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D3F" w:rsidRDefault="00093D3F" w:rsidP="00093D3F">
      <w:pPr>
        <w:widowControl w:val="0"/>
        <w:adjustRightInd w:val="0"/>
        <w:jc w:val="center"/>
        <w:rPr>
          <w:noProof/>
          <w:sz w:val="28"/>
          <w:szCs w:val="28"/>
        </w:rPr>
      </w:pPr>
      <w:r w:rsidRPr="00E6645A">
        <w:rPr>
          <w:b/>
          <w:bCs/>
          <w:sz w:val="28"/>
          <w:szCs w:val="28"/>
        </w:rPr>
        <w:object w:dxaOrig="1845" w:dyaOrig="2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8pt" o:ole="">
            <v:imagedata r:id="rId5" o:title=""/>
          </v:shape>
          <o:OLEObject Type="Embed" ProgID="PBrush" ShapeID="_x0000_i1025" DrawAspect="Content" ObjectID="_1839745029" r:id="rId6"/>
        </w:object>
      </w:r>
      <w:r>
        <w:rPr>
          <w:b/>
          <w:bCs/>
          <w:sz w:val="28"/>
          <w:szCs w:val="28"/>
        </w:rPr>
        <w:t xml:space="preserve"> </w:t>
      </w:r>
    </w:p>
    <w:p w:rsidR="00093D3F" w:rsidRDefault="00093D3F" w:rsidP="00093D3F">
      <w:pPr>
        <w:widowControl w:val="0"/>
        <w:adjustRightInd w:val="0"/>
        <w:jc w:val="center"/>
        <w:rPr>
          <w:noProof/>
          <w:sz w:val="28"/>
          <w:szCs w:val="28"/>
        </w:rPr>
      </w:pPr>
    </w:p>
    <w:p w:rsidR="00093D3F" w:rsidRPr="00D70AC7" w:rsidRDefault="00093D3F" w:rsidP="00093D3F">
      <w:pPr>
        <w:keepNext/>
        <w:jc w:val="center"/>
        <w:outlineLvl w:val="4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ЛИСЯНСЬКА СЕЛИЩНА РАДА</w:t>
      </w:r>
    </w:p>
    <w:p w:rsidR="00093D3F" w:rsidRDefault="00093D3F" w:rsidP="00093D3F">
      <w:pPr>
        <w:keepNext/>
        <w:jc w:val="center"/>
        <w:outlineLvl w:val="4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093D3F" w:rsidRDefault="00093D3F" w:rsidP="00093D3F">
      <w:pPr>
        <w:keepNext/>
        <w:jc w:val="center"/>
        <w:outlineLvl w:val="4"/>
        <w:rPr>
          <w:rFonts w:eastAsia="Arial Unicode MS"/>
          <w:b/>
          <w:bCs/>
          <w:sz w:val="28"/>
          <w:szCs w:val="28"/>
        </w:rPr>
      </w:pPr>
    </w:p>
    <w:p w:rsidR="00093D3F" w:rsidRPr="000874AC" w:rsidRDefault="00093D3F" w:rsidP="00093D3F">
      <w:pPr>
        <w:keepNext/>
        <w:outlineLvl w:val="0"/>
        <w:rPr>
          <w:rFonts w:eastAsia="Arial Unicode MS"/>
          <w:bCs/>
          <w:sz w:val="28"/>
          <w:szCs w:val="28"/>
        </w:rPr>
      </w:pPr>
      <w:bookmarkStart w:id="0" w:name="_GoBack"/>
      <w:bookmarkEnd w:id="0"/>
      <w:r w:rsidRPr="000874AC">
        <w:rPr>
          <w:rFonts w:eastAsia="Arial Unicode MS"/>
          <w:bCs/>
          <w:sz w:val="28"/>
          <w:szCs w:val="28"/>
          <w:lang w:val="ru-RU"/>
        </w:rPr>
        <w:t xml:space="preserve">                                     </w:t>
      </w:r>
      <w:r w:rsidRPr="000874AC">
        <w:rPr>
          <w:rFonts w:eastAsia="Arial Unicode MS"/>
          <w:bCs/>
          <w:sz w:val="28"/>
          <w:szCs w:val="28"/>
        </w:rPr>
        <w:t xml:space="preserve">                     Р І Ш Е Н Н Я                                  </w:t>
      </w:r>
    </w:p>
    <w:p w:rsidR="00093D3F" w:rsidRPr="00207B4C" w:rsidRDefault="00093D3F" w:rsidP="00093D3F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093D3F" w:rsidRDefault="00093D3F" w:rsidP="00093D3F">
      <w:pPr>
        <w:widowControl w:val="0"/>
        <w:adjustRightInd w:val="0"/>
        <w:jc w:val="right"/>
        <w:rPr>
          <w:b/>
          <w:bCs/>
          <w:sz w:val="28"/>
          <w:szCs w:val="28"/>
        </w:rPr>
      </w:pPr>
    </w:p>
    <w:p w:rsidR="00082C15" w:rsidRPr="00082C15" w:rsidRDefault="00082C15" w:rsidP="00082C15">
      <w:pPr>
        <w:pStyle w:val="2"/>
        <w:rPr>
          <w:rFonts w:ascii="Times New Roman" w:hAnsi="Times New Roman"/>
          <w:color w:val="auto"/>
          <w:sz w:val="28"/>
          <w:szCs w:val="28"/>
        </w:rPr>
      </w:pPr>
      <w:r w:rsidRPr="00082C15">
        <w:rPr>
          <w:rFonts w:ascii="Times New Roman" w:hAnsi="Times New Roman"/>
          <w:color w:val="auto"/>
          <w:sz w:val="28"/>
          <w:szCs w:val="28"/>
        </w:rPr>
        <w:t>09.04.2026                              селище  Лисянка                            № 74-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082C15">
        <w:rPr>
          <w:rFonts w:ascii="Times New Roman" w:hAnsi="Times New Roman"/>
          <w:color w:val="auto"/>
          <w:sz w:val="28"/>
          <w:szCs w:val="28"/>
        </w:rPr>
        <w:t>/VIII</w:t>
      </w:r>
    </w:p>
    <w:p w:rsidR="00093D3F" w:rsidRDefault="00093D3F" w:rsidP="00093D3F">
      <w:pPr>
        <w:rPr>
          <w:sz w:val="28"/>
          <w:szCs w:val="28"/>
        </w:rPr>
      </w:pPr>
    </w:p>
    <w:p w:rsidR="00920525" w:rsidRPr="00207B4C" w:rsidRDefault="00920525" w:rsidP="000A7051">
      <w:pPr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688"/>
      </w:tblGrid>
      <w:tr w:rsidR="00920525">
        <w:trPr>
          <w:trHeight w:val="2330"/>
        </w:trPr>
        <w:tc>
          <w:tcPr>
            <w:tcW w:w="5688" w:type="dxa"/>
          </w:tcPr>
          <w:p w:rsidR="00920525" w:rsidRDefault="00920525" w:rsidP="00F53655">
            <w:pPr>
              <w:jc w:val="both"/>
              <w:rPr>
                <w:sz w:val="28"/>
                <w:szCs w:val="28"/>
              </w:rPr>
            </w:pPr>
            <w:r w:rsidRPr="00D30223">
              <w:rPr>
                <w:sz w:val="28"/>
                <w:szCs w:val="28"/>
              </w:rPr>
              <w:t xml:space="preserve">Про </w:t>
            </w:r>
            <w:r w:rsidR="005D2E9D">
              <w:rPr>
                <w:sz w:val="28"/>
                <w:szCs w:val="28"/>
              </w:rPr>
              <w:t xml:space="preserve">затвердження </w:t>
            </w:r>
            <w:r w:rsidR="003A2FA2">
              <w:rPr>
                <w:sz w:val="28"/>
                <w:szCs w:val="28"/>
              </w:rPr>
              <w:t>звіту про</w:t>
            </w:r>
          </w:p>
          <w:p w:rsidR="003A2FA2" w:rsidRDefault="003A2FA2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фінансового плану</w:t>
            </w:r>
          </w:p>
          <w:p w:rsidR="00DA2BF5" w:rsidRDefault="003A2FA2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КНП «Лисянський ЦПМСД»</w:t>
            </w:r>
            <w:r w:rsidR="00DA2BF5">
              <w:rPr>
                <w:sz w:val="28"/>
                <w:szCs w:val="28"/>
              </w:rPr>
              <w:t xml:space="preserve"> </w:t>
            </w:r>
          </w:p>
          <w:p w:rsidR="003A2FA2" w:rsidRDefault="00DA2BF5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Лисянської селищної ради за</w:t>
            </w:r>
          </w:p>
          <w:p w:rsidR="00DA2BF5" w:rsidRDefault="006753D0" w:rsidP="00F536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четверти</w:t>
            </w:r>
            <w:r w:rsidR="00DA2BF5">
              <w:rPr>
                <w:sz w:val="28"/>
                <w:szCs w:val="28"/>
              </w:rPr>
              <w:t>й квартал 202</w:t>
            </w:r>
            <w:r w:rsidR="000D001B">
              <w:rPr>
                <w:sz w:val="28"/>
                <w:szCs w:val="28"/>
                <w:lang w:val="en-US"/>
              </w:rPr>
              <w:t>5</w:t>
            </w:r>
            <w:r w:rsidR="00DA2BF5">
              <w:rPr>
                <w:sz w:val="28"/>
                <w:szCs w:val="28"/>
              </w:rPr>
              <w:t xml:space="preserve"> року </w:t>
            </w:r>
          </w:p>
          <w:p w:rsidR="0068614D" w:rsidRDefault="0068614D" w:rsidP="00F53655">
            <w:pPr>
              <w:jc w:val="both"/>
              <w:rPr>
                <w:sz w:val="28"/>
                <w:szCs w:val="28"/>
              </w:rPr>
            </w:pPr>
          </w:p>
        </w:tc>
      </w:tr>
    </w:tbl>
    <w:p w:rsidR="00093D3F" w:rsidRDefault="00F53655" w:rsidP="000874AC">
      <w:pPr>
        <w:autoSpaceDE/>
        <w:autoSpaceDN/>
        <w:ind w:firstLine="567"/>
        <w:jc w:val="both"/>
        <w:rPr>
          <w:sz w:val="28"/>
          <w:szCs w:val="28"/>
        </w:rPr>
      </w:pPr>
      <w:r w:rsidRPr="00DA54DB">
        <w:rPr>
          <w:sz w:val="28"/>
          <w:szCs w:val="28"/>
        </w:rPr>
        <w:t>Відповідно до</w:t>
      </w:r>
      <w:r w:rsidR="00B227BF">
        <w:rPr>
          <w:sz w:val="28"/>
          <w:szCs w:val="28"/>
        </w:rPr>
        <w:t xml:space="preserve"> ст.2</w:t>
      </w:r>
      <w:r w:rsidR="00890D71">
        <w:rPr>
          <w:sz w:val="28"/>
          <w:szCs w:val="28"/>
        </w:rPr>
        <w:t>5</w:t>
      </w:r>
      <w:r w:rsidR="00B227BF">
        <w:rPr>
          <w:sz w:val="28"/>
          <w:szCs w:val="28"/>
        </w:rPr>
        <w:t xml:space="preserve"> </w:t>
      </w:r>
      <w:r w:rsidRPr="00DA54DB">
        <w:rPr>
          <w:sz w:val="28"/>
          <w:szCs w:val="28"/>
        </w:rPr>
        <w:t>Закону України «Про місцеве самоврядування в Україні</w:t>
      </w:r>
      <w:r w:rsidR="007C1EB3" w:rsidRPr="00DA54DB">
        <w:rPr>
          <w:sz w:val="28"/>
          <w:szCs w:val="28"/>
        </w:rPr>
        <w:t xml:space="preserve">, </w:t>
      </w:r>
      <w:r w:rsidR="003A2FA2">
        <w:rPr>
          <w:sz w:val="28"/>
          <w:szCs w:val="28"/>
        </w:rPr>
        <w:t>Порядку</w:t>
      </w:r>
      <w:r w:rsidR="001702C1">
        <w:rPr>
          <w:sz w:val="28"/>
          <w:szCs w:val="28"/>
        </w:rPr>
        <w:t xml:space="preserve"> складання, затвердження та контролю виконанн</w:t>
      </w:r>
      <w:r w:rsidR="00903131">
        <w:rPr>
          <w:sz w:val="28"/>
          <w:szCs w:val="28"/>
        </w:rPr>
        <w:t xml:space="preserve">я фінансового плану закладу охорони здоров’я, що належить Лисянській селищній раді та діє в організаційно </w:t>
      </w:r>
      <w:r w:rsidR="00C361E5">
        <w:rPr>
          <w:sz w:val="28"/>
          <w:szCs w:val="28"/>
        </w:rPr>
        <w:t>–</w:t>
      </w:r>
      <w:r w:rsidR="00903131">
        <w:rPr>
          <w:sz w:val="28"/>
          <w:szCs w:val="28"/>
        </w:rPr>
        <w:t xml:space="preserve"> </w:t>
      </w:r>
      <w:r w:rsidR="00C361E5">
        <w:rPr>
          <w:sz w:val="28"/>
          <w:szCs w:val="28"/>
        </w:rPr>
        <w:t>правовій формі комунального некомерційного підприємс</w:t>
      </w:r>
      <w:r w:rsidR="00F03306">
        <w:rPr>
          <w:sz w:val="28"/>
          <w:szCs w:val="28"/>
        </w:rPr>
        <w:t>т</w:t>
      </w:r>
      <w:r w:rsidR="00C361E5">
        <w:rPr>
          <w:sz w:val="28"/>
          <w:szCs w:val="28"/>
        </w:rPr>
        <w:t>ва, затвердженого рішенням селищної ради від 24.02.2021 № 6-7/</w:t>
      </w:r>
      <w:r w:rsidR="00C361E5">
        <w:rPr>
          <w:sz w:val="28"/>
          <w:szCs w:val="28"/>
          <w:lang w:val="en-US"/>
        </w:rPr>
        <w:t>VIII</w:t>
      </w:r>
      <w:r w:rsidR="00A92BC4">
        <w:rPr>
          <w:sz w:val="28"/>
          <w:szCs w:val="28"/>
        </w:rPr>
        <w:t xml:space="preserve">, пункту 7.3 Статуту КНП «Лисянський ЦПМСД», розглянувши листи КНП «Лисянський ЦПМСД» від </w:t>
      </w:r>
      <w:r w:rsidR="00416BAE">
        <w:rPr>
          <w:sz w:val="28"/>
          <w:szCs w:val="28"/>
        </w:rPr>
        <w:t>2</w:t>
      </w:r>
      <w:r w:rsidR="006753D0">
        <w:rPr>
          <w:sz w:val="28"/>
          <w:szCs w:val="28"/>
        </w:rPr>
        <w:t>0</w:t>
      </w:r>
      <w:r w:rsidR="00A92BC4" w:rsidRPr="00416BAE">
        <w:rPr>
          <w:sz w:val="28"/>
          <w:szCs w:val="28"/>
        </w:rPr>
        <w:t>.</w:t>
      </w:r>
      <w:r w:rsidR="006753D0">
        <w:rPr>
          <w:sz w:val="28"/>
          <w:szCs w:val="28"/>
        </w:rPr>
        <w:t>03</w:t>
      </w:r>
      <w:r w:rsidR="00A92BC4" w:rsidRPr="00416BAE">
        <w:rPr>
          <w:sz w:val="28"/>
          <w:szCs w:val="28"/>
        </w:rPr>
        <w:t>.202</w:t>
      </w:r>
      <w:r w:rsidR="000D001B" w:rsidRPr="00416BAE">
        <w:rPr>
          <w:sz w:val="28"/>
          <w:szCs w:val="28"/>
        </w:rPr>
        <w:t>5</w:t>
      </w:r>
      <w:r w:rsidR="00A92BC4" w:rsidRPr="00416BAE">
        <w:rPr>
          <w:sz w:val="28"/>
          <w:szCs w:val="28"/>
        </w:rPr>
        <w:t xml:space="preserve"> №</w:t>
      </w:r>
      <w:r w:rsidR="00110560" w:rsidRPr="00416BAE">
        <w:rPr>
          <w:sz w:val="28"/>
          <w:szCs w:val="28"/>
        </w:rPr>
        <w:t xml:space="preserve"> </w:t>
      </w:r>
      <w:r w:rsidR="000874AC">
        <w:rPr>
          <w:sz w:val="28"/>
          <w:szCs w:val="28"/>
        </w:rPr>
        <w:t>147</w:t>
      </w:r>
      <w:r w:rsidR="00E946ED">
        <w:rPr>
          <w:sz w:val="28"/>
          <w:szCs w:val="28"/>
        </w:rPr>
        <w:t xml:space="preserve"> </w:t>
      </w:r>
      <w:r w:rsidR="00920525" w:rsidRPr="00DA54DB">
        <w:rPr>
          <w:sz w:val="28"/>
          <w:szCs w:val="28"/>
        </w:rPr>
        <w:t xml:space="preserve">селищна рада </w:t>
      </w:r>
      <w:r w:rsidR="00093D3F">
        <w:rPr>
          <w:sz w:val="28"/>
          <w:szCs w:val="28"/>
        </w:rPr>
        <w:t>ВИРІШИЛА:</w:t>
      </w:r>
    </w:p>
    <w:p w:rsidR="000874AC" w:rsidRPr="000A7051" w:rsidRDefault="000874AC" w:rsidP="000874AC">
      <w:pPr>
        <w:autoSpaceDE/>
        <w:autoSpaceDN/>
        <w:ind w:firstLine="567"/>
        <w:jc w:val="both"/>
        <w:rPr>
          <w:sz w:val="28"/>
          <w:szCs w:val="28"/>
        </w:rPr>
      </w:pPr>
    </w:p>
    <w:p w:rsidR="00920525" w:rsidRDefault="00F03306" w:rsidP="00082C15">
      <w:pPr>
        <w:pStyle w:val="a9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0874AC">
        <w:rPr>
          <w:sz w:val="28"/>
          <w:szCs w:val="28"/>
        </w:rPr>
        <w:t>Затвердити звіт про виконання фінансового плану кому</w:t>
      </w:r>
      <w:r w:rsidR="00676A26" w:rsidRPr="000874AC">
        <w:rPr>
          <w:sz w:val="28"/>
          <w:szCs w:val="28"/>
        </w:rPr>
        <w:t xml:space="preserve">нального некомерційного підприємства «Лисянський </w:t>
      </w:r>
      <w:r w:rsidR="00EE64D2" w:rsidRPr="000874AC">
        <w:rPr>
          <w:sz w:val="28"/>
          <w:szCs w:val="28"/>
        </w:rPr>
        <w:t>центр первинної медико-санітарної допомоги</w:t>
      </w:r>
      <w:r w:rsidR="00676A26" w:rsidRPr="000874AC">
        <w:rPr>
          <w:sz w:val="28"/>
          <w:szCs w:val="28"/>
        </w:rPr>
        <w:t xml:space="preserve">» Лисянської </w:t>
      </w:r>
      <w:r w:rsidR="00511C56" w:rsidRPr="000874AC">
        <w:rPr>
          <w:sz w:val="28"/>
          <w:szCs w:val="28"/>
        </w:rPr>
        <w:t>селищ</w:t>
      </w:r>
      <w:r w:rsidR="00676A26" w:rsidRPr="000874AC">
        <w:rPr>
          <w:sz w:val="28"/>
          <w:szCs w:val="28"/>
        </w:rPr>
        <w:t xml:space="preserve">ної ради» за </w:t>
      </w:r>
      <w:r w:rsidR="006753D0" w:rsidRPr="000874AC">
        <w:rPr>
          <w:sz w:val="28"/>
          <w:szCs w:val="28"/>
        </w:rPr>
        <w:t>четверти</w:t>
      </w:r>
      <w:r w:rsidR="00511C56" w:rsidRPr="000874AC">
        <w:rPr>
          <w:sz w:val="28"/>
          <w:szCs w:val="28"/>
        </w:rPr>
        <w:t xml:space="preserve">й квартал </w:t>
      </w:r>
      <w:r w:rsidR="00676A26" w:rsidRPr="000874AC">
        <w:rPr>
          <w:sz w:val="28"/>
          <w:szCs w:val="28"/>
        </w:rPr>
        <w:t>202</w:t>
      </w:r>
      <w:r w:rsidR="000D001B" w:rsidRPr="000874AC">
        <w:rPr>
          <w:sz w:val="28"/>
          <w:szCs w:val="28"/>
        </w:rPr>
        <w:t>5</w:t>
      </w:r>
      <w:r w:rsidR="00676A26" w:rsidRPr="000874AC">
        <w:rPr>
          <w:sz w:val="28"/>
          <w:szCs w:val="28"/>
        </w:rPr>
        <w:t xml:space="preserve"> р</w:t>
      </w:r>
      <w:r w:rsidR="00511C56" w:rsidRPr="000874AC">
        <w:rPr>
          <w:sz w:val="28"/>
          <w:szCs w:val="28"/>
        </w:rPr>
        <w:t>о</w:t>
      </w:r>
      <w:r w:rsidR="00676A26" w:rsidRPr="000874AC">
        <w:rPr>
          <w:sz w:val="28"/>
          <w:szCs w:val="28"/>
        </w:rPr>
        <w:t>к</w:t>
      </w:r>
      <w:r w:rsidR="00511C56" w:rsidRPr="000874AC">
        <w:rPr>
          <w:sz w:val="28"/>
          <w:szCs w:val="28"/>
        </w:rPr>
        <w:t>у</w:t>
      </w:r>
      <w:r w:rsidR="00676A26" w:rsidRPr="000874AC">
        <w:rPr>
          <w:sz w:val="28"/>
          <w:szCs w:val="28"/>
        </w:rPr>
        <w:t>, що додається.</w:t>
      </w:r>
    </w:p>
    <w:p w:rsidR="000874AC" w:rsidRPr="000874AC" w:rsidRDefault="000874AC" w:rsidP="00082C15">
      <w:pPr>
        <w:pStyle w:val="a9"/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рішення покласти на постійну комісію селищної ради з питань соціально-економічного розвитку, планування, бюджету і фінансів.</w:t>
      </w: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205DC6" w:rsidRDefault="00205DC6" w:rsidP="000A7051">
      <w:pPr>
        <w:spacing w:line="288" w:lineRule="auto"/>
        <w:rPr>
          <w:sz w:val="28"/>
          <w:szCs w:val="28"/>
        </w:rPr>
      </w:pPr>
    </w:p>
    <w:p w:rsidR="00920525" w:rsidRDefault="000874B5" w:rsidP="000C4E15">
      <w:pPr>
        <w:spacing w:line="288" w:lineRule="auto"/>
      </w:pPr>
      <w:r>
        <w:rPr>
          <w:sz w:val="28"/>
          <w:szCs w:val="28"/>
        </w:rPr>
        <w:t>В.о.с</w:t>
      </w:r>
      <w:r w:rsidR="00940935">
        <w:rPr>
          <w:sz w:val="28"/>
          <w:szCs w:val="28"/>
        </w:rPr>
        <w:t>елищн</w:t>
      </w:r>
      <w:r w:rsidR="00F752DD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="00940935">
        <w:rPr>
          <w:sz w:val="28"/>
          <w:szCs w:val="28"/>
        </w:rPr>
        <w:t xml:space="preserve"> г</w:t>
      </w:r>
      <w:r w:rsidR="00920525" w:rsidRPr="00D30223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920525" w:rsidRPr="00D30223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  <w:lang w:val="ru-RU"/>
        </w:rPr>
        <w:tab/>
      </w:r>
      <w:r w:rsidR="00920525" w:rsidRPr="00D30223">
        <w:rPr>
          <w:sz w:val="28"/>
          <w:szCs w:val="28"/>
        </w:rPr>
        <w:t xml:space="preserve">                          </w:t>
      </w:r>
      <w:r w:rsidR="00920525">
        <w:rPr>
          <w:sz w:val="28"/>
          <w:szCs w:val="28"/>
        </w:rPr>
        <w:t xml:space="preserve">     </w:t>
      </w:r>
      <w:r w:rsidR="00920525" w:rsidRPr="00D30223">
        <w:rPr>
          <w:sz w:val="28"/>
          <w:szCs w:val="28"/>
        </w:rPr>
        <w:t xml:space="preserve">              </w:t>
      </w:r>
      <w:r w:rsidR="00920525">
        <w:rPr>
          <w:sz w:val="28"/>
          <w:szCs w:val="28"/>
        </w:rPr>
        <w:t xml:space="preserve">        </w:t>
      </w:r>
      <w:r w:rsidR="00920525" w:rsidRPr="00D30223">
        <w:rPr>
          <w:sz w:val="28"/>
          <w:szCs w:val="28"/>
        </w:rPr>
        <w:t xml:space="preserve">     </w:t>
      </w:r>
      <w:r>
        <w:rPr>
          <w:sz w:val="28"/>
          <w:szCs w:val="28"/>
        </w:rPr>
        <w:t>О</w:t>
      </w:r>
      <w:r w:rsidR="0092052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20525">
        <w:rPr>
          <w:sz w:val="28"/>
          <w:szCs w:val="28"/>
        </w:rPr>
        <w:t xml:space="preserve">. </w:t>
      </w:r>
      <w:r>
        <w:rPr>
          <w:sz w:val="28"/>
          <w:szCs w:val="28"/>
        </w:rPr>
        <w:t>Макуш</w:t>
      </w:r>
      <w:r w:rsidR="009C3257">
        <w:rPr>
          <w:sz w:val="28"/>
          <w:szCs w:val="28"/>
        </w:rPr>
        <w:t>ен</w:t>
      </w:r>
      <w:r w:rsidR="00920525">
        <w:rPr>
          <w:sz w:val="28"/>
          <w:szCs w:val="28"/>
        </w:rPr>
        <w:t>ко</w:t>
      </w:r>
    </w:p>
    <w:sectPr w:rsidR="00920525" w:rsidSect="00A441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60E"/>
    <w:multiLevelType w:val="hybridMultilevel"/>
    <w:tmpl w:val="B596B19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14CC052D"/>
    <w:multiLevelType w:val="hybridMultilevel"/>
    <w:tmpl w:val="AE744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C5174"/>
    <w:multiLevelType w:val="hybridMultilevel"/>
    <w:tmpl w:val="6988FBDC"/>
    <w:lvl w:ilvl="0" w:tplc="8B108284">
      <w:start w:val="1"/>
      <w:numFmt w:val="decimal"/>
      <w:lvlText w:val="%1."/>
      <w:lvlJc w:val="left"/>
      <w:pPr>
        <w:tabs>
          <w:tab w:val="num" w:pos="1479"/>
        </w:tabs>
        <w:ind w:left="1479" w:hanging="91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D85377B"/>
    <w:multiLevelType w:val="hybridMultilevel"/>
    <w:tmpl w:val="372293B8"/>
    <w:lvl w:ilvl="0" w:tplc="0240C05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CB"/>
    <w:rsid w:val="000428EB"/>
    <w:rsid w:val="00073225"/>
    <w:rsid w:val="00082C15"/>
    <w:rsid w:val="000874AC"/>
    <w:rsid w:val="000874B5"/>
    <w:rsid w:val="00093D3F"/>
    <w:rsid w:val="000A7051"/>
    <w:rsid w:val="000A7FED"/>
    <w:rsid w:val="000B70A6"/>
    <w:rsid w:val="000C4E15"/>
    <w:rsid w:val="000D001B"/>
    <w:rsid w:val="00110560"/>
    <w:rsid w:val="00165B69"/>
    <w:rsid w:val="001702C1"/>
    <w:rsid w:val="001E6ECE"/>
    <w:rsid w:val="00205DC6"/>
    <w:rsid w:val="00207B4C"/>
    <w:rsid w:val="00207CB5"/>
    <w:rsid w:val="00216B2D"/>
    <w:rsid w:val="00244ED2"/>
    <w:rsid w:val="00255081"/>
    <w:rsid w:val="002E0FD5"/>
    <w:rsid w:val="002F29E6"/>
    <w:rsid w:val="003072AD"/>
    <w:rsid w:val="003453F8"/>
    <w:rsid w:val="003A2FA2"/>
    <w:rsid w:val="003A5EB5"/>
    <w:rsid w:val="00416BAE"/>
    <w:rsid w:val="004A3E04"/>
    <w:rsid w:val="00511C56"/>
    <w:rsid w:val="005309BD"/>
    <w:rsid w:val="005644FB"/>
    <w:rsid w:val="00570619"/>
    <w:rsid w:val="00582ED3"/>
    <w:rsid w:val="005A08AF"/>
    <w:rsid w:val="005B1B6A"/>
    <w:rsid w:val="005B7FBC"/>
    <w:rsid w:val="005D2E9D"/>
    <w:rsid w:val="00650A62"/>
    <w:rsid w:val="0065594C"/>
    <w:rsid w:val="006753D0"/>
    <w:rsid w:val="00676A26"/>
    <w:rsid w:val="0068614D"/>
    <w:rsid w:val="00694094"/>
    <w:rsid w:val="006A7496"/>
    <w:rsid w:val="006B5774"/>
    <w:rsid w:val="006C36C1"/>
    <w:rsid w:val="007A0C78"/>
    <w:rsid w:val="007C1EB3"/>
    <w:rsid w:val="008253A2"/>
    <w:rsid w:val="00890D71"/>
    <w:rsid w:val="008B66C9"/>
    <w:rsid w:val="008D72FB"/>
    <w:rsid w:val="008F1642"/>
    <w:rsid w:val="00903131"/>
    <w:rsid w:val="00911176"/>
    <w:rsid w:val="00916EE8"/>
    <w:rsid w:val="009173A8"/>
    <w:rsid w:val="00920525"/>
    <w:rsid w:val="00927D34"/>
    <w:rsid w:val="00940935"/>
    <w:rsid w:val="00953369"/>
    <w:rsid w:val="009C3257"/>
    <w:rsid w:val="00A008F0"/>
    <w:rsid w:val="00A10828"/>
    <w:rsid w:val="00A44185"/>
    <w:rsid w:val="00A5570D"/>
    <w:rsid w:val="00A8727A"/>
    <w:rsid w:val="00A92BC4"/>
    <w:rsid w:val="00AC2764"/>
    <w:rsid w:val="00B227BF"/>
    <w:rsid w:val="00B26F2F"/>
    <w:rsid w:val="00B6017F"/>
    <w:rsid w:val="00BB1A8B"/>
    <w:rsid w:val="00BF65D7"/>
    <w:rsid w:val="00C067E7"/>
    <w:rsid w:val="00C361E5"/>
    <w:rsid w:val="00CD1ECB"/>
    <w:rsid w:val="00D16089"/>
    <w:rsid w:val="00D27D3A"/>
    <w:rsid w:val="00D30223"/>
    <w:rsid w:val="00D45A68"/>
    <w:rsid w:val="00D468FE"/>
    <w:rsid w:val="00D70AC7"/>
    <w:rsid w:val="00D8205F"/>
    <w:rsid w:val="00DA2BF5"/>
    <w:rsid w:val="00DA54DB"/>
    <w:rsid w:val="00E12E76"/>
    <w:rsid w:val="00E61705"/>
    <w:rsid w:val="00E6645A"/>
    <w:rsid w:val="00E946ED"/>
    <w:rsid w:val="00EE64D2"/>
    <w:rsid w:val="00F03306"/>
    <w:rsid w:val="00F53655"/>
    <w:rsid w:val="00F7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A8A4BA"/>
  <w15:docId w15:val="{DEA0B3E8-F1C4-491D-BB43-B57AFECF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51"/>
    <w:pPr>
      <w:autoSpaceDE w:val="0"/>
      <w:autoSpaceDN w:val="0"/>
    </w:pPr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aliases w:val="Знак10"/>
    <w:basedOn w:val="a"/>
    <w:next w:val="a"/>
    <w:link w:val="10"/>
    <w:uiPriority w:val="99"/>
    <w:qFormat/>
    <w:rsid w:val="000A7051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82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0A7051"/>
    <w:pPr>
      <w:spacing w:before="240" w:after="60"/>
      <w:outlineLvl w:val="4"/>
    </w:pPr>
    <w:rPr>
      <w:rFonts w:eastAsia="Calibri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0 Знак"/>
    <w:link w:val="1"/>
    <w:uiPriority w:val="99"/>
    <w:locked/>
    <w:rsid w:val="000A7051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link w:val="5"/>
    <w:uiPriority w:val="99"/>
    <w:locked/>
    <w:rsid w:val="000A7051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3">
    <w:name w:val="Body Text Indent"/>
    <w:basedOn w:val="a"/>
    <w:link w:val="a4"/>
    <w:uiPriority w:val="99"/>
    <w:rsid w:val="000A7051"/>
    <w:pPr>
      <w:ind w:firstLine="720"/>
      <w:jc w:val="both"/>
    </w:pPr>
  </w:style>
  <w:style w:type="character" w:customStyle="1" w:styleId="a4">
    <w:name w:val="Основний текст з відступом Знак"/>
    <w:link w:val="a3"/>
    <w:uiPriority w:val="99"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rsid w:val="000A7051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0A705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A70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E6170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E61705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C36C1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82C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142</Words>
  <Characters>1308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46</cp:revision>
  <cp:lastPrinted>2020-12-18T11:03:00Z</cp:lastPrinted>
  <dcterms:created xsi:type="dcterms:W3CDTF">2021-04-12T09:02:00Z</dcterms:created>
  <dcterms:modified xsi:type="dcterms:W3CDTF">2026-05-08T08:31:00Z</dcterms:modified>
</cp:coreProperties>
</file>