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1" w:rsidRDefault="000A7051" w:rsidP="000A7051">
      <w:pPr>
        <w:widowControl w:val="0"/>
        <w:adjustRightInd w:val="0"/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4" o:title=""/>
          </v:shape>
          <o:OLEObject Type="Embed" ProgID="PBrush" ShapeID="_x0000_i1025" DrawAspect="Content" ObjectID="_1675769815" r:id="rId5"/>
        </w:object>
      </w:r>
    </w:p>
    <w:p w:rsidR="000A7051" w:rsidRDefault="000A7051" w:rsidP="000A7051">
      <w:pPr>
        <w:widowControl w:val="0"/>
        <w:adjustRightInd w:val="0"/>
        <w:jc w:val="center"/>
        <w:rPr>
          <w:noProof/>
          <w:sz w:val="28"/>
        </w:rPr>
      </w:pPr>
    </w:p>
    <w:p w:rsidR="000A7051" w:rsidRPr="00D70AC7" w:rsidRDefault="000A7051" w:rsidP="000A7051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ЛИСЯНСЬКА </w:t>
      </w:r>
      <w:r w:rsidR="003B7035">
        <w:rPr>
          <w:rFonts w:eastAsia="Arial Unicode MS"/>
          <w:b/>
          <w:bCs/>
          <w:sz w:val="28"/>
        </w:rPr>
        <w:t>СЕЛИЩНА</w:t>
      </w:r>
      <w:r>
        <w:rPr>
          <w:rFonts w:eastAsia="Arial Unicode MS"/>
          <w:b/>
          <w:bCs/>
          <w:sz w:val="28"/>
        </w:rPr>
        <w:t xml:space="preserve"> РАДА</w:t>
      </w:r>
    </w:p>
    <w:p w:rsidR="000A7051" w:rsidRPr="003A5EB5" w:rsidRDefault="000A7051" w:rsidP="000A7051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CC60E8" w:rsidRDefault="000A7051" w:rsidP="000A7051">
      <w:pPr>
        <w:keepNext/>
        <w:jc w:val="center"/>
        <w:outlineLvl w:val="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 xml:space="preserve">Р І Ш Е Н </w:t>
      </w:r>
      <w:proofErr w:type="spellStart"/>
      <w:r>
        <w:rPr>
          <w:rFonts w:eastAsia="Arial Unicode MS"/>
          <w:b/>
          <w:sz w:val="28"/>
        </w:rPr>
        <w:t>Н</w:t>
      </w:r>
      <w:proofErr w:type="spellEnd"/>
      <w:r>
        <w:rPr>
          <w:rFonts w:eastAsia="Arial Unicode MS"/>
          <w:b/>
          <w:sz w:val="28"/>
        </w:rPr>
        <w:t xml:space="preserve"> Я </w:t>
      </w:r>
    </w:p>
    <w:p w:rsidR="000A7051" w:rsidRDefault="000A7051" w:rsidP="000A7051">
      <w:pPr>
        <w:widowControl w:val="0"/>
        <w:adjustRightInd w:val="0"/>
        <w:jc w:val="right"/>
        <w:rPr>
          <w:b/>
          <w:sz w:val="28"/>
        </w:rPr>
      </w:pPr>
    </w:p>
    <w:p w:rsidR="000A7051" w:rsidRDefault="000A7051" w:rsidP="000A7051">
      <w:pPr>
        <w:rPr>
          <w:sz w:val="28"/>
          <w:szCs w:val="28"/>
          <w:lang w:eastAsia="uk-UA"/>
        </w:rPr>
      </w:pPr>
      <w:r>
        <w:rPr>
          <w:sz w:val="28"/>
        </w:rPr>
        <w:t xml:space="preserve">від </w:t>
      </w:r>
      <w:r w:rsidR="004E30D8">
        <w:rPr>
          <w:sz w:val="28"/>
        </w:rPr>
        <w:t>24</w:t>
      </w:r>
      <w:r>
        <w:rPr>
          <w:sz w:val="28"/>
        </w:rPr>
        <w:t>.0</w:t>
      </w:r>
      <w:r w:rsidR="004E30D8">
        <w:rPr>
          <w:sz w:val="28"/>
        </w:rPr>
        <w:t>2</w:t>
      </w:r>
      <w:r>
        <w:rPr>
          <w:sz w:val="28"/>
        </w:rPr>
        <w:t>.20</w:t>
      </w:r>
      <w:r w:rsidR="003B7035">
        <w:rPr>
          <w:sz w:val="28"/>
        </w:rPr>
        <w:t>2</w:t>
      </w:r>
      <w:r w:rsidR="00C65BB5">
        <w:rPr>
          <w:sz w:val="28"/>
        </w:rPr>
        <w:t>1</w:t>
      </w: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смт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Лисянка</w:t>
      </w:r>
      <w:proofErr w:type="spellEnd"/>
      <w:r>
        <w:rPr>
          <w:sz w:val="28"/>
        </w:rPr>
        <w:t xml:space="preserve">                                    № </w:t>
      </w:r>
      <w:r w:rsidR="003271AC">
        <w:rPr>
          <w:sz w:val="28"/>
        </w:rPr>
        <w:t>6</w:t>
      </w:r>
      <w:r>
        <w:rPr>
          <w:sz w:val="28"/>
        </w:rPr>
        <w:t>-</w:t>
      </w:r>
      <w:r w:rsidR="00CC60E8">
        <w:rPr>
          <w:sz w:val="28"/>
        </w:rPr>
        <w:t>7</w:t>
      </w:r>
      <w:r>
        <w:rPr>
          <w:sz w:val="28"/>
        </w:rPr>
        <w:t>/</w:t>
      </w:r>
      <w:r>
        <w:rPr>
          <w:sz w:val="28"/>
          <w:lang w:val="en-US"/>
        </w:rPr>
        <w:t>VII</w:t>
      </w:r>
      <w:r w:rsidR="003B7035">
        <w:rPr>
          <w:sz w:val="28"/>
          <w:lang w:val="en-US"/>
        </w:rPr>
        <w:t>I</w:t>
      </w:r>
      <w:r>
        <w:rPr>
          <w:sz w:val="28"/>
        </w:rPr>
        <w:t xml:space="preserve">  </w:t>
      </w:r>
    </w:p>
    <w:p w:rsidR="000A7051" w:rsidRPr="00207B4C" w:rsidRDefault="000A7051" w:rsidP="000A7051">
      <w:pPr>
        <w:rPr>
          <w:sz w:val="28"/>
          <w:szCs w:val="28"/>
        </w:rPr>
      </w:pPr>
    </w:p>
    <w:p w:rsidR="00D31DEE" w:rsidRDefault="00D31DEE" w:rsidP="00D31DEE">
      <w:pPr>
        <w:keepNext/>
        <w:keepLines/>
        <w:rPr>
          <w:bCs/>
          <w:sz w:val="28"/>
          <w:szCs w:val="28"/>
        </w:rPr>
      </w:pPr>
      <w:r w:rsidRPr="00D30223">
        <w:rPr>
          <w:sz w:val="28"/>
          <w:szCs w:val="28"/>
        </w:rPr>
        <w:t xml:space="preserve">Про </w:t>
      </w:r>
      <w:r w:rsidRPr="00D31DEE">
        <w:rPr>
          <w:bCs/>
          <w:sz w:val="28"/>
          <w:szCs w:val="28"/>
        </w:rPr>
        <w:t xml:space="preserve">Порядок складання, затвердження </w:t>
      </w:r>
    </w:p>
    <w:p w:rsidR="00D31DEE" w:rsidRDefault="00D31DEE" w:rsidP="00D31DEE">
      <w:pPr>
        <w:keepNext/>
        <w:keepLines/>
        <w:rPr>
          <w:bCs/>
          <w:sz w:val="28"/>
          <w:szCs w:val="28"/>
        </w:rPr>
      </w:pPr>
      <w:r w:rsidRPr="00D31DEE">
        <w:rPr>
          <w:bCs/>
          <w:sz w:val="28"/>
          <w:szCs w:val="28"/>
        </w:rPr>
        <w:t>та контролю виконання</w:t>
      </w:r>
      <w:r>
        <w:rPr>
          <w:bCs/>
          <w:sz w:val="28"/>
          <w:szCs w:val="28"/>
        </w:rPr>
        <w:t xml:space="preserve"> </w:t>
      </w:r>
      <w:r w:rsidRPr="00D31DEE">
        <w:rPr>
          <w:bCs/>
          <w:sz w:val="28"/>
          <w:szCs w:val="28"/>
        </w:rPr>
        <w:t xml:space="preserve">фінансового плану </w:t>
      </w:r>
    </w:p>
    <w:p w:rsidR="00D31DEE" w:rsidRPr="00D31DEE" w:rsidRDefault="00D31DEE" w:rsidP="00D31DEE">
      <w:pPr>
        <w:keepNext/>
        <w:keepLines/>
        <w:rPr>
          <w:bCs/>
          <w:sz w:val="28"/>
          <w:szCs w:val="28"/>
        </w:rPr>
      </w:pPr>
      <w:r w:rsidRPr="00D31DEE">
        <w:rPr>
          <w:bCs/>
          <w:sz w:val="28"/>
          <w:szCs w:val="28"/>
        </w:rPr>
        <w:t>закладу охорони здоров’я, що належить</w:t>
      </w:r>
    </w:p>
    <w:p w:rsidR="00CC60E8" w:rsidRDefault="00D31DEE" w:rsidP="00D31DEE">
      <w:pPr>
        <w:keepNext/>
        <w:keepLines/>
        <w:rPr>
          <w:bCs/>
          <w:sz w:val="28"/>
          <w:szCs w:val="28"/>
        </w:rPr>
      </w:pPr>
      <w:r w:rsidRPr="00D31DEE">
        <w:rPr>
          <w:bCs/>
          <w:sz w:val="28"/>
          <w:szCs w:val="28"/>
        </w:rPr>
        <w:t>Лисянські</w:t>
      </w:r>
      <w:r w:rsidR="00C15A43">
        <w:rPr>
          <w:bCs/>
          <w:sz w:val="28"/>
          <w:szCs w:val="28"/>
        </w:rPr>
        <w:t>й селищній раді</w:t>
      </w:r>
      <w:r w:rsidRPr="00D31DEE">
        <w:rPr>
          <w:bCs/>
          <w:sz w:val="28"/>
          <w:szCs w:val="28"/>
        </w:rPr>
        <w:t xml:space="preserve"> та діє в </w:t>
      </w:r>
    </w:p>
    <w:p w:rsidR="00CC60E8" w:rsidRDefault="00D31DEE" w:rsidP="00D31DEE">
      <w:pPr>
        <w:keepNext/>
        <w:keepLines/>
        <w:rPr>
          <w:bCs/>
          <w:sz w:val="28"/>
          <w:szCs w:val="28"/>
        </w:rPr>
      </w:pPr>
      <w:r w:rsidRPr="00D31DEE">
        <w:rPr>
          <w:bCs/>
          <w:sz w:val="28"/>
          <w:szCs w:val="28"/>
        </w:rPr>
        <w:t xml:space="preserve">організаційно-правовій формі комунального </w:t>
      </w:r>
    </w:p>
    <w:p w:rsidR="000A7051" w:rsidRPr="00CC60E8" w:rsidRDefault="00D31DEE" w:rsidP="00D31DEE">
      <w:pPr>
        <w:keepNext/>
        <w:keepLines/>
        <w:rPr>
          <w:bCs/>
          <w:sz w:val="28"/>
          <w:szCs w:val="28"/>
        </w:rPr>
      </w:pPr>
      <w:r w:rsidRPr="00D31DEE">
        <w:rPr>
          <w:bCs/>
          <w:sz w:val="28"/>
          <w:szCs w:val="28"/>
        </w:rPr>
        <w:t>некомерційного підприємства</w:t>
      </w:r>
    </w:p>
    <w:p w:rsidR="000A7051" w:rsidRPr="00207B4C" w:rsidRDefault="000A7051" w:rsidP="000A7051">
      <w:pPr>
        <w:tabs>
          <w:tab w:val="left" w:pos="2880"/>
        </w:tabs>
        <w:jc w:val="center"/>
        <w:rPr>
          <w:b/>
          <w:sz w:val="28"/>
          <w:szCs w:val="28"/>
          <w:lang w:eastAsia="uk-UA"/>
        </w:rPr>
      </w:pPr>
    </w:p>
    <w:p w:rsidR="00CC60E8" w:rsidRDefault="000A7051" w:rsidP="00CC60E8">
      <w:pPr>
        <w:keepNext/>
        <w:keepLines/>
        <w:spacing w:after="120"/>
        <w:ind w:firstLine="709"/>
        <w:jc w:val="both"/>
        <w:rPr>
          <w:sz w:val="28"/>
          <w:szCs w:val="28"/>
        </w:rPr>
      </w:pPr>
      <w:r w:rsidRPr="00D30223">
        <w:rPr>
          <w:spacing w:val="-1"/>
          <w:sz w:val="28"/>
          <w:szCs w:val="28"/>
        </w:rPr>
        <w:t xml:space="preserve">Відповідно </w:t>
      </w:r>
      <w:r w:rsidRPr="00C65BB5">
        <w:rPr>
          <w:spacing w:val="-1"/>
          <w:sz w:val="28"/>
          <w:szCs w:val="28"/>
        </w:rPr>
        <w:t xml:space="preserve">до </w:t>
      </w:r>
      <w:r w:rsidR="00D31DEE" w:rsidRPr="00C65BB5">
        <w:rPr>
          <w:sz w:val="28"/>
          <w:szCs w:val="28"/>
        </w:rPr>
        <w:t xml:space="preserve"> статті </w:t>
      </w:r>
      <w:r w:rsidR="00C65BB5">
        <w:rPr>
          <w:sz w:val="28"/>
          <w:szCs w:val="28"/>
        </w:rPr>
        <w:t>60</w:t>
      </w:r>
      <w:r w:rsidR="00D31DEE" w:rsidRPr="00D32D11">
        <w:rPr>
          <w:sz w:val="28"/>
          <w:szCs w:val="28"/>
        </w:rPr>
        <w:t xml:space="preserve"> Закону України </w:t>
      </w:r>
      <w:r w:rsidR="00D31DEE">
        <w:rPr>
          <w:sz w:val="28"/>
          <w:szCs w:val="28"/>
        </w:rPr>
        <w:t>"</w:t>
      </w:r>
      <w:r w:rsidR="00D31DEE" w:rsidRPr="00D32D11">
        <w:rPr>
          <w:sz w:val="28"/>
          <w:szCs w:val="28"/>
        </w:rPr>
        <w:t>Про місцеве самоврядування в Україні</w:t>
      </w:r>
      <w:r w:rsidR="00D31DEE">
        <w:rPr>
          <w:sz w:val="28"/>
          <w:szCs w:val="28"/>
        </w:rPr>
        <w:t>"</w:t>
      </w:r>
      <w:r w:rsidR="00D31DEE" w:rsidRPr="00D32D11">
        <w:rPr>
          <w:sz w:val="28"/>
          <w:szCs w:val="28"/>
        </w:rPr>
        <w:t>, стат</w:t>
      </w:r>
      <w:r w:rsidR="00D31DEE">
        <w:rPr>
          <w:sz w:val="28"/>
          <w:szCs w:val="28"/>
        </w:rPr>
        <w:t>ті</w:t>
      </w:r>
      <w:r w:rsidR="00D31DEE" w:rsidRPr="00D32D11">
        <w:rPr>
          <w:sz w:val="28"/>
          <w:szCs w:val="28"/>
        </w:rPr>
        <w:t xml:space="preserve"> 78 Господарського кодексу України,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Міністерства економічного розвитку і торгівлі України від 02.03.2015 №</w:t>
      </w:r>
      <w:r w:rsidR="00D31DEE">
        <w:rPr>
          <w:sz w:val="28"/>
          <w:szCs w:val="28"/>
        </w:rPr>
        <w:t> </w:t>
      </w:r>
      <w:r w:rsidR="00D31DEE" w:rsidRPr="00D32D11">
        <w:rPr>
          <w:sz w:val="28"/>
          <w:szCs w:val="28"/>
        </w:rPr>
        <w:t>205, зареєстрован</w:t>
      </w:r>
      <w:r w:rsidR="00D31DEE">
        <w:rPr>
          <w:sz w:val="28"/>
          <w:szCs w:val="28"/>
        </w:rPr>
        <w:t>им</w:t>
      </w:r>
      <w:r w:rsidR="00D31DEE" w:rsidRPr="00D32D11">
        <w:rPr>
          <w:sz w:val="28"/>
          <w:szCs w:val="28"/>
        </w:rPr>
        <w:t xml:space="preserve"> </w:t>
      </w:r>
      <w:r w:rsidR="00D31DEE">
        <w:rPr>
          <w:sz w:val="28"/>
          <w:szCs w:val="28"/>
        </w:rPr>
        <w:t>у</w:t>
      </w:r>
      <w:r w:rsidR="00D31DEE" w:rsidRPr="00D32D11">
        <w:rPr>
          <w:sz w:val="28"/>
          <w:szCs w:val="28"/>
        </w:rPr>
        <w:t xml:space="preserve"> Міністерстві юстиції України 19.03.2015 за №</w:t>
      </w:r>
      <w:r w:rsidR="00D31DEE">
        <w:rPr>
          <w:sz w:val="28"/>
          <w:szCs w:val="28"/>
        </w:rPr>
        <w:t> </w:t>
      </w:r>
      <w:r w:rsidR="00D31DEE" w:rsidRPr="00D32D11">
        <w:rPr>
          <w:sz w:val="28"/>
          <w:szCs w:val="28"/>
        </w:rPr>
        <w:t xml:space="preserve">300/26745 (із змінами), з метою вдосконалення </w:t>
      </w:r>
      <w:r w:rsidR="00D31DEE">
        <w:rPr>
          <w:sz w:val="28"/>
          <w:szCs w:val="28"/>
        </w:rPr>
        <w:t>системи</w:t>
      </w:r>
      <w:r w:rsidR="00D31DEE" w:rsidRPr="00D32D11">
        <w:rPr>
          <w:sz w:val="28"/>
          <w:szCs w:val="28"/>
        </w:rPr>
        <w:t xml:space="preserve"> фінансового планування та забезпечення раціонального використання бюджетних коштів комунальних некомерційних підприємств власності територіальн</w:t>
      </w:r>
      <w:r w:rsidR="009A6CFB">
        <w:rPr>
          <w:sz w:val="28"/>
          <w:szCs w:val="28"/>
        </w:rPr>
        <w:t>ої</w:t>
      </w:r>
      <w:r w:rsidR="00D31DEE" w:rsidRPr="00D32D11">
        <w:rPr>
          <w:sz w:val="28"/>
          <w:szCs w:val="28"/>
        </w:rPr>
        <w:t xml:space="preserve"> громад</w:t>
      </w:r>
      <w:r w:rsidR="009A6CFB">
        <w:rPr>
          <w:sz w:val="28"/>
          <w:szCs w:val="28"/>
        </w:rPr>
        <w:t>и</w:t>
      </w:r>
      <w:r w:rsidRPr="005A08AF">
        <w:rPr>
          <w:sz w:val="28"/>
          <w:szCs w:val="28"/>
        </w:rPr>
        <w:t>,</w:t>
      </w:r>
      <w:r w:rsidRPr="00D30223">
        <w:rPr>
          <w:sz w:val="28"/>
          <w:szCs w:val="28"/>
        </w:rPr>
        <w:t xml:space="preserve"> </w:t>
      </w:r>
      <w:r w:rsidR="009A6CFB">
        <w:rPr>
          <w:sz w:val="28"/>
          <w:szCs w:val="28"/>
        </w:rPr>
        <w:t>селищ</w:t>
      </w:r>
      <w:r w:rsidRPr="00D30223">
        <w:rPr>
          <w:sz w:val="28"/>
          <w:szCs w:val="28"/>
        </w:rPr>
        <w:t xml:space="preserve">на рада </w:t>
      </w:r>
    </w:p>
    <w:p w:rsidR="000A7051" w:rsidRPr="005A08AF" w:rsidRDefault="00CC60E8" w:rsidP="00CC60E8">
      <w:pPr>
        <w:keepNext/>
        <w:keepLines/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0A7051" w:rsidRPr="00D30223">
        <w:rPr>
          <w:sz w:val="28"/>
          <w:szCs w:val="28"/>
        </w:rPr>
        <w:t>:</w:t>
      </w:r>
    </w:p>
    <w:p w:rsidR="00143D49" w:rsidRDefault="000A7051" w:rsidP="00B116DE">
      <w:pPr>
        <w:keepNext/>
        <w:keepLines/>
        <w:jc w:val="both"/>
        <w:rPr>
          <w:sz w:val="28"/>
          <w:szCs w:val="28"/>
        </w:rPr>
      </w:pPr>
      <w:r w:rsidRPr="00D30223">
        <w:rPr>
          <w:sz w:val="28"/>
          <w:szCs w:val="28"/>
        </w:rPr>
        <w:t xml:space="preserve">1. </w:t>
      </w:r>
      <w:r w:rsidRPr="00B116DE">
        <w:rPr>
          <w:sz w:val="28"/>
          <w:szCs w:val="28"/>
        </w:rPr>
        <w:t>Затвердити</w:t>
      </w:r>
      <w:r w:rsidR="00143D49" w:rsidRPr="00B116DE">
        <w:rPr>
          <w:sz w:val="28"/>
          <w:szCs w:val="28"/>
        </w:rPr>
        <w:t xml:space="preserve"> Порядок складання, затвердження та контролю виконання фінансового плану заклад</w:t>
      </w:r>
      <w:r w:rsidR="00B116DE" w:rsidRPr="00B116DE">
        <w:rPr>
          <w:sz w:val="28"/>
          <w:szCs w:val="28"/>
        </w:rPr>
        <w:t xml:space="preserve">у охорони здоров’я, що  належить Лисянській </w:t>
      </w:r>
      <w:r w:rsidR="00B116DE">
        <w:rPr>
          <w:bCs/>
          <w:sz w:val="28"/>
          <w:szCs w:val="28"/>
        </w:rPr>
        <w:t>селищній раді</w:t>
      </w:r>
      <w:r w:rsidR="00B116DE" w:rsidRPr="00D31DEE">
        <w:rPr>
          <w:bCs/>
          <w:sz w:val="28"/>
          <w:szCs w:val="28"/>
        </w:rPr>
        <w:t xml:space="preserve"> та діє в організаційно-правовій формі комунального некомерційного підприємства</w:t>
      </w:r>
      <w:r w:rsidR="00B116DE">
        <w:rPr>
          <w:bCs/>
          <w:sz w:val="28"/>
          <w:szCs w:val="28"/>
        </w:rPr>
        <w:t xml:space="preserve"> </w:t>
      </w:r>
      <w:bookmarkStart w:id="0" w:name="_GoBack"/>
      <w:bookmarkEnd w:id="0"/>
      <w:r w:rsidR="00B116DE" w:rsidRPr="00D32D11">
        <w:rPr>
          <w:sz w:val="28"/>
          <w:szCs w:val="28"/>
        </w:rPr>
        <w:t xml:space="preserve"> </w:t>
      </w:r>
      <w:r w:rsidR="00143D49" w:rsidRPr="00D32D11">
        <w:rPr>
          <w:sz w:val="28"/>
          <w:szCs w:val="28"/>
        </w:rPr>
        <w:t>(далі – Порядок), що додається.</w:t>
      </w:r>
    </w:p>
    <w:p w:rsidR="006D79C1" w:rsidRDefault="006D79C1" w:rsidP="00EF59D6">
      <w:pPr>
        <w:ind w:firstLine="709"/>
        <w:jc w:val="both"/>
        <w:rPr>
          <w:sz w:val="28"/>
          <w:szCs w:val="28"/>
        </w:rPr>
      </w:pPr>
    </w:p>
    <w:p w:rsidR="00EF59D6" w:rsidRDefault="00EF59D6" w:rsidP="00EF5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32D11">
        <w:rPr>
          <w:sz w:val="28"/>
          <w:szCs w:val="28"/>
        </w:rPr>
        <w:t>Керівник</w:t>
      </w:r>
      <w:r>
        <w:rPr>
          <w:sz w:val="28"/>
          <w:szCs w:val="28"/>
        </w:rPr>
        <w:t>ам</w:t>
      </w:r>
      <w:r w:rsidRPr="00D32D11">
        <w:rPr>
          <w:sz w:val="28"/>
          <w:szCs w:val="28"/>
        </w:rPr>
        <w:t xml:space="preserve"> </w:t>
      </w:r>
      <w:r w:rsidRPr="00D32D11">
        <w:rPr>
          <w:rStyle w:val="2"/>
          <w:rFonts w:eastAsia="Calibri"/>
          <w:sz w:val="28"/>
          <w:szCs w:val="28"/>
        </w:rPr>
        <w:t>комунальн</w:t>
      </w:r>
      <w:r>
        <w:rPr>
          <w:rStyle w:val="2"/>
          <w:rFonts w:eastAsia="Calibri"/>
          <w:sz w:val="28"/>
          <w:szCs w:val="28"/>
        </w:rPr>
        <w:t>их</w:t>
      </w:r>
      <w:r w:rsidRPr="00D32D11">
        <w:rPr>
          <w:rStyle w:val="2"/>
          <w:rFonts w:eastAsia="Calibri"/>
          <w:sz w:val="28"/>
          <w:szCs w:val="28"/>
        </w:rPr>
        <w:t xml:space="preserve"> некомерційн</w:t>
      </w:r>
      <w:r>
        <w:rPr>
          <w:rStyle w:val="2"/>
          <w:rFonts w:eastAsia="Calibri"/>
          <w:sz w:val="28"/>
          <w:szCs w:val="28"/>
        </w:rPr>
        <w:t>их</w:t>
      </w:r>
      <w:r w:rsidRPr="00D32D11">
        <w:rPr>
          <w:rStyle w:val="2"/>
          <w:rFonts w:eastAsia="Calibri"/>
          <w:sz w:val="28"/>
          <w:szCs w:val="28"/>
        </w:rPr>
        <w:t xml:space="preserve"> </w:t>
      </w:r>
      <w:r w:rsidRPr="00D32D11">
        <w:rPr>
          <w:sz w:val="28"/>
          <w:szCs w:val="28"/>
        </w:rPr>
        <w:t>підприємств забезпечити своєчасне складання фінансов</w:t>
      </w:r>
      <w:r>
        <w:rPr>
          <w:sz w:val="28"/>
          <w:szCs w:val="28"/>
        </w:rPr>
        <w:t>их</w:t>
      </w:r>
      <w:r w:rsidRPr="00D32D11">
        <w:rPr>
          <w:sz w:val="28"/>
          <w:szCs w:val="28"/>
        </w:rPr>
        <w:t xml:space="preserve"> планів та звітів про їх виконання відповідно до вимог Порядку.</w:t>
      </w:r>
    </w:p>
    <w:p w:rsidR="006D79C1" w:rsidRDefault="006D79C1" w:rsidP="000A7051">
      <w:pPr>
        <w:autoSpaceDE/>
        <w:autoSpaceDN/>
        <w:ind w:firstLine="567"/>
        <w:jc w:val="both"/>
        <w:rPr>
          <w:sz w:val="28"/>
          <w:szCs w:val="28"/>
        </w:rPr>
      </w:pPr>
    </w:p>
    <w:p w:rsidR="000A7051" w:rsidRPr="00D30223" w:rsidRDefault="006D79C1" w:rsidP="006D79C1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7051" w:rsidRPr="00D30223">
        <w:rPr>
          <w:sz w:val="28"/>
          <w:szCs w:val="28"/>
        </w:rPr>
        <w:t xml:space="preserve">3. Контроль за виконанням рішення покласти на постійну комісію </w:t>
      </w:r>
      <w:r w:rsidR="003B7035">
        <w:rPr>
          <w:sz w:val="28"/>
          <w:szCs w:val="28"/>
        </w:rPr>
        <w:t>селищ</w:t>
      </w:r>
      <w:r w:rsidR="000A7051" w:rsidRPr="00D30223">
        <w:rPr>
          <w:sz w:val="28"/>
          <w:szCs w:val="28"/>
        </w:rPr>
        <w:t xml:space="preserve">ної ради з питань </w:t>
      </w:r>
      <w:r w:rsidR="000A7051" w:rsidRPr="00D30223">
        <w:rPr>
          <w:bCs/>
          <w:sz w:val="28"/>
          <w:szCs w:val="28"/>
        </w:rPr>
        <w:t>планування, фінансів</w:t>
      </w:r>
      <w:r w:rsidR="00C65BB5">
        <w:rPr>
          <w:bCs/>
          <w:sz w:val="28"/>
          <w:szCs w:val="28"/>
        </w:rPr>
        <w:t xml:space="preserve"> та бюджету</w:t>
      </w:r>
      <w:r w:rsidR="000A7051" w:rsidRPr="00D30223">
        <w:rPr>
          <w:bCs/>
          <w:sz w:val="28"/>
          <w:szCs w:val="28"/>
        </w:rPr>
        <w:t>.</w:t>
      </w:r>
    </w:p>
    <w:p w:rsidR="000A7051" w:rsidRPr="00D30223" w:rsidRDefault="000A7051" w:rsidP="000A7051">
      <w:pPr>
        <w:ind w:firstLine="567"/>
        <w:jc w:val="both"/>
        <w:rPr>
          <w:sz w:val="28"/>
          <w:szCs w:val="28"/>
        </w:rPr>
      </w:pPr>
    </w:p>
    <w:p w:rsidR="003453F8" w:rsidRDefault="003453F8" w:rsidP="006D79C1">
      <w:pPr>
        <w:tabs>
          <w:tab w:val="left" w:pos="709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7051" w:rsidRPr="00D30223" w:rsidRDefault="00C65BB5" w:rsidP="000A7051">
      <w:pPr>
        <w:spacing w:line="288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Селищний г</w:t>
      </w:r>
      <w:r w:rsidR="000A7051" w:rsidRPr="00D30223">
        <w:rPr>
          <w:sz w:val="28"/>
          <w:szCs w:val="28"/>
        </w:rPr>
        <w:t xml:space="preserve">олова                    </w:t>
      </w:r>
      <w:r w:rsidR="000A7051" w:rsidRPr="00D30223">
        <w:rPr>
          <w:sz w:val="28"/>
          <w:szCs w:val="28"/>
          <w:lang w:val="ru-RU"/>
        </w:rPr>
        <w:tab/>
      </w:r>
      <w:r w:rsidR="000A7051" w:rsidRPr="00D30223">
        <w:rPr>
          <w:sz w:val="28"/>
          <w:szCs w:val="28"/>
          <w:lang w:val="ru-RU"/>
        </w:rPr>
        <w:tab/>
      </w:r>
      <w:r w:rsidR="000A7051" w:rsidRPr="00D302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="000A7051" w:rsidRPr="00D30223">
        <w:rPr>
          <w:sz w:val="28"/>
          <w:szCs w:val="28"/>
        </w:rPr>
        <w:t xml:space="preserve">     </w:t>
      </w:r>
      <w:r w:rsidR="00BE55E0">
        <w:rPr>
          <w:sz w:val="28"/>
          <w:szCs w:val="28"/>
        </w:rPr>
        <w:tab/>
      </w:r>
      <w:r w:rsidR="00BE55E0">
        <w:rPr>
          <w:sz w:val="28"/>
          <w:szCs w:val="28"/>
        </w:rPr>
        <w:tab/>
        <w:t>А.П.</w:t>
      </w:r>
      <w:proofErr w:type="spellStart"/>
      <w:r w:rsidR="00BE55E0">
        <w:rPr>
          <w:sz w:val="28"/>
          <w:szCs w:val="28"/>
        </w:rPr>
        <w:t>Проценко</w:t>
      </w:r>
      <w:proofErr w:type="spellEnd"/>
    </w:p>
    <w:p w:rsidR="000B6552" w:rsidRDefault="000B6552">
      <w:pPr>
        <w:autoSpaceDE/>
        <w:autoSpaceDN/>
        <w:spacing w:after="160" w:line="259" w:lineRule="auto"/>
      </w:pPr>
      <w:r>
        <w:br w:type="page"/>
      </w:r>
    </w:p>
    <w:p w:rsidR="000B6552" w:rsidRPr="00E57EBC" w:rsidRDefault="000B6552" w:rsidP="000B6552">
      <w:pPr>
        <w:ind w:left="5103"/>
        <w:jc w:val="both"/>
        <w:rPr>
          <w:sz w:val="28"/>
          <w:szCs w:val="28"/>
        </w:rPr>
      </w:pPr>
      <w:r w:rsidRPr="00E57EBC">
        <w:rPr>
          <w:sz w:val="28"/>
          <w:szCs w:val="28"/>
        </w:rPr>
        <w:lastRenderedPageBreak/>
        <w:t>Додаток</w:t>
      </w:r>
    </w:p>
    <w:p w:rsidR="000B6552" w:rsidRPr="00E57EBC" w:rsidRDefault="000B6552" w:rsidP="000B6552">
      <w:pPr>
        <w:ind w:left="5103"/>
        <w:jc w:val="both"/>
        <w:rPr>
          <w:sz w:val="28"/>
          <w:szCs w:val="28"/>
        </w:rPr>
      </w:pPr>
      <w:r w:rsidRPr="00E57EBC">
        <w:rPr>
          <w:sz w:val="28"/>
          <w:szCs w:val="28"/>
        </w:rPr>
        <w:t xml:space="preserve">до рішення Лисянської </w:t>
      </w:r>
      <w:r>
        <w:rPr>
          <w:sz w:val="28"/>
          <w:szCs w:val="28"/>
        </w:rPr>
        <w:t>селищн</w:t>
      </w:r>
      <w:r w:rsidRPr="00E57EBC">
        <w:rPr>
          <w:sz w:val="28"/>
          <w:szCs w:val="28"/>
        </w:rPr>
        <w:t>ої ради</w:t>
      </w:r>
    </w:p>
    <w:p w:rsidR="000B6552" w:rsidRPr="00BE55E0" w:rsidRDefault="000B6552" w:rsidP="000B6552">
      <w:pPr>
        <w:ind w:left="5103"/>
        <w:jc w:val="both"/>
        <w:rPr>
          <w:sz w:val="28"/>
          <w:szCs w:val="28"/>
        </w:rPr>
      </w:pPr>
      <w:r w:rsidRPr="00E57EBC">
        <w:rPr>
          <w:sz w:val="28"/>
          <w:szCs w:val="28"/>
        </w:rPr>
        <w:t xml:space="preserve">від </w:t>
      </w:r>
      <w:r w:rsidR="00BE55E0">
        <w:rPr>
          <w:sz w:val="28"/>
          <w:szCs w:val="28"/>
          <w:lang w:val="ru-RU"/>
        </w:rPr>
        <w:t>24.02.2021</w:t>
      </w:r>
      <w:r w:rsidRPr="00E57EBC">
        <w:rPr>
          <w:sz w:val="28"/>
          <w:szCs w:val="28"/>
        </w:rPr>
        <w:t xml:space="preserve"> № </w:t>
      </w:r>
      <w:r w:rsidR="00BE55E0">
        <w:rPr>
          <w:sz w:val="28"/>
          <w:szCs w:val="28"/>
        </w:rPr>
        <w:t>6-7/VIII</w:t>
      </w:r>
    </w:p>
    <w:p w:rsidR="000B6552" w:rsidRPr="00F229FC" w:rsidRDefault="000B6552" w:rsidP="000B6552">
      <w:pPr>
        <w:keepNext/>
        <w:keepLines/>
        <w:rPr>
          <w:sz w:val="28"/>
          <w:szCs w:val="28"/>
          <w:lang w:val="ru-RU"/>
        </w:rPr>
      </w:pPr>
    </w:p>
    <w:p w:rsidR="000B6552" w:rsidRPr="00F229FC" w:rsidRDefault="000B6552" w:rsidP="000B6552">
      <w:pPr>
        <w:keepNext/>
        <w:keepLines/>
        <w:rPr>
          <w:sz w:val="28"/>
          <w:szCs w:val="28"/>
        </w:rPr>
      </w:pPr>
    </w:p>
    <w:p w:rsidR="000B6552" w:rsidRDefault="000B6552" w:rsidP="000B6552">
      <w:pPr>
        <w:keepNext/>
        <w:keepLines/>
        <w:jc w:val="center"/>
        <w:rPr>
          <w:b/>
          <w:bCs/>
          <w:sz w:val="28"/>
          <w:szCs w:val="28"/>
        </w:rPr>
      </w:pPr>
      <w:r w:rsidRPr="00F229FC">
        <w:rPr>
          <w:b/>
          <w:bCs/>
          <w:sz w:val="28"/>
          <w:szCs w:val="28"/>
        </w:rPr>
        <w:t>Порядок складання, затвердження та контролю виконання</w:t>
      </w:r>
    </w:p>
    <w:p w:rsidR="000B6552" w:rsidRPr="00060EF4" w:rsidRDefault="000B6552" w:rsidP="000B6552">
      <w:pPr>
        <w:keepNext/>
        <w:keepLines/>
        <w:jc w:val="center"/>
        <w:rPr>
          <w:b/>
          <w:bCs/>
          <w:sz w:val="28"/>
          <w:szCs w:val="28"/>
        </w:rPr>
      </w:pPr>
      <w:r w:rsidRPr="00F229FC">
        <w:rPr>
          <w:b/>
          <w:bCs/>
          <w:sz w:val="28"/>
          <w:szCs w:val="28"/>
        </w:rPr>
        <w:t>фінансового плану закладу охорони здоров’я</w:t>
      </w:r>
      <w:r w:rsidRPr="00060EF4">
        <w:rPr>
          <w:b/>
          <w:bCs/>
          <w:sz w:val="28"/>
          <w:szCs w:val="28"/>
        </w:rPr>
        <w:t>, що належить</w:t>
      </w:r>
    </w:p>
    <w:p w:rsidR="000B6552" w:rsidRPr="00F229FC" w:rsidRDefault="000B6552" w:rsidP="000B6552">
      <w:pPr>
        <w:keepNext/>
        <w:keepLines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Лисянській</w:t>
      </w:r>
      <w:proofErr w:type="spellEnd"/>
      <w:r w:rsidRPr="00A95A9F">
        <w:rPr>
          <w:b/>
          <w:bCs/>
          <w:sz w:val="28"/>
          <w:szCs w:val="28"/>
        </w:rPr>
        <w:t xml:space="preserve"> селищ</w:t>
      </w:r>
      <w:r>
        <w:rPr>
          <w:b/>
          <w:bCs/>
          <w:sz w:val="28"/>
          <w:szCs w:val="28"/>
        </w:rPr>
        <w:t>ній раді</w:t>
      </w:r>
      <w:r w:rsidRPr="00A95A9F">
        <w:rPr>
          <w:b/>
          <w:bCs/>
          <w:sz w:val="28"/>
          <w:szCs w:val="28"/>
        </w:rPr>
        <w:t xml:space="preserve"> та діє в організаційно-правовій</w:t>
      </w:r>
      <w:r w:rsidRPr="00ED3C7A">
        <w:rPr>
          <w:b/>
          <w:bCs/>
          <w:sz w:val="28"/>
          <w:szCs w:val="28"/>
        </w:rPr>
        <w:t xml:space="preserve"> формі</w:t>
      </w:r>
      <w:r>
        <w:rPr>
          <w:b/>
          <w:bCs/>
          <w:sz w:val="28"/>
          <w:szCs w:val="28"/>
        </w:rPr>
        <w:t xml:space="preserve"> </w:t>
      </w:r>
      <w:r w:rsidRPr="00ED3C7A">
        <w:rPr>
          <w:b/>
          <w:bCs/>
          <w:sz w:val="28"/>
          <w:szCs w:val="28"/>
        </w:rPr>
        <w:t>комунального некомерційного підприємства</w:t>
      </w:r>
    </w:p>
    <w:p w:rsidR="000B6552" w:rsidRPr="00F229FC" w:rsidRDefault="000B6552" w:rsidP="000B6552">
      <w:pPr>
        <w:keepNext/>
        <w:keepLines/>
        <w:rPr>
          <w:sz w:val="28"/>
          <w:szCs w:val="28"/>
        </w:rPr>
      </w:pPr>
      <w:bookmarkStart w:id="1" w:name="bookmark3"/>
    </w:p>
    <w:p w:rsidR="000B6552" w:rsidRDefault="000B6552" w:rsidP="000B6552">
      <w:pPr>
        <w:keepNext/>
        <w:keepLines/>
        <w:jc w:val="center"/>
        <w:rPr>
          <w:b/>
          <w:bCs/>
          <w:sz w:val="28"/>
          <w:szCs w:val="28"/>
        </w:rPr>
      </w:pPr>
      <w:r w:rsidRPr="00F229FC">
        <w:rPr>
          <w:b/>
          <w:bCs/>
          <w:sz w:val="28"/>
          <w:szCs w:val="28"/>
        </w:rPr>
        <w:t>І. Загальні положення</w:t>
      </w:r>
      <w:bookmarkEnd w:id="1"/>
    </w:p>
    <w:p w:rsidR="000B6552" w:rsidRPr="00F229FC" w:rsidRDefault="000B6552" w:rsidP="000B6552">
      <w:pPr>
        <w:keepNext/>
        <w:keepLines/>
        <w:ind w:firstLine="709"/>
        <w:jc w:val="both"/>
        <w:rPr>
          <w:sz w:val="28"/>
          <w:szCs w:val="28"/>
        </w:rPr>
      </w:pPr>
    </w:p>
    <w:p w:rsidR="000B6552" w:rsidRPr="00C21F3C" w:rsidRDefault="000B6552" w:rsidP="000B6552">
      <w:pPr>
        <w:keepNext/>
        <w:keepLines/>
        <w:ind w:firstLine="709"/>
        <w:jc w:val="both"/>
        <w:rPr>
          <w:b/>
          <w:sz w:val="28"/>
          <w:szCs w:val="28"/>
        </w:rPr>
      </w:pPr>
      <w:r w:rsidRPr="00C21F3C">
        <w:rPr>
          <w:sz w:val="28"/>
          <w:szCs w:val="28"/>
        </w:rPr>
        <w:t>Цей Порядок встановлює порядок складання, затвердження та контролю виконання фінансового плану закладу охорони здоров’я, що належить</w:t>
      </w:r>
      <w:r w:rsidRPr="00C21F3C">
        <w:rPr>
          <w:sz w:val="28"/>
          <w:szCs w:val="28"/>
        </w:rPr>
        <w:br/>
      </w:r>
      <w:proofErr w:type="spellStart"/>
      <w:r w:rsidRPr="00A95A9F">
        <w:rPr>
          <w:bCs/>
          <w:sz w:val="28"/>
          <w:szCs w:val="28"/>
        </w:rPr>
        <w:t>Лисянськ</w:t>
      </w:r>
      <w:r w:rsidRPr="00C21F3C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селищній раді</w:t>
      </w:r>
      <w:r w:rsidRPr="00C21F3C">
        <w:rPr>
          <w:sz w:val="28"/>
          <w:szCs w:val="28"/>
        </w:rPr>
        <w:t xml:space="preserve"> та діє в організаційно-правовій формі комунального некомерційного підприємства (далі – Порядок).</w:t>
      </w:r>
    </w:p>
    <w:p w:rsidR="000B6552" w:rsidRPr="00F229FC" w:rsidRDefault="000B6552" w:rsidP="000B6552">
      <w:pPr>
        <w:jc w:val="both"/>
        <w:rPr>
          <w:sz w:val="28"/>
          <w:szCs w:val="28"/>
        </w:rPr>
      </w:pPr>
    </w:p>
    <w:p w:rsidR="000B6552" w:rsidRDefault="000B6552" w:rsidP="000B6552">
      <w:pPr>
        <w:keepNext/>
        <w:keepLines/>
        <w:jc w:val="center"/>
        <w:rPr>
          <w:b/>
          <w:bCs/>
          <w:sz w:val="28"/>
          <w:szCs w:val="28"/>
        </w:rPr>
      </w:pPr>
      <w:bookmarkStart w:id="2" w:name="bookmark4"/>
      <w:r w:rsidRPr="00F229FC">
        <w:rPr>
          <w:b/>
          <w:bCs/>
          <w:sz w:val="28"/>
          <w:szCs w:val="28"/>
        </w:rPr>
        <w:t>ІІ. Складання</w:t>
      </w:r>
      <w:r>
        <w:rPr>
          <w:b/>
          <w:bCs/>
          <w:sz w:val="28"/>
          <w:szCs w:val="28"/>
        </w:rPr>
        <w:t>,</w:t>
      </w:r>
      <w:r w:rsidRPr="00F229FC">
        <w:rPr>
          <w:b/>
          <w:bCs/>
          <w:sz w:val="28"/>
          <w:szCs w:val="28"/>
        </w:rPr>
        <w:t xml:space="preserve"> затвердження фінансового плану</w:t>
      </w:r>
      <w:bookmarkEnd w:id="2"/>
      <w:r>
        <w:rPr>
          <w:b/>
          <w:bCs/>
          <w:sz w:val="28"/>
          <w:szCs w:val="28"/>
        </w:rPr>
        <w:t xml:space="preserve"> </w:t>
      </w:r>
    </w:p>
    <w:p w:rsidR="000B6552" w:rsidRDefault="000B6552" w:rsidP="000B6552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 внесення змін до нього</w:t>
      </w:r>
    </w:p>
    <w:p w:rsidR="000B6552" w:rsidRPr="00F229FC" w:rsidRDefault="000B6552" w:rsidP="000B6552">
      <w:pPr>
        <w:keepNext/>
        <w:keepLines/>
        <w:rPr>
          <w:sz w:val="28"/>
          <w:szCs w:val="28"/>
        </w:rPr>
      </w:pPr>
    </w:p>
    <w:p w:rsidR="000B6552" w:rsidRPr="00F229FC" w:rsidRDefault="000B6552" w:rsidP="000B6552">
      <w:pPr>
        <w:keepNext/>
        <w:keepLines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1. </w:t>
      </w:r>
      <w:r w:rsidRPr="00F229FC">
        <w:rPr>
          <w:sz w:val="28"/>
          <w:szCs w:val="28"/>
        </w:rPr>
        <w:t xml:space="preserve">Фінансовий план комунального некомерційного підприємства </w:t>
      </w:r>
      <w:r w:rsidRPr="00F229FC">
        <w:rPr>
          <w:sz w:val="28"/>
          <w:szCs w:val="28"/>
        </w:rPr>
        <w:br/>
        <w:t xml:space="preserve">(далі – </w:t>
      </w:r>
      <w:r>
        <w:rPr>
          <w:sz w:val="28"/>
          <w:szCs w:val="28"/>
        </w:rPr>
        <w:t>П</w:t>
      </w:r>
      <w:r w:rsidRPr="00F229FC">
        <w:rPr>
          <w:sz w:val="28"/>
          <w:szCs w:val="28"/>
        </w:rPr>
        <w:t xml:space="preserve">ідприємство) складається за формою згідно з додатком 1 до цього Порядку на кожен наступний рік </w:t>
      </w:r>
      <w:r>
        <w:rPr>
          <w:sz w:val="28"/>
          <w:szCs w:val="28"/>
        </w:rPr>
        <w:t>і</w:t>
      </w:r>
      <w:r w:rsidRPr="00F229FC">
        <w:rPr>
          <w:sz w:val="28"/>
          <w:szCs w:val="28"/>
        </w:rPr>
        <w:t>з поквартальною розбивкою і відображає очікувані фінансові результати в плановому році.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229FC">
        <w:rPr>
          <w:sz w:val="28"/>
          <w:szCs w:val="28"/>
        </w:rPr>
        <w:t>Фінансовий план підприємства містить інформацію щодо фактичних показників звіту про виконання фінансового плану за минулий рік та планові показники фінансового плану поточного року.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229FC">
        <w:rPr>
          <w:sz w:val="28"/>
          <w:szCs w:val="28"/>
        </w:rPr>
        <w:t xml:space="preserve">Річний фінансовий план </w:t>
      </w:r>
      <w:r>
        <w:rPr>
          <w:sz w:val="28"/>
          <w:szCs w:val="28"/>
        </w:rPr>
        <w:t>П</w:t>
      </w:r>
      <w:r w:rsidRPr="00F229FC">
        <w:rPr>
          <w:sz w:val="28"/>
          <w:szCs w:val="28"/>
        </w:rPr>
        <w:t>ідприємства відображає обсяги надходжень</w:t>
      </w:r>
      <w:r>
        <w:rPr>
          <w:sz w:val="28"/>
          <w:szCs w:val="28"/>
        </w:rPr>
        <w:br/>
      </w:r>
      <w:r w:rsidRPr="00F229FC">
        <w:rPr>
          <w:sz w:val="28"/>
          <w:szCs w:val="28"/>
        </w:rPr>
        <w:t>і спрямування коштів у планованому році з метою забезпечення потреб діяльності та розвитку підприємства, виконання його зобов’язань, включаючи зобов’язання щодо сплати податків та інших обов’язкових платежів</w:t>
      </w:r>
      <w:r>
        <w:rPr>
          <w:sz w:val="28"/>
          <w:szCs w:val="28"/>
        </w:rPr>
        <w:br/>
      </w:r>
      <w:r w:rsidRPr="00F229FC">
        <w:rPr>
          <w:sz w:val="28"/>
          <w:szCs w:val="28"/>
        </w:rPr>
        <w:t>до бюджетів та державних цільових фондів.</w:t>
      </w:r>
    </w:p>
    <w:p w:rsidR="000B6552" w:rsidRPr="001F09C4" w:rsidRDefault="000B6552" w:rsidP="000B6552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3. </w:t>
      </w:r>
      <w:r w:rsidRPr="00F229FC"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>П</w:t>
      </w:r>
      <w:r w:rsidRPr="00F229FC">
        <w:rPr>
          <w:sz w:val="28"/>
          <w:szCs w:val="28"/>
        </w:rPr>
        <w:t xml:space="preserve">ідприємства подає на погодження </w:t>
      </w:r>
      <w:proofErr w:type="spellStart"/>
      <w:r>
        <w:rPr>
          <w:sz w:val="28"/>
          <w:szCs w:val="28"/>
        </w:rPr>
        <w:t>Лисянській</w:t>
      </w:r>
      <w:proofErr w:type="spellEnd"/>
      <w:r>
        <w:rPr>
          <w:sz w:val="28"/>
          <w:szCs w:val="28"/>
        </w:rPr>
        <w:t xml:space="preserve"> селищній раді (далі – Засновник) </w:t>
      </w:r>
      <w:r w:rsidRPr="00030642">
        <w:rPr>
          <w:sz w:val="28"/>
          <w:szCs w:val="28"/>
        </w:rPr>
        <w:t>до 01 жовтня року,</w:t>
      </w:r>
      <w:r w:rsidRPr="00F229FC">
        <w:rPr>
          <w:sz w:val="28"/>
          <w:szCs w:val="28"/>
        </w:rPr>
        <w:t xml:space="preserve"> що передує плановому, проект річного фінансового плану з пронумерованими, прошнурованими та скріпленими печаткою сторінками</w:t>
      </w:r>
      <w:r>
        <w:rPr>
          <w:sz w:val="28"/>
          <w:szCs w:val="28"/>
        </w:rPr>
        <w:t xml:space="preserve"> </w:t>
      </w:r>
      <w:r w:rsidRPr="00F229FC">
        <w:rPr>
          <w:sz w:val="28"/>
          <w:szCs w:val="28"/>
        </w:rPr>
        <w:t xml:space="preserve">у </w:t>
      </w:r>
      <w:r>
        <w:rPr>
          <w:sz w:val="28"/>
          <w:szCs w:val="28"/>
        </w:rPr>
        <w:t>2</w:t>
      </w:r>
      <w:r w:rsidRPr="00F229FC">
        <w:rPr>
          <w:sz w:val="28"/>
          <w:szCs w:val="28"/>
        </w:rPr>
        <w:t xml:space="preserve"> примірниках</w:t>
      </w:r>
      <w:r w:rsidRPr="00E57E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229FC"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>П</w:t>
      </w:r>
      <w:r w:rsidRPr="00F229FC">
        <w:rPr>
          <w:sz w:val="28"/>
          <w:szCs w:val="28"/>
        </w:rPr>
        <w:t xml:space="preserve">ідприємства, що утворено в поточному році, подає проект фінансового плану на погодження </w:t>
      </w:r>
      <w:r>
        <w:rPr>
          <w:sz w:val="28"/>
          <w:szCs w:val="28"/>
        </w:rPr>
        <w:t>Засновнику</w:t>
      </w:r>
      <w:r w:rsidRPr="00F229FC">
        <w:rPr>
          <w:sz w:val="28"/>
          <w:szCs w:val="28"/>
        </w:rPr>
        <w:t xml:space="preserve"> протягом </w:t>
      </w:r>
      <w:r w:rsidRPr="00F02FBC">
        <w:rPr>
          <w:sz w:val="28"/>
          <w:szCs w:val="28"/>
        </w:rPr>
        <w:t>15 робочих днів,</w:t>
      </w:r>
      <w:r w:rsidRPr="00F229FC">
        <w:rPr>
          <w:sz w:val="28"/>
          <w:szCs w:val="28"/>
        </w:rPr>
        <w:t xml:space="preserve"> починаючи з дати його реєстрації.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Засновник</w:t>
      </w:r>
      <w:r w:rsidRPr="00F22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аналіз проекту фінансового плану Підприємства на предмет відповідності законодавству України та інтересам </w:t>
      </w:r>
      <w:r w:rsidRPr="0015305F">
        <w:rPr>
          <w:color w:val="000000"/>
          <w:sz w:val="28"/>
          <w:szCs w:val="28"/>
        </w:rPr>
        <w:t>населення і</w:t>
      </w:r>
      <w:r w:rsidRPr="00F229FC">
        <w:rPr>
          <w:sz w:val="28"/>
          <w:szCs w:val="28"/>
        </w:rPr>
        <w:t xml:space="preserve"> приймає рішення </w:t>
      </w:r>
      <w:r>
        <w:rPr>
          <w:sz w:val="28"/>
          <w:szCs w:val="28"/>
        </w:rPr>
        <w:t xml:space="preserve">щодо погодження чи повернення </w:t>
      </w:r>
      <w:r w:rsidRPr="00F229FC">
        <w:rPr>
          <w:sz w:val="28"/>
          <w:szCs w:val="28"/>
        </w:rPr>
        <w:t>проекту фінансового плану</w:t>
      </w:r>
      <w:r>
        <w:rPr>
          <w:sz w:val="28"/>
          <w:szCs w:val="28"/>
        </w:rPr>
        <w:t xml:space="preserve"> на </w:t>
      </w:r>
      <w:r w:rsidRPr="00F229FC">
        <w:rPr>
          <w:sz w:val="28"/>
          <w:szCs w:val="28"/>
        </w:rPr>
        <w:t>доопрацювання</w:t>
      </w:r>
      <w:r>
        <w:rPr>
          <w:sz w:val="28"/>
          <w:szCs w:val="28"/>
        </w:rPr>
        <w:t xml:space="preserve"> з детальним обґрунтуванням відмови згідно чинного законодавства</w:t>
      </w:r>
      <w:r w:rsidRPr="00F229F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Про прийняте рішення Засновник повідомляє керівника Підприємства в письмовій формі протягом п’яти робочих днів з моменту отримання проекту </w:t>
      </w:r>
      <w:r w:rsidRPr="00F229FC">
        <w:rPr>
          <w:sz w:val="28"/>
          <w:szCs w:val="28"/>
        </w:rPr>
        <w:t>фінансового плану</w:t>
      </w:r>
      <w:r>
        <w:rPr>
          <w:sz w:val="28"/>
          <w:szCs w:val="28"/>
        </w:rPr>
        <w:t xml:space="preserve"> Підприємства.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229FC">
        <w:rPr>
          <w:sz w:val="28"/>
          <w:szCs w:val="28"/>
        </w:rPr>
        <w:lastRenderedPageBreak/>
        <w:t xml:space="preserve">У разі повернення проекту фінансового плану на доопрацювання </w:t>
      </w:r>
      <w:r>
        <w:rPr>
          <w:sz w:val="28"/>
          <w:szCs w:val="28"/>
        </w:rPr>
        <w:t>П</w:t>
      </w:r>
      <w:r w:rsidRPr="00F229FC">
        <w:rPr>
          <w:sz w:val="28"/>
          <w:szCs w:val="28"/>
        </w:rPr>
        <w:t>ідприємство забезпечує його доопрацювання з урахуванням зауважень</w:t>
      </w:r>
      <w:r>
        <w:rPr>
          <w:sz w:val="28"/>
          <w:szCs w:val="28"/>
        </w:rPr>
        <w:br/>
        <w:t xml:space="preserve">Засновника </w:t>
      </w:r>
      <w:r w:rsidRPr="00F229FC">
        <w:rPr>
          <w:sz w:val="28"/>
          <w:szCs w:val="28"/>
        </w:rPr>
        <w:t xml:space="preserve">та подає на повторне погодження протягом </w:t>
      </w:r>
      <w:r>
        <w:rPr>
          <w:sz w:val="28"/>
          <w:szCs w:val="28"/>
        </w:rPr>
        <w:t>10</w:t>
      </w:r>
      <w:r w:rsidRPr="00F229FC">
        <w:rPr>
          <w:sz w:val="28"/>
          <w:szCs w:val="28"/>
        </w:rPr>
        <w:t xml:space="preserve"> робочих днів з дня надходження зауважень до проекту.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F229FC">
        <w:rPr>
          <w:sz w:val="28"/>
          <w:szCs w:val="28"/>
        </w:rPr>
        <w:t xml:space="preserve">Погоджений </w:t>
      </w:r>
      <w:r>
        <w:rPr>
          <w:sz w:val="28"/>
          <w:szCs w:val="28"/>
        </w:rPr>
        <w:t xml:space="preserve">проект </w:t>
      </w:r>
      <w:r w:rsidRPr="00F229FC">
        <w:rPr>
          <w:sz w:val="28"/>
          <w:szCs w:val="28"/>
        </w:rPr>
        <w:t>фінансов</w:t>
      </w:r>
      <w:r>
        <w:rPr>
          <w:sz w:val="28"/>
          <w:szCs w:val="28"/>
        </w:rPr>
        <w:t>ого</w:t>
      </w:r>
      <w:r w:rsidRPr="00F229FC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у Підприємства розглядається на сесії селищної ради </w:t>
      </w:r>
      <w:r w:rsidRPr="00030642">
        <w:rPr>
          <w:sz w:val="28"/>
          <w:szCs w:val="28"/>
        </w:rPr>
        <w:t>до 1 грудня року</w:t>
      </w:r>
      <w:r>
        <w:rPr>
          <w:sz w:val="28"/>
          <w:szCs w:val="28"/>
        </w:rPr>
        <w:t>, який передує плановому.</w:t>
      </w:r>
    </w:p>
    <w:p w:rsidR="000B6552" w:rsidRPr="00AC4D61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C4D61">
        <w:rPr>
          <w:sz w:val="28"/>
          <w:szCs w:val="28"/>
        </w:rPr>
        <w:t xml:space="preserve">6. Зміни до затвердженого фінансового плану Підприємства можуть вноситися не більше </w:t>
      </w:r>
      <w:r>
        <w:rPr>
          <w:sz w:val="28"/>
          <w:szCs w:val="28"/>
        </w:rPr>
        <w:t>10-ти</w:t>
      </w:r>
      <w:r w:rsidRPr="00AC4D61">
        <w:rPr>
          <w:sz w:val="28"/>
          <w:szCs w:val="28"/>
        </w:rPr>
        <w:t xml:space="preserve"> разів впродовж поточного року та </w:t>
      </w:r>
      <w:r>
        <w:rPr>
          <w:sz w:val="28"/>
          <w:szCs w:val="28"/>
        </w:rPr>
        <w:t>4</w:t>
      </w:r>
      <w:r w:rsidRPr="00AC4D61">
        <w:rPr>
          <w:sz w:val="28"/>
          <w:szCs w:val="28"/>
        </w:rPr>
        <w:t>-</w:t>
      </w:r>
      <w:r>
        <w:rPr>
          <w:sz w:val="28"/>
          <w:szCs w:val="28"/>
        </w:rPr>
        <w:t>х</w:t>
      </w:r>
      <w:r w:rsidRPr="00AC4D61">
        <w:rPr>
          <w:sz w:val="28"/>
          <w:szCs w:val="28"/>
        </w:rPr>
        <w:t xml:space="preserve"> разів впродовж планового року. Проект змін до фінансового плану з пояснювальною запискою про причини таких змін, Підприємство готує і подає Засновнику не пізніше 25 числа місяця, коли виникла нагальна потреба в змінах за процедурою, передбаченою п. 4 Порядку. На фінансовому плані проставляється відмітка «Зміни» з датами затвердження та погодження. </w:t>
      </w:r>
    </w:p>
    <w:p w:rsidR="000B6552" w:rsidRPr="00F229FC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F229FC">
        <w:rPr>
          <w:sz w:val="28"/>
          <w:szCs w:val="28"/>
        </w:rPr>
        <w:t>Контроль за виконанням річних фінансових планів підприємств</w:t>
      </w:r>
      <w:r>
        <w:rPr>
          <w:sz w:val="28"/>
          <w:szCs w:val="28"/>
        </w:rPr>
        <w:br/>
      </w:r>
      <w:r w:rsidRPr="00F229FC">
        <w:rPr>
          <w:sz w:val="28"/>
          <w:szCs w:val="28"/>
        </w:rPr>
        <w:t>та надання роз</w:t>
      </w:r>
      <w:r w:rsidRPr="00090447">
        <w:rPr>
          <w:sz w:val="28"/>
          <w:szCs w:val="28"/>
        </w:rPr>
        <w:t>’</w:t>
      </w:r>
      <w:r w:rsidRPr="00F229FC">
        <w:rPr>
          <w:sz w:val="28"/>
          <w:szCs w:val="28"/>
        </w:rPr>
        <w:t xml:space="preserve">яснень щодо порядку застосування цього Порядку здійснює </w:t>
      </w:r>
      <w:r>
        <w:rPr>
          <w:sz w:val="28"/>
          <w:szCs w:val="28"/>
        </w:rPr>
        <w:t>Засновник</w:t>
      </w:r>
      <w:r w:rsidRPr="00F229FC">
        <w:rPr>
          <w:sz w:val="28"/>
          <w:szCs w:val="28"/>
        </w:rPr>
        <w:t>.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F229FC">
        <w:rPr>
          <w:sz w:val="28"/>
          <w:szCs w:val="28"/>
        </w:rPr>
        <w:t>Згідно з укладеним контрактом відповідальність за належну</w:t>
      </w:r>
      <w:r>
        <w:rPr>
          <w:sz w:val="28"/>
          <w:szCs w:val="28"/>
        </w:rPr>
        <w:br/>
      </w:r>
      <w:r w:rsidRPr="00F229FC">
        <w:rPr>
          <w:sz w:val="28"/>
          <w:szCs w:val="28"/>
        </w:rPr>
        <w:t>та своєчасну підготовку фінансового плану, достовірність звітних показників</w:t>
      </w:r>
      <w:r w:rsidRPr="00F229FC">
        <w:rPr>
          <w:sz w:val="28"/>
          <w:szCs w:val="28"/>
        </w:rPr>
        <w:br/>
        <w:t xml:space="preserve">та обґрунтованість планових показників несе керівник </w:t>
      </w:r>
      <w:r>
        <w:rPr>
          <w:sz w:val="28"/>
          <w:szCs w:val="28"/>
        </w:rPr>
        <w:t>П</w:t>
      </w:r>
      <w:r w:rsidRPr="00F229FC">
        <w:rPr>
          <w:sz w:val="28"/>
          <w:szCs w:val="28"/>
        </w:rPr>
        <w:t>ідприємства.</w:t>
      </w:r>
      <w:bookmarkStart w:id="3" w:name="bookmark5"/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Затверджений фінансовий план Підприємства та звіт про </w:t>
      </w:r>
      <w:r w:rsidRPr="00F229FC">
        <w:rPr>
          <w:sz w:val="28"/>
          <w:szCs w:val="28"/>
        </w:rPr>
        <w:t>виконання фінансового плану</w:t>
      </w:r>
      <w:r>
        <w:rPr>
          <w:sz w:val="28"/>
          <w:szCs w:val="28"/>
        </w:rPr>
        <w:t xml:space="preserve"> опубліковуються на офіційному сайті Засновника. </w:t>
      </w:r>
    </w:p>
    <w:p w:rsidR="000B6552" w:rsidRDefault="000B6552" w:rsidP="000B6552">
      <w:pPr>
        <w:tabs>
          <w:tab w:val="left" w:pos="567"/>
        </w:tabs>
        <w:jc w:val="both"/>
        <w:rPr>
          <w:sz w:val="28"/>
          <w:szCs w:val="28"/>
        </w:rPr>
      </w:pPr>
    </w:p>
    <w:p w:rsidR="000B6552" w:rsidRPr="00A43596" w:rsidRDefault="000B6552" w:rsidP="000B6552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A43596">
        <w:rPr>
          <w:b/>
          <w:bCs/>
          <w:sz w:val="28"/>
          <w:szCs w:val="28"/>
        </w:rPr>
        <w:t>ІІІ. Складання звіту про виконання фінансового плану</w:t>
      </w:r>
      <w:bookmarkEnd w:id="3"/>
    </w:p>
    <w:p w:rsidR="000B6552" w:rsidRDefault="000B6552" w:rsidP="000B6552">
      <w:pPr>
        <w:tabs>
          <w:tab w:val="left" w:pos="567"/>
        </w:tabs>
        <w:jc w:val="both"/>
        <w:rPr>
          <w:sz w:val="28"/>
          <w:szCs w:val="28"/>
        </w:rPr>
      </w:pP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F229FC">
        <w:rPr>
          <w:sz w:val="28"/>
          <w:szCs w:val="28"/>
        </w:rPr>
        <w:t>Звіт про виконання фінансового плану в паперовому вигляді</w:t>
      </w:r>
      <w:r>
        <w:rPr>
          <w:sz w:val="28"/>
          <w:szCs w:val="28"/>
        </w:rPr>
        <w:br/>
      </w:r>
      <w:r w:rsidRPr="00F229FC">
        <w:rPr>
          <w:sz w:val="28"/>
          <w:szCs w:val="28"/>
        </w:rPr>
        <w:t xml:space="preserve">за формою, наведеною в додатку 2 до Порядку, </w:t>
      </w:r>
      <w:r>
        <w:rPr>
          <w:sz w:val="28"/>
          <w:szCs w:val="28"/>
        </w:rPr>
        <w:t>П</w:t>
      </w:r>
      <w:r w:rsidRPr="00F229FC">
        <w:rPr>
          <w:sz w:val="28"/>
          <w:szCs w:val="28"/>
        </w:rPr>
        <w:t xml:space="preserve">ідприємство надає </w:t>
      </w:r>
      <w:r>
        <w:rPr>
          <w:sz w:val="28"/>
          <w:szCs w:val="28"/>
        </w:rPr>
        <w:t>Засновнику у терміни: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За звітний рік та І</w:t>
      </w:r>
      <w:r>
        <w:rPr>
          <w:sz w:val="28"/>
          <w:szCs w:val="28"/>
          <w:lang w:val="en-US"/>
        </w:rPr>
        <w:t>V</w:t>
      </w:r>
      <w:r w:rsidRPr="00C361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квартал – до 31 березня року, який настає за звітним періодом.</w:t>
      </w:r>
    </w:p>
    <w:p w:rsidR="000B6552" w:rsidRDefault="000B6552" w:rsidP="000B65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За звітні квартали поточного року – до 31 травня, 31 серпня, 30 листопада кожного року.</w:t>
      </w:r>
    </w:p>
    <w:p w:rsidR="000B6552" w:rsidRPr="00F229FC" w:rsidRDefault="000B6552" w:rsidP="000B6552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229FC">
        <w:rPr>
          <w:sz w:val="28"/>
          <w:szCs w:val="28"/>
        </w:rPr>
        <w:t xml:space="preserve">Звіт про виконання фінансового плану </w:t>
      </w:r>
      <w:r>
        <w:rPr>
          <w:sz w:val="28"/>
          <w:szCs w:val="28"/>
        </w:rPr>
        <w:t xml:space="preserve">надається </w:t>
      </w:r>
      <w:r w:rsidRPr="00F229FC">
        <w:rPr>
          <w:sz w:val="28"/>
          <w:szCs w:val="28"/>
        </w:rPr>
        <w:t xml:space="preserve">разом </w:t>
      </w:r>
      <w:r>
        <w:rPr>
          <w:sz w:val="28"/>
          <w:szCs w:val="28"/>
        </w:rPr>
        <w:t>і</w:t>
      </w:r>
      <w:r w:rsidRPr="00F229FC">
        <w:rPr>
          <w:sz w:val="28"/>
          <w:szCs w:val="28"/>
        </w:rPr>
        <w:t xml:space="preserve">з пояснювальною запискою щодо результатів діяльності </w:t>
      </w:r>
      <w:r>
        <w:rPr>
          <w:sz w:val="28"/>
          <w:szCs w:val="28"/>
        </w:rPr>
        <w:t>П</w:t>
      </w:r>
      <w:r w:rsidRPr="00F229FC">
        <w:rPr>
          <w:sz w:val="28"/>
          <w:szCs w:val="28"/>
        </w:rPr>
        <w:t>ідприємства із зазначенням за окремими чинниками значних відхилень фактичних показників від планових (у разі наявності таких відхилень).</w:t>
      </w:r>
    </w:p>
    <w:p w:rsidR="000B6552" w:rsidRDefault="000B6552" w:rsidP="000B6552">
      <w:pPr>
        <w:rPr>
          <w:sz w:val="28"/>
          <w:szCs w:val="28"/>
        </w:rPr>
      </w:pPr>
    </w:p>
    <w:p w:rsidR="000B6552" w:rsidRDefault="000B6552" w:rsidP="000B6552">
      <w:pPr>
        <w:rPr>
          <w:sz w:val="28"/>
          <w:szCs w:val="28"/>
        </w:rPr>
      </w:pPr>
    </w:p>
    <w:p w:rsidR="000B6552" w:rsidRPr="00F229FC" w:rsidRDefault="000B6552" w:rsidP="000B6552">
      <w:pPr>
        <w:rPr>
          <w:sz w:val="28"/>
          <w:szCs w:val="28"/>
        </w:rPr>
      </w:pPr>
    </w:p>
    <w:p w:rsidR="008B66C9" w:rsidRPr="000B6552" w:rsidRDefault="000B6552">
      <w:pPr>
        <w:rPr>
          <w:sz w:val="28"/>
          <w:szCs w:val="28"/>
        </w:rPr>
      </w:pPr>
      <w:r>
        <w:rPr>
          <w:sz w:val="28"/>
          <w:szCs w:val="28"/>
        </w:rPr>
        <w:t>Секретар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6552">
        <w:rPr>
          <w:sz w:val="28"/>
          <w:szCs w:val="28"/>
        </w:rPr>
        <w:tab/>
        <w:t>О.В.Макушенко</w:t>
      </w:r>
    </w:p>
    <w:sectPr w:rsidR="008B66C9" w:rsidRPr="000B6552" w:rsidSect="00677F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ECB"/>
    <w:rsid w:val="000428EB"/>
    <w:rsid w:val="00092433"/>
    <w:rsid w:val="000A3A3E"/>
    <w:rsid w:val="000A7051"/>
    <w:rsid w:val="000B6552"/>
    <w:rsid w:val="00143D49"/>
    <w:rsid w:val="003271AC"/>
    <w:rsid w:val="003453F8"/>
    <w:rsid w:val="003B7035"/>
    <w:rsid w:val="004E30D8"/>
    <w:rsid w:val="00677FE2"/>
    <w:rsid w:val="006D16AB"/>
    <w:rsid w:val="006D79C1"/>
    <w:rsid w:val="008B66C9"/>
    <w:rsid w:val="009A6CFB"/>
    <w:rsid w:val="00A10828"/>
    <w:rsid w:val="00B116DE"/>
    <w:rsid w:val="00B5549C"/>
    <w:rsid w:val="00BE55E0"/>
    <w:rsid w:val="00C15A43"/>
    <w:rsid w:val="00C65BB5"/>
    <w:rsid w:val="00CC60E8"/>
    <w:rsid w:val="00CD1ECB"/>
    <w:rsid w:val="00CD2C39"/>
    <w:rsid w:val="00D31DEE"/>
    <w:rsid w:val="00E61705"/>
    <w:rsid w:val="00EF59D6"/>
    <w:rsid w:val="00F7148D"/>
    <w:rsid w:val="00FB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"/>
    <w:basedOn w:val="a"/>
    <w:next w:val="a"/>
    <w:link w:val="10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basedOn w:val="a0"/>
    <w:link w:val="1"/>
    <w:rsid w:val="000A7051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rsid w:val="000A7051"/>
    <w:rPr>
      <w:rFonts w:ascii="Times New Roman" w:eastAsia="Calibri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0A7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0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7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7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Заголовок №2"/>
    <w:rsid w:val="00143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</cp:revision>
  <cp:lastPrinted>2021-02-25T12:50:00Z</cp:lastPrinted>
  <dcterms:created xsi:type="dcterms:W3CDTF">2018-12-19T12:35:00Z</dcterms:created>
  <dcterms:modified xsi:type="dcterms:W3CDTF">2021-02-25T12:51:00Z</dcterms:modified>
</cp:coreProperties>
</file>