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1C" w:rsidRPr="00C620EB" w:rsidRDefault="00264D1C" w:rsidP="00264D1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EB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21939568" r:id="rId7"/>
        </w:object>
      </w:r>
    </w:p>
    <w:p w:rsidR="00264D1C" w:rsidRPr="00C620EB" w:rsidRDefault="00264D1C" w:rsidP="00264D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:rsidR="00264D1C" w:rsidRPr="00A83DC2" w:rsidRDefault="00264D1C" w:rsidP="00264D1C">
      <w:pPr>
        <w:pStyle w:val="1"/>
        <w:tabs>
          <w:tab w:val="center" w:pos="4677"/>
          <w:tab w:val="left" w:pos="7710"/>
        </w:tabs>
        <w:jc w:val="center"/>
        <w:rPr>
          <w:b/>
          <w:szCs w:val="28"/>
        </w:rPr>
      </w:pPr>
      <w:r w:rsidRPr="00A83DC2">
        <w:rPr>
          <w:b/>
          <w:szCs w:val="28"/>
        </w:rPr>
        <w:t>ЛИСЯНСЬКА СЕЛИЩНА РАДА</w:t>
      </w:r>
    </w:p>
    <w:p w:rsidR="00264D1C" w:rsidRPr="00064F21" w:rsidRDefault="00064F21" w:rsidP="00064F21">
      <w:pPr>
        <w:pStyle w:val="2"/>
        <w:tabs>
          <w:tab w:val="center" w:pos="4748"/>
          <w:tab w:val="left" w:pos="8160"/>
        </w:tabs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3C32BA" w:rsidRDefault="003C32BA" w:rsidP="00264D1C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264D1C" w:rsidRPr="00C620EB" w:rsidRDefault="00CE2664" w:rsidP="00264D1C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10</w:t>
      </w:r>
      <w:r w:rsidR="00064F2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064F21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10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745EE7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</w:t>
      </w:r>
      <w:r w:rsidR="00745EE7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селище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CC261B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CC261B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       </w:t>
      </w:r>
      <w:r w:rsidR="00064F21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CD5A02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69-5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VIII</w:t>
      </w:r>
    </w:p>
    <w:p w:rsidR="007C0BA1" w:rsidRPr="00C620EB" w:rsidRDefault="007C0BA1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08E" w:rsidRPr="00C620EB" w:rsidRDefault="0076008E" w:rsidP="007C0BA1">
      <w:pPr>
        <w:pStyle w:val="af0"/>
        <w:shd w:val="clear" w:color="auto" w:fill="auto"/>
        <w:spacing w:line="240" w:lineRule="auto"/>
        <w:jc w:val="left"/>
        <w:rPr>
          <w:sz w:val="28"/>
          <w:szCs w:val="28"/>
          <w:lang w:val="uk-UA" w:eastAsia="uk-UA"/>
        </w:rPr>
      </w:pPr>
      <w:r w:rsidRPr="00C620EB">
        <w:rPr>
          <w:sz w:val="28"/>
          <w:szCs w:val="28"/>
          <w:lang w:val="uk-UA" w:eastAsia="uk-UA"/>
        </w:rPr>
        <w:t xml:space="preserve">Про включення до </w:t>
      </w:r>
      <w:r w:rsidR="00384E89" w:rsidRPr="00C620EB">
        <w:rPr>
          <w:sz w:val="28"/>
          <w:szCs w:val="28"/>
          <w:lang w:val="uk-UA" w:eastAsia="uk-UA"/>
        </w:rPr>
        <w:t>П</w:t>
      </w:r>
      <w:r w:rsidRPr="00C620EB">
        <w:rPr>
          <w:sz w:val="28"/>
          <w:szCs w:val="28"/>
          <w:lang w:val="uk-UA" w:eastAsia="uk-UA"/>
        </w:rPr>
        <w:t>ереліку другого типу</w:t>
      </w:r>
    </w:p>
    <w:p w:rsidR="00C16888" w:rsidRPr="00C620EB" w:rsidRDefault="00C16888" w:rsidP="007C0BA1">
      <w:pPr>
        <w:pStyle w:val="af0"/>
        <w:shd w:val="clear" w:color="auto" w:fill="auto"/>
        <w:spacing w:line="240" w:lineRule="auto"/>
        <w:jc w:val="left"/>
        <w:rPr>
          <w:sz w:val="28"/>
          <w:szCs w:val="28"/>
          <w:lang w:val="uk-UA" w:eastAsia="uk-UA"/>
        </w:rPr>
      </w:pPr>
      <w:r w:rsidRPr="00C620EB">
        <w:rPr>
          <w:sz w:val="28"/>
          <w:szCs w:val="28"/>
          <w:lang w:val="uk-UA" w:eastAsia="uk-UA"/>
        </w:rPr>
        <w:t>нерухомого майна комунальної власності</w:t>
      </w:r>
    </w:p>
    <w:p w:rsidR="0076008E" w:rsidRPr="00C620EB" w:rsidRDefault="0076008E" w:rsidP="007C0BA1">
      <w:pPr>
        <w:pStyle w:val="af0"/>
        <w:shd w:val="clear" w:color="auto" w:fill="auto"/>
        <w:spacing w:line="240" w:lineRule="auto"/>
        <w:jc w:val="left"/>
        <w:rPr>
          <w:sz w:val="28"/>
          <w:szCs w:val="28"/>
          <w:lang w:val="uk-UA" w:eastAsia="uk-UA"/>
        </w:rPr>
      </w:pPr>
      <w:proofErr w:type="spellStart"/>
      <w:r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C16888" w:rsidRPr="00C620EB">
        <w:rPr>
          <w:sz w:val="28"/>
          <w:szCs w:val="28"/>
          <w:lang w:val="uk-UA" w:eastAsia="uk-UA"/>
        </w:rPr>
        <w:t xml:space="preserve"> </w:t>
      </w:r>
      <w:r w:rsidRPr="00C620EB">
        <w:rPr>
          <w:sz w:val="28"/>
          <w:szCs w:val="28"/>
          <w:lang w:val="uk-UA" w:eastAsia="uk-UA"/>
        </w:rPr>
        <w:t xml:space="preserve">селищної територіальної громади, </w:t>
      </w:r>
    </w:p>
    <w:p w:rsidR="007C0BA1" w:rsidRPr="00C620EB" w:rsidRDefault="0076008E" w:rsidP="007C0BA1">
      <w:pPr>
        <w:pStyle w:val="af0"/>
        <w:shd w:val="clear" w:color="auto" w:fill="auto"/>
        <w:spacing w:line="240" w:lineRule="auto"/>
        <w:jc w:val="left"/>
        <w:rPr>
          <w:sz w:val="28"/>
          <w:szCs w:val="28"/>
          <w:lang w:val="uk-UA" w:eastAsia="uk-UA"/>
        </w:rPr>
      </w:pPr>
      <w:r w:rsidRPr="00C620EB">
        <w:rPr>
          <w:sz w:val="28"/>
          <w:szCs w:val="28"/>
          <w:lang w:val="uk-UA" w:eastAsia="uk-UA"/>
        </w:rPr>
        <w:t>як</w:t>
      </w:r>
      <w:r w:rsidR="00C16888" w:rsidRPr="00C620EB">
        <w:rPr>
          <w:sz w:val="28"/>
          <w:szCs w:val="28"/>
          <w:lang w:val="uk-UA" w:eastAsia="uk-UA"/>
        </w:rPr>
        <w:t>е</w:t>
      </w:r>
      <w:r w:rsidRPr="00C620EB">
        <w:rPr>
          <w:sz w:val="28"/>
          <w:szCs w:val="28"/>
          <w:lang w:val="uk-UA" w:eastAsia="uk-UA"/>
        </w:rPr>
        <w:t xml:space="preserve"> </w:t>
      </w:r>
      <w:r w:rsidR="00BD1B7E" w:rsidRPr="00C620EB">
        <w:rPr>
          <w:sz w:val="28"/>
          <w:szCs w:val="28"/>
          <w:lang w:val="uk-UA" w:eastAsia="uk-UA"/>
        </w:rPr>
        <w:t>передається</w:t>
      </w:r>
      <w:r w:rsidRPr="00C620EB">
        <w:rPr>
          <w:sz w:val="28"/>
          <w:szCs w:val="28"/>
          <w:lang w:val="uk-UA" w:eastAsia="uk-UA"/>
        </w:rPr>
        <w:t xml:space="preserve"> в оренду без </w:t>
      </w:r>
      <w:r w:rsidR="000A1467" w:rsidRPr="00C620EB">
        <w:rPr>
          <w:sz w:val="28"/>
          <w:szCs w:val="28"/>
          <w:lang w:val="uk-UA" w:eastAsia="uk-UA"/>
        </w:rPr>
        <w:t>проведення аукціону</w:t>
      </w:r>
    </w:p>
    <w:p w:rsidR="007C0BA1" w:rsidRPr="00C620EB" w:rsidRDefault="007C0BA1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CC0" w:rsidRPr="00C620EB" w:rsidRDefault="007C0BA1" w:rsidP="00B95EFA">
      <w:pPr>
        <w:pStyle w:val="af0"/>
        <w:spacing w:after="120" w:line="240" w:lineRule="auto"/>
        <w:ind w:firstLine="833"/>
        <w:jc w:val="both"/>
        <w:rPr>
          <w:sz w:val="28"/>
          <w:szCs w:val="28"/>
          <w:lang w:val="uk-UA"/>
        </w:rPr>
      </w:pPr>
      <w:r w:rsidRPr="00C620EB">
        <w:rPr>
          <w:sz w:val="28"/>
          <w:szCs w:val="28"/>
          <w:lang w:val="uk-UA" w:eastAsia="uk-UA"/>
        </w:rPr>
        <w:t xml:space="preserve">Відповідно до </w:t>
      </w:r>
      <w:r w:rsidR="00984948" w:rsidRPr="00C620EB">
        <w:rPr>
          <w:sz w:val="28"/>
          <w:szCs w:val="28"/>
          <w:lang w:val="uk-UA" w:eastAsia="uk-UA"/>
        </w:rPr>
        <w:t>ст</w:t>
      </w:r>
      <w:r w:rsidR="003D75EF">
        <w:rPr>
          <w:sz w:val="28"/>
          <w:szCs w:val="28"/>
          <w:lang w:val="uk-UA" w:eastAsia="uk-UA"/>
        </w:rPr>
        <w:t xml:space="preserve">атей 26, </w:t>
      </w:r>
      <w:r w:rsidR="00984948" w:rsidRPr="00C620EB">
        <w:rPr>
          <w:sz w:val="28"/>
          <w:szCs w:val="28"/>
          <w:lang w:val="uk-UA" w:eastAsia="uk-UA"/>
        </w:rPr>
        <w:t xml:space="preserve">60 </w:t>
      </w:r>
      <w:r w:rsidRPr="00C620EB">
        <w:rPr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984948" w:rsidRPr="00C620EB">
        <w:rPr>
          <w:sz w:val="28"/>
          <w:szCs w:val="28"/>
          <w:lang w:val="uk-UA" w:eastAsia="uk-UA"/>
        </w:rPr>
        <w:t>ст.</w:t>
      </w:r>
      <w:r w:rsidR="004C7B48" w:rsidRPr="00C620EB">
        <w:rPr>
          <w:sz w:val="28"/>
          <w:szCs w:val="28"/>
          <w:lang w:val="uk-UA" w:eastAsia="uk-UA"/>
        </w:rPr>
        <w:t xml:space="preserve">6 </w:t>
      </w:r>
      <w:r w:rsidRPr="00C620EB">
        <w:rPr>
          <w:sz w:val="28"/>
          <w:szCs w:val="28"/>
          <w:lang w:val="uk-UA" w:eastAsia="uk-UA"/>
        </w:rPr>
        <w:t>Закону України «Про оренду дер</w:t>
      </w:r>
      <w:r w:rsidR="006C106B" w:rsidRPr="00C620EB">
        <w:rPr>
          <w:sz w:val="28"/>
          <w:szCs w:val="28"/>
          <w:lang w:val="uk-UA" w:eastAsia="uk-UA"/>
        </w:rPr>
        <w:t>жавного та комунального майна»,</w:t>
      </w:r>
      <w:r w:rsidRPr="00C620EB">
        <w:rPr>
          <w:sz w:val="28"/>
          <w:szCs w:val="28"/>
          <w:lang w:val="uk-UA" w:eastAsia="uk-UA"/>
        </w:rPr>
        <w:t xml:space="preserve"> постанов</w:t>
      </w:r>
      <w:r w:rsidR="00FF0F3C" w:rsidRPr="00C620EB">
        <w:rPr>
          <w:sz w:val="28"/>
          <w:szCs w:val="28"/>
          <w:lang w:val="uk-UA" w:eastAsia="uk-UA"/>
        </w:rPr>
        <w:t>и</w:t>
      </w:r>
      <w:r w:rsidRPr="00C620EB">
        <w:rPr>
          <w:sz w:val="28"/>
          <w:szCs w:val="28"/>
          <w:lang w:val="uk-UA" w:eastAsia="uk-UA"/>
        </w:rPr>
        <w:t xml:space="preserve"> К</w:t>
      </w:r>
      <w:r w:rsidR="004C7B48" w:rsidRPr="00C620EB">
        <w:rPr>
          <w:sz w:val="28"/>
          <w:szCs w:val="28"/>
          <w:lang w:val="uk-UA" w:eastAsia="uk-UA"/>
        </w:rPr>
        <w:t>абінету Міністрів України</w:t>
      </w:r>
      <w:r w:rsidRPr="00C620EB">
        <w:rPr>
          <w:sz w:val="28"/>
          <w:szCs w:val="28"/>
          <w:lang w:val="uk-UA" w:eastAsia="uk-UA"/>
        </w:rPr>
        <w:t xml:space="preserve"> </w:t>
      </w:r>
      <w:r w:rsidR="004C7B48" w:rsidRPr="00C620EB">
        <w:rPr>
          <w:sz w:val="28"/>
          <w:szCs w:val="28"/>
          <w:lang w:val="uk-UA" w:eastAsia="uk-UA"/>
        </w:rPr>
        <w:t xml:space="preserve">від 03.06.2020р. № 483 </w:t>
      </w:r>
      <w:r w:rsidRPr="00C620EB">
        <w:rPr>
          <w:sz w:val="28"/>
          <w:szCs w:val="28"/>
          <w:lang w:val="uk-UA" w:eastAsia="uk-UA"/>
        </w:rPr>
        <w:t xml:space="preserve">«Деякі питання оренди державного та комунального майна», </w:t>
      </w:r>
      <w:r w:rsidR="004C7B48" w:rsidRPr="00C620EB">
        <w:rPr>
          <w:sz w:val="28"/>
          <w:szCs w:val="28"/>
          <w:lang w:val="uk-UA" w:eastAsia="uk-UA"/>
        </w:rPr>
        <w:t xml:space="preserve">постанови Кабінету Міністрів України від 27.05.2022 №634 «Про особливості оренди державного та комунального майна у період воєнного стану», </w:t>
      </w:r>
      <w:r w:rsidR="0076008E" w:rsidRPr="00C620EB">
        <w:rPr>
          <w:sz w:val="28"/>
          <w:szCs w:val="28"/>
          <w:lang w:val="uk-UA" w:eastAsia="uk-UA"/>
        </w:rPr>
        <w:t xml:space="preserve">рішення  </w:t>
      </w:r>
      <w:proofErr w:type="spellStart"/>
      <w:r w:rsidR="0076008E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76008E" w:rsidRPr="00C620EB">
        <w:rPr>
          <w:sz w:val="28"/>
          <w:szCs w:val="28"/>
          <w:lang w:val="uk-UA" w:eastAsia="uk-UA"/>
        </w:rPr>
        <w:t xml:space="preserve"> селищної ради </w:t>
      </w:r>
      <w:r w:rsidR="002D3BE9" w:rsidRPr="00C620EB">
        <w:rPr>
          <w:sz w:val="28"/>
          <w:szCs w:val="28"/>
          <w:lang w:val="uk-UA" w:eastAsia="uk-UA"/>
        </w:rPr>
        <w:t xml:space="preserve">«Про затвердження Методики розрахунку орендної плати за майно комунальної власності </w:t>
      </w:r>
      <w:proofErr w:type="spellStart"/>
      <w:r w:rsidR="002D3BE9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2D3BE9" w:rsidRPr="00C620EB">
        <w:rPr>
          <w:sz w:val="28"/>
          <w:szCs w:val="28"/>
          <w:lang w:val="uk-UA" w:eastAsia="uk-UA"/>
        </w:rPr>
        <w:t xml:space="preserve"> селищної територіальної громади» від 03.12.2021р. №22-2/VIII, враховуючи</w:t>
      </w:r>
      <w:r w:rsidR="00E52712" w:rsidRPr="00C620EB">
        <w:rPr>
          <w:sz w:val="28"/>
          <w:szCs w:val="28"/>
          <w:lang w:val="uk-UA" w:eastAsia="uk-UA"/>
        </w:rPr>
        <w:t xml:space="preserve"> </w:t>
      </w:r>
      <w:r w:rsidR="00A12245" w:rsidRPr="00C620EB">
        <w:rPr>
          <w:sz w:val="28"/>
          <w:szCs w:val="28"/>
          <w:lang w:val="uk-UA" w:eastAsia="uk-UA"/>
        </w:rPr>
        <w:t xml:space="preserve">рішення виконавчого комітету </w:t>
      </w:r>
      <w:proofErr w:type="spellStart"/>
      <w:r w:rsidR="008A52A5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8A52A5" w:rsidRPr="00C620EB">
        <w:rPr>
          <w:sz w:val="28"/>
          <w:szCs w:val="28"/>
          <w:lang w:val="uk-UA" w:eastAsia="uk-UA"/>
        </w:rPr>
        <w:t xml:space="preserve"> селищної ради </w:t>
      </w:r>
      <w:r w:rsidR="00E52712" w:rsidRPr="00C620EB">
        <w:rPr>
          <w:sz w:val="28"/>
          <w:szCs w:val="28"/>
          <w:lang w:val="uk-UA" w:eastAsia="uk-UA"/>
        </w:rPr>
        <w:t xml:space="preserve">від </w:t>
      </w:r>
      <w:r w:rsidR="0019219E">
        <w:rPr>
          <w:sz w:val="28"/>
          <w:szCs w:val="28"/>
          <w:lang w:val="uk-UA" w:eastAsia="uk-UA"/>
        </w:rPr>
        <w:t>23</w:t>
      </w:r>
      <w:r w:rsidR="00A500BA" w:rsidRPr="00C620EB">
        <w:rPr>
          <w:sz w:val="28"/>
          <w:szCs w:val="28"/>
          <w:lang w:val="uk-UA" w:eastAsia="uk-UA"/>
        </w:rPr>
        <w:t>.0</w:t>
      </w:r>
      <w:r w:rsidR="0019219E">
        <w:rPr>
          <w:sz w:val="28"/>
          <w:szCs w:val="28"/>
          <w:lang w:val="uk-UA" w:eastAsia="uk-UA"/>
        </w:rPr>
        <w:t>9</w:t>
      </w:r>
      <w:r w:rsidR="00A500BA" w:rsidRPr="00C620EB">
        <w:rPr>
          <w:sz w:val="28"/>
          <w:szCs w:val="28"/>
          <w:lang w:val="uk-UA" w:eastAsia="uk-UA"/>
        </w:rPr>
        <w:t>.202</w:t>
      </w:r>
      <w:r w:rsidR="00A12245" w:rsidRPr="00C620EB">
        <w:rPr>
          <w:sz w:val="28"/>
          <w:szCs w:val="28"/>
          <w:lang w:val="uk-UA" w:eastAsia="uk-UA"/>
        </w:rPr>
        <w:t>5</w:t>
      </w:r>
      <w:r w:rsidR="004B6776" w:rsidRPr="00C620EB">
        <w:rPr>
          <w:sz w:val="28"/>
          <w:szCs w:val="28"/>
          <w:lang w:val="uk-UA" w:eastAsia="uk-UA"/>
        </w:rPr>
        <w:t xml:space="preserve"> №</w:t>
      </w:r>
      <w:r w:rsidR="00364D93" w:rsidRPr="00C620EB">
        <w:rPr>
          <w:sz w:val="28"/>
          <w:szCs w:val="28"/>
          <w:lang w:val="uk-UA" w:eastAsia="uk-UA"/>
        </w:rPr>
        <w:t>2</w:t>
      </w:r>
      <w:r w:rsidR="0019219E">
        <w:rPr>
          <w:sz w:val="28"/>
          <w:szCs w:val="28"/>
          <w:lang w:val="uk-UA" w:eastAsia="uk-UA"/>
        </w:rPr>
        <w:t>38</w:t>
      </w:r>
      <w:r w:rsidR="00A12245" w:rsidRPr="00C620EB">
        <w:rPr>
          <w:sz w:val="28"/>
          <w:szCs w:val="28"/>
          <w:lang w:val="uk-UA" w:eastAsia="uk-UA"/>
        </w:rPr>
        <w:t xml:space="preserve"> «Про намір передачі в оренду майна комунальної власності»</w:t>
      </w:r>
      <w:r w:rsidRPr="00C620EB">
        <w:rPr>
          <w:sz w:val="28"/>
          <w:szCs w:val="28"/>
          <w:lang w:val="uk-UA" w:eastAsia="uk-UA"/>
        </w:rPr>
        <w:t>,</w:t>
      </w:r>
      <w:r w:rsidR="00364D93" w:rsidRPr="00C620EB">
        <w:rPr>
          <w:sz w:val="28"/>
          <w:szCs w:val="28"/>
          <w:lang w:val="uk-UA" w:eastAsia="uk-UA"/>
        </w:rPr>
        <w:t xml:space="preserve"> </w:t>
      </w:r>
      <w:r w:rsidR="008A52A5" w:rsidRPr="00C620EB">
        <w:rPr>
          <w:sz w:val="28"/>
          <w:szCs w:val="28"/>
          <w:lang w:val="uk-UA" w:eastAsia="uk-UA"/>
        </w:rPr>
        <w:t xml:space="preserve">з метою ефективного використання майна комунальної власності, </w:t>
      </w:r>
      <w:r w:rsidR="003D2880" w:rsidRPr="00C620EB">
        <w:rPr>
          <w:sz w:val="28"/>
          <w:szCs w:val="28"/>
          <w:lang w:val="uk-UA"/>
        </w:rPr>
        <w:t>селищна рада</w:t>
      </w:r>
      <w:r w:rsidR="00B95EFA">
        <w:rPr>
          <w:sz w:val="28"/>
          <w:szCs w:val="28"/>
          <w:lang w:val="uk-UA"/>
        </w:rPr>
        <w:t xml:space="preserve"> </w:t>
      </w:r>
      <w:r w:rsidR="00331CC0" w:rsidRPr="00C620EB">
        <w:rPr>
          <w:sz w:val="28"/>
          <w:szCs w:val="28"/>
          <w:lang w:val="uk-UA"/>
        </w:rPr>
        <w:t>ВИРІШИЛА:</w:t>
      </w:r>
    </w:p>
    <w:p w:rsidR="003C533D" w:rsidRPr="00C620EB" w:rsidRDefault="003C533D" w:rsidP="00FA5BB1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 w:rsidRPr="00C620EB">
        <w:rPr>
          <w:sz w:val="28"/>
          <w:szCs w:val="28"/>
          <w:lang w:val="uk-UA" w:eastAsia="uk-UA"/>
        </w:rPr>
        <w:t xml:space="preserve">Включити до Переліку </w:t>
      </w:r>
      <w:r w:rsidR="00384E89" w:rsidRPr="00C620EB">
        <w:rPr>
          <w:sz w:val="28"/>
          <w:szCs w:val="28"/>
          <w:lang w:val="uk-UA" w:eastAsia="uk-UA"/>
        </w:rPr>
        <w:t>другого</w:t>
      </w:r>
      <w:r w:rsidRPr="00C620EB">
        <w:rPr>
          <w:sz w:val="28"/>
          <w:szCs w:val="28"/>
          <w:lang w:val="uk-UA" w:eastAsia="uk-UA"/>
        </w:rPr>
        <w:t xml:space="preserve"> типу нерухоме майно комунальної власності </w:t>
      </w:r>
      <w:proofErr w:type="spellStart"/>
      <w:r w:rsidR="007B36E5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7B36E5" w:rsidRPr="00C620EB">
        <w:rPr>
          <w:sz w:val="28"/>
          <w:szCs w:val="28"/>
          <w:lang w:val="uk-UA" w:eastAsia="uk-UA"/>
        </w:rPr>
        <w:t xml:space="preserve"> селищної територіальної громади </w:t>
      </w:r>
      <w:r w:rsidRPr="00C620EB">
        <w:rPr>
          <w:sz w:val="28"/>
          <w:szCs w:val="28"/>
          <w:lang w:val="uk-UA" w:eastAsia="uk-UA"/>
        </w:rPr>
        <w:t>як таке, що передається в оренду без аукціону</w:t>
      </w:r>
      <w:r w:rsidR="00792199" w:rsidRPr="00C620EB">
        <w:rPr>
          <w:sz w:val="28"/>
          <w:szCs w:val="28"/>
          <w:lang w:val="uk-UA" w:eastAsia="uk-UA"/>
        </w:rPr>
        <w:t>,</w:t>
      </w:r>
      <w:r w:rsidRPr="00C620EB">
        <w:rPr>
          <w:sz w:val="28"/>
          <w:szCs w:val="28"/>
          <w:lang w:val="uk-UA" w:eastAsia="uk-UA"/>
        </w:rPr>
        <w:t xml:space="preserve"> </w:t>
      </w:r>
      <w:r w:rsidR="00792199" w:rsidRPr="00C620EB">
        <w:rPr>
          <w:sz w:val="28"/>
          <w:szCs w:val="28"/>
          <w:lang w:val="uk-UA" w:eastAsia="uk-UA"/>
        </w:rPr>
        <w:t xml:space="preserve">згідно з </w:t>
      </w:r>
      <w:r w:rsidRPr="00C620EB">
        <w:rPr>
          <w:sz w:val="28"/>
          <w:szCs w:val="28"/>
          <w:lang w:val="uk-UA" w:eastAsia="uk-UA"/>
        </w:rPr>
        <w:t>додатк</w:t>
      </w:r>
      <w:r w:rsidR="00BF57B8" w:rsidRPr="00C620EB">
        <w:rPr>
          <w:sz w:val="28"/>
          <w:szCs w:val="28"/>
          <w:lang w:val="uk-UA" w:eastAsia="uk-UA"/>
        </w:rPr>
        <w:t>ом</w:t>
      </w:r>
      <w:r w:rsidRPr="00C620EB">
        <w:rPr>
          <w:sz w:val="28"/>
          <w:szCs w:val="28"/>
          <w:lang w:val="uk-UA" w:eastAsia="uk-UA"/>
        </w:rPr>
        <w:t>.</w:t>
      </w:r>
    </w:p>
    <w:p w:rsidR="00602678" w:rsidRPr="00C620EB" w:rsidRDefault="00FA5BB1" w:rsidP="007C0BA1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 w:rsidRPr="00C620EB">
        <w:rPr>
          <w:sz w:val="28"/>
          <w:szCs w:val="28"/>
          <w:lang w:val="uk-UA" w:eastAsia="uk-UA"/>
        </w:rPr>
        <w:t xml:space="preserve">Контроль за виконанням рішення покласти </w:t>
      </w:r>
      <w:r w:rsidRPr="00C620EB">
        <w:rPr>
          <w:sz w:val="28"/>
          <w:szCs w:val="28"/>
          <w:lang w:val="uk-UA"/>
        </w:rPr>
        <w:t xml:space="preserve">на </w:t>
      </w:r>
      <w:r w:rsidR="00BB1089" w:rsidRPr="00C620EB">
        <w:rPr>
          <w:sz w:val="28"/>
          <w:szCs w:val="28"/>
          <w:lang w:val="uk-UA"/>
        </w:rPr>
        <w:t xml:space="preserve">постійну комісію з </w:t>
      </w:r>
      <w:r w:rsidR="00E15893" w:rsidRPr="00C620EB">
        <w:rPr>
          <w:sz w:val="28"/>
          <w:szCs w:val="28"/>
          <w:lang w:val="uk-UA"/>
        </w:rPr>
        <w:t>прав людини, законності і правопорядку, депутатської діяльності, етики і регламенту.</w:t>
      </w:r>
    </w:p>
    <w:p w:rsidR="00543AC1" w:rsidRPr="00C620EB" w:rsidRDefault="00543AC1" w:rsidP="0013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31A" w:rsidRPr="00C620EB" w:rsidRDefault="00E2631A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E86" w:rsidRPr="00C620EB" w:rsidRDefault="00E15893" w:rsidP="00C6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EB"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 w:rsidRPr="00C620E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Pr="00C620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43AC1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631A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43AC1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93603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71C21" w:rsidRPr="00271C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3603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C620EB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752DB6" w:rsidRPr="00C620EB" w:rsidRDefault="00752DB6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52DB6" w:rsidRPr="00C620EB" w:rsidSect="00E2631A">
          <w:pgSz w:w="11906" w:h="16838"/>
          <w:pgMar w:top="709" w:right="849" w:bottom="992" w:left="1560" w:header="709" w:footer="709" w:gutter="0"/>
          <w:cols w:space="708"/>
          <w:docGrid w:linePitch="360"/>
        </w:sectPr>
      </w:pPr>
    </w:p>
    <w:p w:rsidR="00752DB6" w:rsidRPr="00F77B98" w:rsidRDefault="00752DB6" w:rsidP="00752DB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77B9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752DB6" w:rsidRPr="00F77B98" w:rsidRDefault="00752DB6" w:rsidP="00752DB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77B98">
        <w:rPr>
          <w:rFonts w:ascii="Times New Roman" w:hAnsi="Times New Roman" w:cs="Times New Roman"/>
          <w:sz w:val="28"/>
          <w:szCs w:val="28"/>
          <w:lang w:val="uk-UA"/>
        </w:rPr>
        <w:t>до рішення селищної ради</w:t>
      </w:r>
    </w:p>
    <w:p w:rsidR="00752DB6" w:rsidRPr="00F77B98" w:rsidRDefault="00752DB6" w:rsidP="00EC208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E266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D69ED" w:rsidRPr="00F77B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6C9B" w:rsidRPr="00F77B9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D69ED" w:rsidRPr="00F77B9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15893" w:rsidRPr="00F77B9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F356C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A02">
        <w:rPr>
          <w:rFonts w:ascii="Times New Roman" w:hAnsi="Times New Roman" w:cs="Times New Roman"/>
          <w:sz w:val="28"/>
          <w:szCs w:val="28"/>
          <w:lang w:val="uk-UA"/>
        </w:rPr>
        <w:t>69-5</w:t>
      </w:r>
      <w:r w:rsidRPr="00F77B9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F77B9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752DB6" w:rsidRPr="00F77B98" w:rsidRDefault="00752DB6" w:rsidP="00752DB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52DB6" w:rsidRPr="00F77B98" w:rsidRDefault="00F07BB7" w:rsidP="00752DB6">
      <w:pPr>
        <w:pStyle w:val="a4"/>
        <w:ind w:left="0"/>
        <w:jc w:val="center"/>
        <w:rPr>
          <w:b/>
          <w:sz w:val="28"/>
          <w:szCs w:val="28"/>
          <w:lang w:val="uk-UA"/>
        </w:rPr>
      </w:pPr>
      <w:r w:rsidRPr="00F77B98">
        <w:rPr>
          <w:b/>
          <w:sz w:val="28"/>
          <w:szCs w:val="28"/>
          <w:lang w:val="uk-UA"/>
        </w:rPr>
        <w:t>Нерухоме майно</w:t>
      </w:r>
      <w:r w:rsidR="00752DB6" w:rsidRPr="00F77B98">
        <w:rPr>
          <w:b/>
          <w:sz w:val="28"/>
          <w:szCs w:val="28"/>
          <w:lang w:val="uk-UA"/>
        </w:rPr>
        <w:t xml:space="preserve"> комунальної власності </w:t>
      </w:r>
      <w:proofErr w:type="spellStart"/>
      <w:r w:rsidR="00752DB6" w:rsidRPr="00F77B98">
        <w:rPr>
          <w:b/>
          <w:sz w:val="28"/>
          <w:szCs w:val="28"/>
          <w:lang w:val="uk-UA"/>
        </w:rPr>
        <w:t>Лисянської</w:t>
      </w:r>
      <w:proofErr w:type="spellEnd"/>
      <w:r w:rsidR="00752DB6" w:rsidRPr="00F77B98">
        <w:rPr>
          <w:b/>
          <w:sz w:val="28"/>
          <w:szCs w:val="28"/>
          <w:lang w:val="uk-UA"/>
        </w:rPr>
        <w:t xml:space="preserve"> селищної територіальної громади, </w:t>
      </w:r>
    </w:p>
    <w:p w:rsidR="00752DB6" w:rsidRPr="00F77B98" w:rsidRDefault="00F07BB7" w:rsidP="00752DB6">
      <w:pPr>
        <w:pStyle w:val="a4"/>
        <w:ind w:left="0"/>
        <w:jc w:val="center"/>
        <w:rPr>
          <w:sz w:val="28"/>
          <w:szCs w:val="28"/>
          <w:lang w:val="uk-UA"/>
        </w:rPr>
      </w:pPr>
      <w:r w:rsidRPr="00F77B98">
        <w:rPr>
          <w:b/>
          <w:sz w:val="28"/>
          <w:szCs w:val="28"/>
          <w:lang w:val="uk-UA"/>
        </w:rPr>
        <w:t>яке включається до Перел</w:t>
      </w:r>
      <w:r w:rsidR="00752DB6" w:rsidRPr="00F77B98">
        <w:rPr>
          <w:b/>
          <w:sz w:val="28"/>
          <w:szCs w:val="28"/>
          <w:lang w:val="uk-UA"/>
        </w:rPr>
        <w:t>іку ІІ типу для передачі в оренду без проведення аукціону</w:t>
      </w:r>
      <w:r w:rsidR="00752DB6" w:rsidRPr="00F77B98">
        <w:rPr>
          <w:sz w:val="28"/>
          <w:szCs w:val="28"/>
          <w:lang w:val="uk-UA"/>
        </w:rPr>
        <w:t xml:space="preserve"> </w:t>
      </w:r>
    </w:p>
    <w:p w:rsidR="00752DB6" w:rsidRPr="00F77B98" w:rsidRDefault="00752DB6" w:rsidP="00752DB6">
      <w:pPr>
        <w:pStyle w:val="a4"/>
        <w:ind w:left="0"/>
        <w:jc w:val="center"/>
        <w:rPr>
          <w:sz w:val="28"/>
          <w:szCs w:val="28"/>
          <w:lang w:val="uk-UA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6379"/>
        <w:gridCol w:w="2268"/>
        <w:gridCol w:w="1842"/>
      </w:tblGrid>
      <w:tr w:rsidR="00DA720B" w:rsidRPr="00F77B98" w:rsidTr="00177F17">
        <w:tc>
          <w:tcPr>
            <w:tcW w:w="567" w:type="dxa"/>
            <w:shd w:val="clear" w:color="auto" w:fill="auto"/>
            <w:vAlign w:val="center"/>
          </w:tcPr>
          <w:p w:rsidR="00DA720B" w:rsidRPr="00F77B98" w:rsidRDefault="00DA720B" w:rsidP="002F0314">
            <w:pPr>
              <w:pStyle w:val="a4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F77B98">
              <w:rPr>
                <w:b/>
                <w:sz w:val="28"/>
                <w:szCs w:val="28"/>
                <w:lang w:val="uk-UA"/>
              </w:rPr>
              <w:t>№</w:t>
            </w:r>
          </w:p>
          <w:p w:rsidR="00DA720B" w:rsidRPr="00F77B98" w:rsidRDefault="00DA720B" w:rsidP="002F0314">
            <w:pPr>
              <w:pStyle w:val="a4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F77B98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720B" w:rsidRPr="00F77B98" w:rsidRDefault="00DA720B" w:rsidP="002F0314">
            <w:pPr>
              <w:pStyle w:val="a4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F77B98">
              <w:rPr>
                <w:b/>
                <w:sz w:val="28"/>
                <w:szCs w:val="28"/>
                <w:lang w:val="uk-UA"/>
              </w:rPr>
              <w:t>Об’єкт оренди</w:t>
            </w:r>
          </w:p>
        </w:tc>
        <w:tc>
          <w:tcPr>
            <w:tcW w:w="6379" w:type="dxa"/>
            <w:vAlign w:val="center"/>
          </w:tcPr>
          <w:p w:rsidR="00DA720B" w:rsidRPr="00F77B98" w:rsidRDefault="00DA720B" w:rsidP="002F0314">
            <w:pPr>
              <w:pStyle w:val="a4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F77B98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0B" w:rsidRPr="00F77B98" w:rsidRDefault="00DA720B" w:rsidP="002F0314">
            <w:pPr>
              <w:pStyle w:val="a4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F77B98">
              <w:rPr>
                <w:b/>
                <w:sz w:val="28"/>
                <w:szCs w:val="28"/>
                <w:lang w:val="uk-UA"/>
              </w:rPr>
              <w:t>Орендодавець</w:t>
            </w:r>
          </w:p>
        </w:tc>
        <w:tc>
          <w:tcPr>
            <w:tcW w:w="1842" w:type="dxa"/>
            <w:vAlign w:val="center"/>
          </w:tcPr>
          <w:p w:rsidR="00DA720B" w:rsidRPr="00F77B98" w:rsidRDefault="00DA720B" w:rsidP="002F0314">
            <w:pPr>
              <w:pStyle w:val="a4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F77B98">
              <w:rPr>
                <w:b/>
                <w:sz w:val="28"/>
                <w:szCs w:val="28"/>
                <w:lang w:val="uk-UA"/>
              </w:rPr>
              <w:t>Балансоутримувач</w:t>
            </w:r>
          </w:p>
        </w:tc>
      </w:tr>
      <w:tr w:rsidR="00DA720B" w:rsidRPr="00AE6ADB" w:rsidTr="00177F17">
        <w:tc>
          <w:tcPr>
            <w:tcW w:w="567" w:type="dxa"/>
            <w:shd w:val="clear" w:color="auto" w:fill="auto"/>
            <w:vAlign w:val="center"/>
          </w:tcPr>
          <w:p w:rsidR="00DA720B" w:rsidRPr="00F77B98" w:rsidRDefault="00DA720B" w:rsidP="002F0314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720B" w:rsidRPr="00F77B98" w:rsidRDefault="00E771EB" w:rsidP="00E771EB">
            <w:pPr>
              <w:pStyle w:val="a4"/>
              <w:ind w:left="0"/>
              <w:rPr>
                <w:sz w:val="28"/>
                <w:szCs w:val="28"/>
                <w:highlight w:val="yellow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 xml:space="preserve">Нежитлове приміщення </w:t>
            </w:r>
            <w:r>
              <w:rPr>
                <w:sz w:val="28"/>
                <w:szCs w:val="28"/>
                <w:lang w:val="uk-UA"/>
              </w:rPr>
              <w:t>–котельня</w:t>
            </w:r>
            <w:r w:rsidRPr="00F77B98">
              <w:rPr>
                <w:sz w:val="28"/>
                <w:szCs w:val="28"/>
                <w:lang w:val="uk-UA"/>
              </w:rPr>
              <w:t xml:space="preserve"> бувшої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Хижинської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філії ОЗ «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Лисянський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ліцей №1»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селищної ради за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вул.Лавріненка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, 7а,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с.Хижинці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(загальна площа 109,56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6379" w:type="dxa"/>
            <w:vAlign w:val="center"/>
          </w:tcPr>
          <w:p w:rsidR="00DA720B" w:rsidRPr="00F77B98" w:rsidRDefault="0076208A" w:rsidP="00A62699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>Розміщення котельні</w:t>
            </w:r>
            <w:r w:rsidR="00A62699" w:rsidRPr="00F77B98">
              <w:rPr>
                <w:sz w:val="28"/>
                <w:szCs w:val="28"/>
                <w:lang w:val="uk-UA"/>
              </w:rPr>
              <w:t xml:space="preserve"> відділення стаціонарного догляду </w:t>
            </w:r>
            <w:proofErr w:type="spellStart"/>
            <w:r w:rsidR="00A62699" w:rsidRPr="00F77B98">
              <w:rPr>
                <w:sz w:val="28"/>
                <w:szCs w:val="28"/>
                <w:lang w:val="uk-UA"/>
              </w:rPr>
              <w:t>с.Хижинці</w:t>
            </w:r>
            <w:proofErr w:type="spellEnd"/>
            <w:r w:rsidR="00A62699" w:rsidRPr="00F77B98">
              <w:rPr>
                <w:sz w:val="28"/>
                <w:szCs w:val="28"/>
                <w:lang w:val="uk-UA"/>
              </w:rPr>
              <w:t xml:space="preserve"> </w:t>
            </w:r>
            <w:r w:rsidR="00DA720B" w:rsidRPr="00F77B98">
              <w:rPr>
                <w:sz w:val="28"/>
                <w:szCs w:val="28"/>
                <w:lang w:val="uk-UA"/>
              </w:rPr>
              <w:t xml:space="preserve">КЗ «Центр надання соціальних послуг </w:t>
            </w:r>
            <w:proofErr w:type="spellStart"/>
            <w:r w:rsidR="00DA720B" w:rsidRPr="00F77B98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="00DA720B" w:rsidRPr="00F77B98">
              <w:rPr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0B" w:rsidRPr="00F77B98" w:rsidRDefault="007E7C46" w:rsidP="001F70D8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селищної ради</w:t>
            </w:r>
            <w:r w:rsidR="0076208A" w:rsidRPr="00F77B98">
              <w:rPr>
                <w:sz w:val="28"/>
                <w:szCs w:val="28"/>
                <w:lang w:val="uk-UA"/>
              </w:rPr>
              <w:t>, ЄДРПОУ 04410982</w:t>
            </w:r>
          </w:p>
        </w:tc>
        <w:tc>
          <w:tcPr>
            <w:tcW w:w="1842" w:type="dxa"/>
            <w:vAlign w:val="center"/>
          </w:tcPr>
          <w:p w:rsidR="00DA720B" w:rsidRPr="00F77B98" w:rsidRDefault="00A62699" w:rsidP="002F0314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>Відділ освіти</w:t>
            </w:r>
            <w:r w:rsidR="007E7C46" w:rsidRPr="00F77B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E7C46" w:rsidRPr="00F77B98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="007E7C46" w:rsidRPr="00F77B98">
              <w:rPr>
                <w:sz w:val="28"/>
                <w:szCs w:val="28"/>
                <w:lang w:val="uk-UA"/>
              </w:rPr>
              <w:t xml:space="preserve"> селищної ради</w:t>
            </w:r>
            <w:r w:rsidR="0076208A" w:rsidRPr="00F77B98">
              <w:rPr>
                <w:sz w:val="28"/>
                <w:szCs w:val="28"/>
                <w:lang w:val="uk-UA"/>
              </w:rPr>
              <w:t>, ЄДРПОУ 43365475</w:t>
            </w:r>
          </w:p>
        </w:tc>
      </w:tr>
      <w:tr w:rsidR="00472FC9" w:rsidRPr="00AE6ADB" w:rsidTr="00177F17">
        <w:tc>
          <w:tcPr>
            <w:tcW w:w="567" w:type="dxa"/>
            <w:shd w:val="clear" w:color="auto" w:fill="auto"/>
            <w:vAlign w:val="center"/>
          </w:tcPr>
          <w:p w:rsidR="00472FC9" w:rsidRPr="00F77B98" w:rsidRDefault="00472FC9" w:rsidP="00472FC9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72FC9" w:rsidRPr="00E771EB" w:rsidRDefault="00F77B98" w:rsidP="00472FC9">
            <w:pPr>
              <w:pStyle w:val="a4"/>
              <w:ind w:left="0"/>
              <w:rPr>
                <w:sz w:val="28"/>
                <w:szCs w:val="28"/>
                <w:highlight w:val="yellow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 xml:space="preserve">Нежитлове приміщення </w:t>
            </w:r>
            <w:r>
              <w:rPr>
                <w:sz w:val="28"/>
                <w:szCs w:val="28"/>
                <w:lang w:val="uk-UA"/>
              </w:rPr>
              <w:t xml:space="preserve">–приміщення </w:t>
            </w:r>
            <w:r w:rsidRPr="00F77B98">
              <w:rPr>
                <w:sz w:val="28"/>
                <w:szCs w:val="28"/>
                <w:lang w:val="uk-UA"/>
              </w:rPr>
              <w:t xml:space="preserve">першого корпусу бувшої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Хижинської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філії ОЗ «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Лисянський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ліцей №1»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селищної ради за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вул.Лавріненка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, 7а,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с.Хижинці</w:t>
            </w:r>
            <w:proofErr w:type="spellEnd"/>
            <w:r w:rsidR="00E771EB">
              <w:rPr>
                <w:sz w:val="28"/>
                <w:szCs w:val="28"/>
                <w:lang w:val="uk-UA"/>
              </w:rPr>
              <w:t xml:space="preserve"> (загальна площа 1685,2 м</w:t>
            </w:r>
            <w:r w:rsidR="00E771EB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="00E771EB"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6379" w:type="dxa"/>
            <w:vAlign w:val="center"/>
          </w:tcPr>
          <w:p w:rsidR="00472FC9" w:rsidRPr="00F77B98" w:rsidRDefault="0076208A" w:rsidP="00472FC9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 xml:space="preserve">Розміщення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Хижинського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</w:t>
            </w:r>
            <w:r w:rsidR="005578B4">
              <w:rPr>
                <w:sz w:val="28"/>
                <w:szCs w:val="28"/>
                <w:lang w:val="uk-UA"/>
              </w:rPr>
              <w:t xml:space="preserve">сільського </w:t>
            </w:r>
            <w:r w:rsidRPr="00F77B98">
              <w:rPr>
                <w:sz w:val="28"/>
                <w:szCs w:val="28"/>
                <w:lang w:val="uk-UA"/>
              </w:rPr>
              <w:t>будинку культури</w:t>
            </w:r>
            <w:r w:rsidR="00813BD2" w:rsidRPr="00F77B98">
              <w:rPr>
                <w:sz w:val="28"/>
                <w:szCs w:val="28"/>
                <w:lang w:val="uk-UA"/>
              </w:rPr>
              <w:t xml:space="preserve"> та сільської бібліотеки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2FC9" w:rsidRPr="00F77B98" w:rsidRDefault="00472FC9" w:rsidP="00472FC9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F77B98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Pr="00F77B98">
              <w:rPr>
                <w:sz w:val="28"/>
                <w:szCs w:val="28"/>
                <w:lang w:val="uk-UA"/>
              </w:rPr>
              <w:t xml:space="preserve"> селищної ради</w:t>
            </w:r>
            <w:r w:rsidR="0076208A" w:rsidRPr="00F77B98">
              <w:rPr>
                <w:sz w:val="28"/>
                <w:szCs w:val="28"/>
                <w:lang w:val="uk-UA"/>
              </w:rPr>
              <w:t>, ЄДРПОУ 04410982</w:t>
            </w:r>
          </w:p>
        </w:tc>
        <w:tc>
          <w:tcPr>
            <w:tcW w:w="1842" w:type="dxa"/>
            <w:vAlign w:val="center"/>
          </w:tcPr>
          <w:p w:rsidR="00472FC9" w:rsidRPr="00F77B98" w:rsidRDefault="00A62699" w:rsidP="00472FC9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77B98">
              <w:rPr>
                <w:sz w:val="28"/>
                <w:szCs w:val="28"/>
                <w:lang w:val="uk-UA"/>
              </w:rPr>
              <w:t>Відділ освіти</w:t>
            </w:r>
            <w:r w:rsidR="00472FC9" w:rsidRPr="00F77B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2FC9" w:rsidRPr="00F77B98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="00472FC9" w:rsidRPr="00F77B98">
              <w:rPr>
                <w:sz w:val="28"/>
                <w:szCs w:val="28"/>
                <w:lang w:val="uk-UA"/>
              </w:rPr>
              <w:t xml:space="preserve"> селищної ради</w:t>
            </w:r>
            <w:r w:rsidR="0076208A" w:rsidRPr="00F77B98">
              <w:rPr>
                <w:sz w:val="28"/>
                <w:szCs w:val="28"/>
                <w:lang w:val="uk-UA"/>
              </w:rPr>
              <w:t>, ЄДРПОУ 43365475</w:t>
            </w:r>
          </w:p>
        </w:tc>
      </w:tr>
    </w:tbl>
    <w:p w:rsidR="00C76FF8" w:rsidRPr="00F77B98" w:rsidRDefault="00C76FF8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7BD" w:rsidRPr="00F77B98" w:rsidRDefault="00CB07BD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1FFF" w:rsidRPr="00F77B98" w:rsidRDefault="00F77B98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FFF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                                                      </w:t>
      </w:r>
      <w:r w:rsidR="00177F17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1FFF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B07BD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4D1FFF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C21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D1FFF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C21" w:rsidRPr="00F77B98">
        <w:rPr>
          <w:rFonts w:ascii="Times New Roman" w:hAnsi="Times New Roman" w:cs="Times New Roman"/>
          <w:sz w:val="28"/>
          <w:szCs w:val="28"/>
          <w:lang w:val="uk-UA"/>
        </w:rPr>
        <w:t xml:space="preserve">О.В </w:t>
      </w:r>
      <w:proofErr w:type="spellStart"/>
      <w:r w:rsidR="00271C21" w:rsidRPr="00F77B98">
        <w:rPr>
          <w:rFonts w:ascii="Times New Roman" w:hAnsi="Times New Roman" w:cs="Times New Roman"/>
          <w:sz w:val="28"/>
          <w:szCs w:val="28"/>
          <w:lang w:val="uk-UA"/>
        </w:rPr>
        <w:t>Макушенко</w:t>
      </w:r>
      <w:proofErr w:type="spellEnd"/>
    </w:p>
    <w:sectPr w:rsidR="004D1FFF" w:rsidRPr="00F77B98" w:rsidSect="00177F17">
      <w:pgSz w:w="16838" w:h="11906" w:orient="landscape"/>
      <w:pgMar w:top="851" w:right="99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3099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5B88C2F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35A4416"/>
    <w:multiLevelType w:val="multilevel"/>
    <w:tmpl w:val="0DFC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5B94902"/>
    <w:multiLevelType w:val="hybridMultilevel"/>
    <w:tmpl w:val="D9AEA7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E5C24"/>
    <w:multiLevelType w:val="multilevel"/>
    <w:tmpl w:val="4DD0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909AE"/>
    <w:multiLevelType w:val="multilevel"/>
    <w:tmpl w:val="337A3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3CF17FA"/>
    <w:multiLevelType w:val="multilevel"/>
    <w:tmpl w:val="093C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F7110"/>
    <w:multiLevelType w:val="multilevel"/>
    <w:tmpl w:val="8DB4C5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19DF3C3F"/>
    <w:multiLevelType w:val="hybridMultilevel"/>
    <w:tmpl w:val="8794C11A"/>
    <w:lvl w:ilvl="0" w:tplc="FED01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8818EF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8B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1E9B5849"/>
    <w:multiLevelType w:val="hybridMultilevel"/>
    <w:tmpl w:val="58901B78"/>
    <w:lvl w:ilvl="0" w:tplc="7624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72922"/>
    <w:multiLevelType w:val="hybridMultilevel"/>
    <w:tmpl w:val="7794F6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148D4"/>
    <w:multiLevelType w:val="hybridMultilevel"/>
    <w:tmpl w:val="3AC87B08"/>
    <w:lvl w:ilvl="0" w:tplc="66066C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66350"/>
    <w:multiLevelType w:val="multilevel"/>
    <w:tmpl w:val="89AAC48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2B2D0B0A"/>
    <w:multiLevelType w:val="hybridMultilevel"/>
    <w:tmpl w:val="5B7C17AA"/>
    <w:lvl w:ilvl="0" w:tplc="6ACCA018">
      <w:start w:val="6"/>
      <w:numFmt w:val="bullet"/>
      <w:lvlText w:val="-"/>
      <w:lvlJc w:val="left"/>
      <w:pPr>
        <w:ind w:left="11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8" w15:restartNumberingAfterBreak="0">
    <w:nsid w:val="2FDF40E8"/>
    <w:multiLevelType w:val="singleLevel"/>
    <w:tmpl w:val="9158711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9" w15:restartNumberingAfterBreak="0">
    <w:nsid w:val="3D0B0B8D"/>
    <w:multiLevelType w:val="hybridMultilevel"/>
    <w:tmpl w:val="BD12CEEC"/>
    <w:lvl w:ilvl="0" w:tplc="EEE67088">
      <w:start w:val="1"/>
      <w:numFmt w:val="decimal"/>
      <w:lvlText w:val="%1."/>
      <w:lvlJc w:val="left"/>
      <w:pPr>
        <w:ind w:left="720" w:hanging="36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3253"/>
    <w:multiLevelType w:val="hybridMultilevel"/>
    <w:tmpl w:val="AAE4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0683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54631785"/>
    <w:multiLevelType w:val="hybridMultilevel"/>
    <w:tmpl w:val="ED486B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91C6E"/>
    <w:multiLevelType w:val="hybridMultilevel"/>
    <w:tmpl w:val="7E0C13C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65F49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8E1"/>
    <w:multiLevelType w:val="hybridMultilevel"/>
    <w:tmpl w:val="EB8CF362"/>
    <w:lvl w:ilvl="0" w:tplc="208A9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1D0104"/>
    <w:multiLevelType w:val="hybridMultilevel"/>
    <w:tmpl w:val="436CE2C6"/>
    <w:lvl w:ilvl="0" w:tplc="D1008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696D53CD"/>
    <w:multiLevelType w:val="hybridMultilevel"/>
    <w:tmpl w:val="39E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D24F9"/>
    <w:multiLevelType w:val="hybridMultilevel"/>
    <w:tmpl w:val="2B500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05B5D"/>
    <w:multiLevelType w:val="singleLevel"/>
    <w:tmpl w:val="B5E0CA1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 w15:restartNumberingAfterBreak="0">
    <w:nsid w:val="78D71A3C"/>
    <w:multiLevelType w:val="hybridMultilevel"/>
    <w:tmpl w:val="465CAC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9"/>
  </w:num>
  <w:num w:numId="6">
    <w:abstractNumId w:val="13"/>
  </w:num>
  <w:num w:numId="7">
    <w:abstractNumId w:val="15"/>
  </w:num>
  <w:num w:numId="8">
    <w:abstractNumId w:val="19"/>
  </w:num>
  <w:num w:numId="9">
    <w:abstractNumId w:val="20"/>
  </w:num>
  <w:num w:numId="10">
    <w:abstractNumId w:val="25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3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1"/>
  </w:num>
  <w:num w:numId="21">
    <w:abstractNumId w:val="14"/>
  </w:num>
  <w:num w:numId="22">
    <w:abstractNumId w:val="4"/>
  </w:num>
  <w:num w:numId="23">
    <w:abstractNumId w:val="22"/>
  </w:num>
  <w:num w:numId="24">
    <w:abstractNumId w:val="28"/>
  </w:num>
  <w:num w:numId="25">
    <w:abstractNumId w:val="9"/>
  </w:num>
  <w:num w:numId="26">
    <w:abstractNumId w:val="31"/>
  </w:num>
  <w:num w:numId="27">
    <w:abstractNumId w:val="30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7" w:hanging="283"/>
        </w:pPr>
        <w:rPr>
          <w:rFonts w:ascii="Symbol" w:hAnsi="Symbol" w:hint="default"/>
        </w:rPr>
      </w:lvl>
    </w:lvlOverride>
  </w:num>
  <w:num w:numId="29">
    <w:abstractNumId w:val="18"/>
  </w:num>
  <w:num w:numId="30">
    <w:abstractNumId w:val="23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7B98"/>
    <w:rsid w:val="00000CA0"/>
    <w:rsid w:val="00002217"/>
    <w:rsid w:val="0000251E"/>
    <w:rsid w:val="00004F71"/>
    <w:rsid w:val="00006C9B"/>
    <w:rsid w:val="00007666"/>
    <w:rsid w:val="00013BF6"/>
    <w:rsid w:val="00021795"/>
    <w:rsid w:val="00025115"/>
    <w:rsid w:val="00034195"/>
    <w:rsid w:val="000347F6"/>
    <w:rsid w:val="0003613E"/>
    <w:rsid w:val="00042040"/>
    <w:rsid w:val="000434B0"/>
    <w:rsid w:val="0004716D"/>
    <w:rsid w:val="00047592"/>
    <w:rsid w:val="0005654D"/>
    <w:rsid w:val="00064F21"/>
    <w:rsid w:val="00070A47"/>
    <w:rsid w:val="00076419"/>
    <w:rsid w:val="00085EA3"/>
    <w:rsid w:val="000916A0"/>
    <w:rsid w:val="00094470"/>
    <w:rsid w:val="000952F2"/>
    <w:rsid w:val="000A1467"/>
    <w:rsid w:val="000A73B9"/>
    <w:rsid w:val="000C4FE1"/>
    <w:rsid w:val="000D69ED"/>
    <w:rsid w:val="000D6AB9"/>
    <w:rsid w:val="000F14E8"/>
    <w:rsid w:val="00104256"/>
    <w:rsid w:val="00107DE2"/>
    <w:rsid w:val="001121AB"/>
    <w:rsid w:val="001154EE"/>
    <w:rsid w:val="00122046"/>
    <w:rsid w:val="00131499"/>
    <w:rsid w:val="0013196B"/>
    <w:rsid w:val="001359D2"/>
    <w:rsid w:val="00135B32"/>
    <w:rsid w:val="00135ED3"/>
    <w:rsid w:val="001400DB"/>
    <w:rsid w:val="00146E3A"/>
    <w:rsid w:val="0016443F"/>
    <w:rsid w:val="00175F7A"/>
    <w:rsid w:val="00177F17"/>
    <w:rsid w:val="0019219E"/>
    <w:rsid w:val="001A218D"/>
    <w:rsid w:val="001A5556"/>
    <w:rsid w:val="001C52B1"/>
    <w:rsid w:val="001D494E"/>
    <w:rsid w:val="001D4EBA"/>
    <w:rsid w:val="001F1F3E"/>
    <w:rsid w:val="001F70D8"/>
    <w:rsid w:val="00212095"/>
    <w:rsid w:val="0021642D"/>
    <w:rsid w:val="00233AF4"/>
    <w:rsid w:val="00241209"/>
    <w:rsid w:val="002447D5"/>
    <w:rsid w:val="002470F0"/>
    <w:rsid w:val="00254B32"/>
    <w:rsid w:val="00263D2A"/>
    <w:rsid w:val="0026440E"/>
    <w:rsid w:val="00264D1C"/>
    <w:rsid w:val="00271C21"/>
    <w:rsid w:val="002754EB"/>
    <w:rsid w:val="002763A9"/>
    <w:rsid w:val="002A0216"/>
    <w:rsid w:val="002A3100"/>
    <w:rsid w:val="002A65FC"/>
    <w:rsid w:val="002A6927"/>
    <w:rsid w:val="002C2BAC"/>
    <w:rsid w:val="002C4AC5"/>
    <w:rsid w:val="002C5490"/>
    <w:rsid w:val="002C5BC2"/>
    <w:rsid w:val="002D3BE9"/>
    <w:rsid w:val="002E1BF3"/>
    <w:rsid w:val="002F30D6"/>
    <w:rsid w:val="002F76BA"/>
    <w:rsid w:val="003017DD"/>
    <w:rsid w:val="00301A0E"/>
    <w:rsid w:val="00315FE1"/>
    <w:rsid w:val="00325980"/>
    <w:rsid w:val="00330AED"/>
    <w:rsid w:val="00331CC0"/>
    <w:rsid w:val="00341674"/>
    <w:rsid w:val="00357648"/>
    <w:rsid w:val="00360EC9"/>
    <w:rsid w:val="0036258C"/>
    <w:rsid w:val="00364D93"/>
    <w:rsid w:val="003749CD"/>
    <w:rsid w:val="00383120"/>
    <w:rsid w:val="00384E89"/>
    <w:rsid w:val="00390B43"/>
    <w:rsid w:val="00397AB7"/>
    <w:rsid w:val="003A0930"/>
    <w:rsid w:val="003A1438"/>
    <w:rsid w:val="003B47D6"/>
    <w:rsid w:val="003C32BA"/>
    <w:rsid w:val="003C3708"/>
    <w:rsid w:val="003C533D"/>
    <w:rsid w:val="003D1C37"/>
    <w:rsid w:val="003D2880"/>
    <w:rsid w:val="003D3A09"/>
    <w:rsid w:val="003D75EF"/>
    <w:rsid w:val="003E13CA"/>
    <w:rsid w:val="003E48A9"/>
    <w:rsid w:val="003F6CB2"/>
    <w:rsid w:val="003F78C6"/>
    <w:rsid w:val="004016CE"/>
    <w:rsid w:val="0042204C"/>
    <w:rsid w:val="00426056"/>
    <w:rsid w:val="00432E50"/>
    <w:rsid w:val="00436266"/>
    <w:rsid w:val="00461069"/>
    <w:rsid w:val="0046774B"/>
    <w:rsid w:val="004721B9"/>
    <w:rsid w:val="00472FC9"/>
    <w:rsid w:val="0048634E"/>
    <w:rsid w:val="0049275F"/>
    <w:rsid w:val="004A0D83"/>
    <w:rsid w:val="004A4A05"/>
    <w:rsid w:val="004A513B"/>
    <w:rsid w:val="004B6776"/>
    <w:rsid w:val="004B6E06"/>
    <w:rsid w:val="004B7ABC"/>
    <w:rsid w:val="004C7B48"/>
    <w:rsid w:val="004D1FFF"/>
    <w:rsid w:val="004D597A"/>
    <w:rsid w:val="004D7152"/>
    <w:rsid w:val="004E2BA5"/>
    <w:rsid w:val="004F2B33"/>
    <w:rsid w:val="004F63CE"/>
    <w:rsid w:val="004F6C7F"/>
    <w:rsid w:val="005011B0"/>
    <w:rsid w:val="005021C8"/>
    <w:rsid w:val="0050229B"/>
    <w:rsid w:val="0050449F"/>
    <w:rsid w:val="00510026"/>
    <w:rsid w:val="00513F7D"/>
    <w:rsid w:val="0053388F"/>
    <w:rsid w:val="00541515"/>
    <w:rsid w:val="00543AC1"/>
    <w:rsid w:val="00552C9C"/>
    <w:rsid w:val="00555088"/>
    <w:rsid w:val="005578B4"/>
    <w:rsid w:val="00564E3E"/>
    <w:rsid w:val="00584C7A"/>
    <w:rsid w:val="005952BE"/>
    <w:rsid w:val="005A2AB8"/>
    <w:rsid w:val="005A7B98"/>
    <w:rsid w:val="005C4B1A"/>
    <w:rsid w:val="005D1A13"/>
    <w:rsid w:val="005E153C"/>
    <w:rsid w:val="005E19CF"/>
    <w:rsid w:val="005F356C"/>
    <w:rsid w:val="005F672C"/>
    <w:rsid w:val="005F6782"/>
    <w:rsid w:val="00602678"/>
    <w:rsid w:val="00627015"/>
    <w:rsid w:val="0063509E"/>
    <w:rsid w:val="00636823"/>
    <w:rsid w:val="006411BE"/>
    <w:rsid w:val="00663353"/>
    <w:rsid w:val="00671755"/>
    <w:rsid w:val="006743BF"/>
    <w:rsid w:val="00681BA8"/>
    <w:rsid w:val="006A6A13"/>
    <w:rsid w:val="006B63A0"/>
    <w:rsid w:val="006C07AA"/>
    <w:rsid w:val="006C106B"/>
    <w:rsid w:val="006C2618"/>
    <w:rsid w:val="006C5384"/>
    <w:rsid w:val="006D652F"/>
    <w:rsid w:val="006E0650"/>
    <w:rsid w:val="006E1D3B"/>
    <w:rsid w:val="006E66E8"/>
    <w:rsid w:val="006F4E76"/>
    <w:rsid w:val="007050AC"/>
    <w:rsid w:val="00713381"/>
    <w:rsid w:val="00715CA8"/>
    <w:rsid w:val="007167D9"/>
    <w:rsid w:val="00731AA2"/>
    <w:rsid w:val="00736E86"/>
    <w:rsid w:val="00742D3E"/>
    <w:rsid w:val="007432F7"/>
    <w:rsid w:val="00745EE7"/>
    <w:rsid w:val="007475C4"/>
    <w:rsid w:val="00752DB6"/>
    <w:rsid w:val="0076008E"/>
    <w:rsid w:val="0076208A"/>
    <w:rsid w:val="007750CA"/>
    <w:rsid w:val="00780ACD"/>
    <w:rsid w:val="007817C7"/>
    <w:rsid w:val="00792199"/>
    <w:rsid w:val="00795F81"/>
    <w:rsid w:val="007B36E5"/>
    <w:rsid w:val="007B67B5"/>
    <w:rsid w:val="007B69FF"/>
    <w:rsid w:val="007C0BA1"/>
    <w:rsid w:val="007D45FD"/>
    <w:rsid w:val="007E097B"/>
    <w:rsid w:val="007E62F6"/>
    <w:rsid w:val="007E7C46"/>
    <w:rsid w:val="007F00E5"/>
    <w:rsid w:val="007F20E1"/>
    <w:rsid w:val="007F2DB9"/>
    <w:rsid w:val="007F54D0"/>
    <w:rsid w:val="00812EF3"/>
    <w:rsid w:val="00813BD2"/>
    <w:rsid w:val="008143C6"/>
    <w:rsid w:val="00820E48"/>
    <w:rsid w:val="0082177F"/>
    <w:rsid w:val="00845D9E"/>
    <w:rsid w:val="00855C96"/>
    <w:rsid w:val="008636B0"/>
    <w:rsid w:val="00870DFF"/>
    <w:rsid w:val="00875244"/>
    <w:rsid w:val="0088171E"/>
    <w:rsid w:val="008916F1"/>
    <w:rsid w:val="00891D41"/>
    <w:rsid w:val="00897139"/>
    <w:rsid w:val="008A52A5"/>
    <w:rsid w:val="008B1CFE"/>
    <w:rsid w:val="008C0C51"/>
    <w:rsid w:val="008C3341"/>
    <w:rsid w:val="008C4BDE"/>
    <w:rsid w:val="008C765D"/>
    <w:rsid w:val="008D45B0"/>
    <w:rsid w:val="008D5531"/>
    <w:rsid w:val="008E07A3"/>
    <w:rsid w:val="008E7D0C"/>
    <w:rsid w:val="008F31D0"/>
    <w:rsid w:val="008F5978"/>
    <w:rsid w:val="00906291"/>
    <w:rsid w:val="00910A4A"/>
    <w:rsid w:val="00911C10"/>
    <w:rsid w:val="00922ADE"/>
    <w:rsid w:val="00930D29"/>
    <w:rsid w:val="00932C99"/>
    <w:rsid w:val="00935E09"/>
    <w:rsid w:val="0094650E"/>
    <w:rsid w:val="00965323"/>
    <w:rsid w:val="00967879"/>
    <w:rsid w:val="00973163"/>
    <w:rsid w:val="00974D17"/>
    <w:rsid w:val="00980347"/>
    <w:rsid w:val="00984948"/>
    <w:rsid w:val="009A0C78"/>
    <w:rsid w:val="009A5A4C"/>
    <w:rsid w:val="009B4B0F"/>
    <w:rsid w:val="009D3528"/>
    <w:rsid w:val="009D7B6A"/>
    <w:rsid w:val="009E3849"/>
    <w:rsid w:val="009E69A6"/>
    <w:rsid w:val="009E7583"/>
    <w:rsid w:val="009F4B9A"/>
    <w:rsid w:val="009F5C39"/>
    <w:rsid w:val="00A02957"/>
    <w:rsid w:val="00A12245"/>
    <w:rsid w:val="00A17C34"/>
    <w:rsid w:val="00A34023"/>
    <w:rsid w:val="00A500BA"/>
    <w:rsid w:val="00A55E64"/>
    <w:rsid w:val="00A62699"/>
    <w:rsid w:val="00A62939"/>
    <w:rsid w:val="00A66F7E"/>
    <w:rsid w:val="00A73C1B"/>
    <w:rsid w:val="00A778FC"/>
    <w:rsid w:val="00A82C78"/>
    <w:rsid w:val="00A82F33"/>
    <w:rsid w:val="00A83DC2"/>
    <w:rsid w:val="00A93603"/>
    <w:rsid w:val="00A96AE2"/>
    <w:rsid w:val="00A97E7B"/>
    <w:rsid w:val="00AA2007"/>
    <w:rsid w:val="00AA3025"/>
    <w:rsid w:val="00AB1176"/>
    <w:rsid w:val="00AB295B"/>
    <w:rsid w:val="00AC286F"/>
    <w:rsid w:val="00AC615D"/>
    <w:rsid w:val="00AD5BC7"/>
    <w:rsid w:val="00AD704D"/>
    <w:rsid w:val="00AD7ABA"/>
    <w:rsid w:val="00AE3D7C"/>
    <w:rsid w:val="00AE6ADB"/>
    <w:rsid w:val="00B40CF5"/>
    <w:rsid w:val="00B45DDA"/>
    <w:rsid w:val="00B50D87"/>
    <w:rsid w:val="00B53F87"/>
    <w:rsid w:val="00B55CE5"/>
    <w:rsid w:val="00B67733"/>
    <w:rsid w:val="00B73E27"/>
    <w:rsid w:val="00B750DD"/>
    <w:rsid w:val="00B814EC"/>
    <w:rsid w:val="00B82D27"/>
    <w:rsid w:val="00B853F8"/>
    <w:rsid w:val="00B95EFA"/>
    <w:rsid w:val="00BA71CC"/>
    <w:rsid w:val="00BB1089"/>
    <w:rsid w:val="00BC40ED"/>
    <w:rsid w:val="00BC4D26"/>
    <w:rsid w:val="00BD1660"/>
    <w:rsid w:val="00BD1B7E"/>
    <w:rsid w:val="00BD4E24"/>
    <w:rsid w:val="00BE1A21"/>
    <w:rsid w:val="00BE3199"/>
    <w:rsid w:val="00BE5293"/>
    <w:rsid w:val="00BE6A95"/>
    <w:rsid w:val="00BF56C4"/>
    <w:rsid w:val="00BF57B8"/>
    <w:rsid w:val="00BF5F22"/>
    <w:rsid w:val="00C03E0E"/>
    <w:rsid w:val="00C16888"/>
    <w:rsid w:val="00C22B14"/>
    <w:rsid w:val="00C359F3"/>
    <w:rsid w:val="00C409DA"/>
    <w:rsid w:val="00C42384"/>
    <w:rsid w:val="00C46DA2"/>
    <w:rsid w:val="00C55AF1"/>
    <w:rsid w:val="00C620EB"/>
    <w:rsid w:val="00C62712"/>
    <w:rsid w:val="00C76FF8"/>
    <w:rsid w:val="00C8059D"/>
    <w:rsid w:val="00CA6EF8"/>
    <w:rsid w:val="00CB07BD"/>
    <w:rsid w:val="00CC261B"/>
    <w:rsid w:val="00CD396A"/>
    <w:rsid w:val="00CD5A02"/>
    <w:rsid w:val="00CD5E9B"/>
    <w:rsid w:val="00CE2664"/>
    <w:rsid w:val="00CE38FC"/>
    <w:rsid w:val="00CE74EE"/>
    <w:rsid w:val="00CF0EB3"/>
    <w:rsid w:val="00CF5F12"/>
    <w:rsid w:val="00D03C3B"/>
    <w:rsid w:val="00D16B93"/>
    <w:rsid w:val="00D17BD9"/>
    <w:rsid w:val="00D23ABB"/>
    <w:rsid w:val="00D26E3C"/>
    <w:rsid w:val="00D27394"/>
    <w:rsid w:val="00D35E11"/>
    <w:rsid w:val="00D42EB4"/>
    <w:rsid w:val="00D458A4"/>
    <w:rsid w:val="00D5226F"/>
    <w:rsid w:val="00D52CDE"/>
    <w:rsid w:val="00D53772"/>
    <w:rsid w:val="00D6241B"/>
    <w:rsid w:val="00D65517"/>
    <w:rsid w:val="00D7114C"/>
    <w:rsid w:val="00D71825"/>
    <w:rsid w:val="00D832D6"/>
    <w:rsid w:val="00D9506F"/>
    <w:rsid w:val="00DA318D"/>
    <w:rsid w:val="00DA696D"/>
    <w:rsid w:val="00DA720B"/>
    <w:rsid w:val="00DB03D2"/>
    <w:rsid w:val="00DB12FE"/>
    <w:rsid w:val="00DB4A3A"/>
    <w:rsid w:val="00DC61D6"/>
    <w:rsid w:val="00DD2B11"/>
    <w:rsid w:val="00E00840"/>
    <w:rsid w:val="00E00FD1"/>
    <w:rsid w:val="00E03CA4"/>
    <w:rsid w:val="00E04EF7"/>
    <w:rsid w:val="00E0779C"/>
    <w:rsid w:val="00E15893"/>
    <w:rsid w:val="00E15BCE"/>
    <w:rsid w:val="00E249FA"/>
    <w:rsid w:val="00E24B23"/>
    <w:rsid w:val="00E2631A"/>
    <w:rsid w:val="00E3464E"/>
    <w:rsid w:val="00E4769D"/>
    <w:rsid w:val="00E52712"/>
    <w:rsid w:val="00E52BB3"/>
    <w:rsid w:val="00E542B0"/>
    <w:rsid w:val="00E73009"/>
    <w:rsid w:val="00E76698"/>
    <w:rsid w:val="00E771EB"/>
    <w:rsid w:val="00E83EA7"/>
    <w:rsid w:val="00E8430C"/>
    <w:rsid w:val="00E87C5E"/>
    <w:rsid w:val="00EA6D54"/>
    <w:rsid w:val="00EB0519"/>
    <w:rsid w:val="00EC1420"/>
    <w:rsid w:val="00EC2084"/>
    <w:rsid w:val="00EC37B4"/>
    <w:rsid w:val="00EC3814"/>
    <w:rsid w:val="00EC692A"/>
    <w:rsid w:val="00ED4E7E"/>
    <w:rsid w:val="00ED69D1"/>
    <w:rsid w:val="00ED783F"/>
    <w:rsid w:val="00EE2509"/>
    <w:rsid w:val="00EF4493"/>
    <w:rsid w:val="00F00164"/>
    <w:rsid w:val="00F00D26"/>
    <w:rsid w:val="00F03C26"/>
    <w:rsid w:val="00F07BB7"/>
    <w:rsid w:val="00F169DF"/>
    <w:rsid w:val="00F31380"/>
    <w:rsid w:val="00F34DD9"/>
    <w:rsid w:val="00F44962"/>
    <w:rsid w:val="00F47938"/>
    <w:rsid w:val="00F715A5"/>
    <w:rsid w:val="00F71CAC"/>
    <w:rsid w:val="00F77B98"/>
    <w:rsid w:val="00F873E9"/>
    <w:rsid w:val="00F92354"/>
    <w:rsid w:val="00FA0581"/>
    <w:rsid w:val="00FA5BB1"/>
    <w:rsid w:val="00FB1593"/>
    <w:rsid w:val="00FB388D"/>
    <w:rsid w:val="00FB765B"/>
    <w:rsid w:val="00FE56CC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B4EABF"/>
  <w15:docId w15:val="{9AD50C26-1EFA-43BF-8643-7708F95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6266"/>
  </w:style>
  <w:style w:type="paragraph" w:styleId="1">
    <w:name w:val="heading 1"/>
    <w:basedOn w:val="a0"/>
    <w:next w:val="a0"/>
    <w:link w:val="10"/>
    <w:qFormat/>
    <w:rsid w:val="004F6C7F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0"/>
    <w:next w:val="a0"/>
    <w:link w:val="20"/>
    <w:unhideWhenUsed/>
    <w:qFormat/>
    <w:rsid w:val="00967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rsid w:val="005A7B98"/>
    <w:pPr>
      <w:numPr>
        <w:numId w:val="1"/>
      </w:numPr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0"/>
    <w:uiPriority w:val="34"/>
    <w:qFormat/>
    <w:rsid w:val="005A7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uiPriority w:val="99"/>
    <w:qFormat/>
    <w:rsid w:val="009803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Назва Знак"/>
    <w:basedOn w:val="a1"/>
    <w:link w:val="a5"/>
    <w:uiPriority w:val="99"/>
    <w:rsid w:val="0098034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0"/>
    <w:link w:val="a8"/>
    <w:uiPriority w:val="99"/>
    <w:semiHidden/>
    <w:unhideWhenUsed/>
    <w:rsid w:val="0024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470F0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nhideWhenUsed/>
    <w:rsid w:val="009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0F14E8"/>
  </w:style>
  <w:style w:type="paragraph" w:customStyle="1" w:styleId="rvps17">
    <w:name w:val="rvps1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1"/>
    <w:rsid w:val="00104256"/>
  </w:style>
  <w:style w:type="character" w:customStyle="1" w:styleId="rvts64">
    <w:name w:val="rvts64"/>
    <w:basedOn w:val="a1"/>
    <w:rsid w:val="00104256"/>
  </w:style>
  <w:style w:type="paragraph" w:customStyle="1" w:styleId="rvps7">
    <w:name w:val="rvps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1"/>
    <w:rsid w:val="00104256"/>
  </w:style>
  <w:style w:type="paragraph" w:customStyle="1" w:styleId="rvps6">
    <w:name w:val="rvps6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DC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qFormat/>
    <w:rsid w:val="00FB1593"/>
    <w:rPr>
      <w:b/>
      <w:bCs/>
    </w:rPr>
  </w:style>
  <w:style w:type="character" w:styleId="ab">
    <w:name w:val="Hyperlink"/>
    <w:basedOn w:val="a1"/>
    <w:uiPriority w:val="99"/>
    <w:semiHidden/>
    <w:unhideWhenUsed/>
    <w:rsid w:val="00922ADE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922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rsid w:val="00922ADE"/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basedOn w:val="a1"/>
    <w:uiPriority w:val="20"/>
    <w:qFormat/>
    <w:rsid w:val="00922ADE"/>
    <w:rPr>
      <w:i/>
      <w:iCs/>
    </w:rPr>
  </w:style>
  <w:style w:type="paragraph" w:customStyle="1" w:styleId="rvps3">
    <w:name w:val="rvps3"/>
    <w:basedOn w:val="a0"/>
    <w:rsid w:val="00C3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43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967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967879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f">
    <w:name w:val="Основний текст Знак"/>
    <w:basedOn w:val="a1"/>
    <w:link w:val="af0"/>
    <w:uiPriority w:val="99"/>
    <w:rsid w:val="007C0BA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af"/>
    <w:uiPriority w:val="99"/>
    <w:rsid w:val="007C0BA1"/>
    <w:pPr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7C0BA1"/>
  </w:style>
  <w:style w:type="paragraph" w:styleId="21">
    <w:name w:val="Body Text 2"/>
    <w:basedOn w:val="a0"/>
    <w:link w:val="22"/>
    <w:uiPriority w:val="99"/>
    <w:semiHidden/>
    <w:unhideWhenUsed/>
    <w:rsid w:val="004F6C7F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4F6C7F"/>
  </w:style>
  <w:style w:type="paragraph" w:styleId="3">
    <w:name w:val="Body Text 3"/>
    <w:basedOn w:val="a0"/>
    <w:link w:val="30"/>
    <w:uiPriority w:val="99"/>
    <w:semiHidden/>
    <w:unhideWhenUsed/>
    <w:rsid w:val="004F6C7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1"/>
    <w:link w:val="3"/>
    <w:uiPriority w:val="99"/>
    <w:semiHidden/>
    <w:rsid w:val="004F6C7F"/>
    <w:rPr>
      <w:sz w:val="16"/>
      <w:szCs w:val="16"/>
    </w:rPr>
  </w:style>
  <w:style w:type="paragraph" w:styleId="af2">
    <w:name w:val="Body Text Indent"/>
    <w:basedOn w:val="a0"/>
    <w:link w:val="af3"/>
    <w:uiPriority w:val="99"/>
    <w:semiHidden/>
    <w:unhideWhenUsed/>
    <w:rsid w:val="004F6C7F"/>
    <w:pPr>
      <w:spacing w:after="120"/>
      <w:ind w:left="283"/>
    </w:pPr>
  </w:style>
  <w:style w:type="character" w:customStyle="1" w:styleId="af3">
    <w:name w:val="Основний текст з відступом Знак"/>
    <w:basedOn w:val="a1"/>
    <w:link w:val="af2"/>
    <w:uiPriority w:val="99"/>
    <w:semiHidden/>
    <w:rsid w:val="004F6C7F"/>
  </w:style>
  <w:style w:type="paragraph" w:styleId="23">
    <w:name w:val="Body Text Indent 2"/>
    <w:basedOn w:val="a0"/>
    <w:link w:val="24"/>
    <w:uiPriority w:val="99"/>
    <w:semiHidden/>
    <w:unhideWhenUsed/>
    <w:rsid w:val="004F6C7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4F6C7F"/>
  </w:style>
  <w:style w:type="paragraph" w:styleId="31">
    <w:name w:val="Body Text Indent 3"/>
    <w:basedOn w:val="a0"/>
    <w:link w:val="32"/>
    <w:uiPriority w:val="99"/>
    <w:semiHidden/>
    <w:unhideWhenUsed/>
    <w:rsid w:val="004F6C7F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semiHidden/>
    <w:rsid w:val="004F6C7F"/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4F6C7F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FR3">
    <w:name w:val="FR3"/>
    <w:rsid w:val="004F6C7F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val="uk-UA"/>
    </w:rPr>
  </w:style>
  <w:style w:type="paragraph" w:customStyle="1" w:styleId="210">
    <w:name w:val="Основной текст 21"/>
    <w:basedOn w:val="a0"/>
    <w:rsid w:val="004F6C7F"/>
    <w:pPr>
      <w:widowControl w:val="0"/>
      <w:spacing w:after="0" w:line="26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0">
    <w:name w:val="Основной текст 31"/>
    <w:basedOn w:val="a0"/>
    <w:rsid w:val="004F6C7F"/>
    <w:pPr>
      <w:widowControl w:val="0"/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14">
    <w:name w:val="rvps14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">
    <w:name w:val="rvps18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1"/>
    <w:rsid w:val="004F6C7F"/>
  </w:style>
  <w:style w:type="character" w:customStyle="1" w:styleId="rvts46">
    <w:name w:val="rvts46"/>
    <w:basedOn w:val="a1"/>
    <w:rsid w:val="004F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1D38-A0D8-404F-8BF9-4D59C79F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107</cp:revision>
  <cp:lastPrinted>2025-10-14T06:33:00Z</cp:lastPrinted>
  <dcterms:created xsi:type="dcterms:W3CDTF">2021-06-16T06:03:00Z</dcterms:created>
  <dcterms:modified xsi:type="dcterms:W3CDTF">2025-10-14T06:33:00Z</dcterms:modified>
</cp:coreProperties>
</file>