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7C31" w14:textId="77777777" w:rsidR="00307019" w:rsidRPr="00307019" w:rsidRDefault="00307019" w:rsidP="00307019">
      <w:pPr>
        <w:widowControl w:val="0"/>
        <w:adjustRightInd w:val="0"/>
        <w:jc w:val="center"/>
        <w:rPr>
          <w:rFonts w:ascii="Times New Roman" w:hAnsi="Times New Roman" w:cs="Times New Roman"/>
          <w:noProof/>
          <w:sz w:val="28"/>
          <w:szCs w:val="28"/>
          <w:lang w:val="uk-UA"/>
        </w:rPr>
      </w:pPr>
      <w:r w:rsidRPr="00307019">
        <w:rPr>
          <w:rFonts w:ascii="Times New Roman" w:hAnsi="Times New Roman" w:cs="Times New Roman"/>
          <w:b/>
          <w:bCs/>
          <w:sz w:val="28"/>
          <w:szCs w:val="28"/>
          <w:lang w:val="uk-UA"/>
        </w:rPr>
        <w:object w:dxaOrig="1845" w:dyaOrig="2580" w14:anchorId="5E60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0.25pt" o:ole="">
            <v:imagedata r:id="rId5" o:title=""/>
          </v:shape>
          <o:OLEObject Type="Embed" ProgID="PBrush" ShapeID="_x0000_i1025" DrawAspect="Content" ObjectID="_1812977449" r:id="rId6"/>
        </w:object>
      </w:r>
      <w:r w:rsidRPr="00307019">
        <w:rPr>
          <w:rFonts w:ascii="Times New Roman" w:hAnsi="Times New Roman" w:cs="Times New Roman"/>
          <w:b/>
          <w:bCs/>
          <w:sz w:val="28"/>
          <w:szCs w:val="28"/>
          <w:lang w:val="uk-UA"/>
        </w:rPr>
        <w:t xml:space="preserve"> </w:t>
      </w:r>
    </w:p>
    <w:p w14:paraId="6D971C12" w14:textId="77777777" w:rsidR="00307019" w:rsidRPr="00307019" w:rsidRDefault="00307019" w:rsidP="00307019">
      <w:pPr>
        <w:keepNext/>
        <w:jc w:val="center"/>
        <w:outlineLvl w:val="4"/>
        <w:rPr>
          <w:rFonts w:ascii="Times New Roman" w:eastAsia="Arial Unicode MS" w:hAnsi="Times New Roman" w:cs="Times New Roman"/>
          <w:b/>
          <w:bCs/>
          <w:sz w:val="28"/>
          <w:szCs w:val="28"/>
          <w:lang w:val="uk-UA"/>
        </w:rPr>
      </w:pPr>
      <w:r w:rsidRPr="00307019">
        <w:rPr>
          <w:rFonts w:ascii="Times New Roman" w:eastAsia="Arial Unicode MS" w:hAnsi="Times New Roman" w:cs="Times New Roman"/>
          <w:b/>
          <w:bCs/>
          <w:sz w:val="28"/>
          <w:szCs w:val="28"/>
          <w:lang w:val="uk-UA"/>
        </w:rPr>
        <w:t>ЛИСЯНСЬКА СЕЛИЩНА РАДА</w:t>
      </w:r>
    </w:p>
    <w:p w14:paraId="591CC830" w14:textId="37D6C963" w:rsidR="00307019" w:rsidRPr="00307019" w:rsidRDefault="00307019" w:rsidP="00307019">
      <w:pPr>
        <w:keepNext/>
        <w:outlineLvl w:val="0"/>
        <w:rPr>
          <w:rFonts w:ascii="Times New Roman" w:eastAsia="Arial Unicode MS" w:hAnsi="Times New Roman" w:cs="Times New Roman"/>
          <w:bCs/>
          <w:sz w:val="28"/>
          <w:szCs w:val="28"/>
          <w:lang w:val="uk-UA"/>
        </w:rPr>
      </w:pPr>
      <w:r w:rsidRPr="00307019">
        <w:rPr>
          <w:rFonts w:ascii="Times New Roman" w:eastAsia="Arial Unicode MS" w:hAnsi="Times New Roman" w:cs="Times New Roman"/>
          <w:b/>
          <w:bCs/>
          <w:sz w:val="28"/>
          <w:szCs w:val="28"/>
          <w:lang w:val="uk-UA"/>
        </w:rPr>
        <w:t xml:space="preserve">                   </w:t>
      </w:r>
      <w:r>
        <w:rPr>
          <w:rFonts w:ascii="Times New Roman" w:eastAsia="Arial Unicode MS" w:hAnsi="Times New Roman" w:cs="Times New Roman"/>
          <w:b/>
          <w:bCs/>
          <w:sz w:val="28"/>
          <w:szCs w:val="28"/>
          <w:lang w:val="uk-UA"/>
        </w:rPr>
        <w:t xml:space="preserve">                                   </w:t>
      </w:r>
      <w:r w:rsidRPr="00307019">
        <w:rPr>
          <w:rFonts w:ascii="Times New Roman" w:eastAsia="Arial Unicode MS" w:hAnsi="Times New Roman" w:cs="Times New Roman"/>
          <w:b/>
          <w:bCs/>
          <w:sz w:val="28"/>
          <w:szCs w:val="28"/>
          <w:lang w:val="uk-UA"/>
        </w:rPr>
        <w:t xml:space="preserve"> </w:t>
      </w:r>
      <w:r>
        <w:rPr>
          <w:rFonts w:ascii="Times New Roman" w:eastAsia="Arial Unicode MS" w:hAnsi="Times New Roman" w:cs="Times New Roman"/>
          <w:bCs/>
          <w:sz w:val="28"/>
          <w:szCs w:val="28"/>
          <w:lang w:val="uk-UA"/>
        </w:rPr>
        <w:t>РІШЕНН</w:t>
      </w:r>
      <w:r w:rsidRPr="00307019">
        <w:rPr>
          <w:rFonts w:ascii="Times New Roman" w:eastAsia="Arial Unicode MS" w:hAnsi="Times New Roman" w:cs="Times New Roman"/>
          <w:bCs/>
          <w:sz w:val="28"/>
          <w:szCs w:val="28"/>
          <w:lang w:val="uk-UA"/>
        </w:rPr>
        <w:t xml:space="preserve">Я                                  </w:t>
      </w:r>
    </w:p>
    <w:p w14:paraId="3D727E50" w14:textId="77777777" w:rsidR="00A934F3" w:rsidRPr="00A934F3" w:rsidRDefault="00A934F3" w:rsidP="00905B63">
      <w:pPr>
        <w:rPr>
          <w:rFonts w:ascii="Times New Roman" w:eastAsia="Arial Unicode MS" w:hAnsi="Times New Roman" w:cs="Times New Roman"/>
          <w:bCs/>
          <w:sz w:val="8"/>
          <w:szCs w:val="8"/>
          <w:lang w:val="uk-UA"/>
        </w:rPr>
      </w:pPr>
      <w:bookmarkStart w:id="0" w:name="_GoBack"/>
      <w:bookmarkEnd w:id="0"/>
    </w:p>
    <w:p w14:paraId="23CC7D83" w14:textId="70FD38A1" w:rsidR="005A7B98" w:rsidRPr="00027242" w:rsidRDefault="00307019" w:rsidP="00905B63">
      <w:pPr>
        <w:rPr>
          <w:rFonts w:ascii="Times New Roman" w:hAnsi="Times New Roman" w:cs="Times New Roman"/>
          <w:sz w:val="28"/>
          <w:szCs w:val="28"/>
          <w:lang w:val="uk-UA" w:eastAsia="uk-UA"/>
        </w:rPr>
      </w:pPr>
      <w:r>
        <w:rPr>
          <w:rFonts w:ascii="Times New Roman" w:hAnsi="Times New Roman" w:cs="Times New Roman"/>
          <w:sz w:val="28"/>
          <w:szCs w:val="28"/>
          <w:lang w:val="uk-UA"/>
        </w:rPr>
        <w:t>27.06</w:t>
      </w:r>
      <w:r w:rsidRPr="00307019">
        <w:rPr>
          <w:rFonts w:ascii="Times New Roman" w:hAnsi="Times New Roman" w:cs="Times New Roman"/>
          <w:sz w:val="28"/>
          <w:szCs w:val="28"/>
          <w:lang w:val="uk-UA"/>
        </w:rPr>
        <w:t>.20</w:t>
      </w:r>
      <w:r>
        <w:rPr>
          <w:rFonts w:ascii="Times New Roman" w:hAnsi="Times New Roman" w:cs="Times New Roman"/>
          <w:sz w:val="28"/>
          <w:szCs w:val="28"/>
          <w:lang w:val="uk-UA"/>
        </w:rPr>
        <w:t xml:space="preserve">25                             </w:t>
      </w:r>
      <w:r w:rsidRPr="00307019">
        <w:rPr>
          <w:rFonts w:ascii="Times New Roman" w:hAnsi="Times New Roman" w:cs="Times New Roman"/>
          <w:sz w:val="28"/>
          <w:szCs w:val="28"/>
          <w:lang w:val="uk-UA"/>
        </w:rPr>
        <w:t xml:space="preserve">  селище </w:t>
      </w:r>
      <w:proofErr w:type="spellStart"/>
      <w:r w:rsidRPr="00307019">
        <w:rPr>
          <w:rFonts w:ascii="Times New Roman" w:hAnsi="Times New Roman" w:cs="Times New Roman"/>
          <w:sz w:val="28"/>
          <w:szCs w:val="28"/>
          <w:lang w:val="uk-UA"/>
        </w:rPr>
        <w:t>Лисянка</w:t>
      </w:r>
      <w:proofErr w:type="spellEnd"/>
      <w:r w:rsidRPr="00307019">
        <w:rPr>
          <w:rFonts w:ascii="Times New Roman" w:hAnsi="Times New Roman" w:cs="Times New Roman"/>
          <w:sz w:val="28"/>
          <w:szCs w:val="28"/>
          <w:lang w:val="uk-UA"/>
        </w:rPr>
        <w:t xml:space="preserve">               </w:t>
      </w:r>
      <w:r w:rsidRPr="00307019">
        <w:rPr>
          <w:rFonts w:ascii="Times New Roman" w:hAnsi="Times New Roman" w:cs="Times New Roman"/>
          <w:sz w:val="28"/>
          <w:szCs w:val="28"/>
        </w:rPr>
        <w:t xml:space="preserve">        </w:t>
      </w:r>
      <w:r w:rsidRPr="00307019">
        <w:rPr>
          <w:rFonts w:ascii="Times New Roman" w:hAnsi="Times New Roman" w:cs="Times New Roman"/>
          <w:sz w:val="28"/>
          <w:szCs w:val="28"/>
          <w:lang w:val="uk-UA"/>
        </w:rPr>
        <w:t xml:space="preserve">  </w:t>
      </w:r>
      <w:r w:rsidRPr="00307019">
        <w:rPr>
          <w:rFonts w:ascii="Times New Roman" w:hAnsi="Times New Roman" w:cs="Times New Roman"/>
          <w:sz w:val="28"/>
          <w:szCs w:val="28"/>
        </w:rPr>
        <w:t xml:space="preserve">       </w:t>
      </w:r>
      <w:r>
        <w:rPr>
          <w:rFonts w:ascii="Times New Roman" w:hAnsi="Times New Roman" w:cs="Times New Roman"/>
          <w:sz w:val="28"/>
          <w:szCs w:val="28"/>
          <w:lang w:val="uk-UA"/>
        </w:rPr>
        <w:t>№ 66</w:t>
      </w:r>
      <w:r w:rsidRPr="00307019">
        <w:rPr>
          <w:rFonts w:ascii="Times New Roman" w:hAnsi="Times New Roman" w:cs="Times New Roman"/>
          <w:sz w:val="28"/>
          <w:szCs w:val="28"/>
          <w:lang w:val="uk-UA"/>
        </w:rPr>
        <w:t>-</w:t>
      </w:r>
      <w:r w:rsidR="00594748">
        <w:rPr>
          <w:rFonts w:ascii="Times New Roman" w:hAnsi="Times New Roman" w:cs="Times New Roman"/>
          <w:sz w:val="28"/>
          <w:szCs w:val="28"/>
          <w:lang w:val="uk-UA"/>
        </w:rPr>
        <w:t>32</w:t>
      </w:r>
      <w:r w:rsidRPr="00307019">
        <w:rPr>
          <w:rFonts w:ascii="Times New Roman" w:hAnsi="Times New Roman" w:cs="Times New Roman"/>
          <w:sz w:val="28"/>
          <w:szCs w:val="28"/>
          <w:lang w:val="uk-UA"/>
        </w:rPr>
        <w:t xml:space="preserve">/VIII  </w:t>
      </w: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6D5E0594" w14:textId="6A1C5A18" w:rsidR="000B4FC6" w:rsidRPr="00027242" w:rsidRDefault="000B4FC6" w:rsidP="00246222">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w:t>
      </w:r>
    </w:p>
    <w:p w14:paraId="284E5979" w14:textId="179B5881" w:rsidR="00BA53E3" w:rsidRDefault="00BA53E3" w:rsidP="00246222">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 затвердженої рішенням селищної ради від 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.12.202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 xml:space="preserve"> № </w:t>
      </w:r>
      <w:r w:rsidR="00737159">
        <w:rPr>
          <w:rFonts w:ascii="Times New Roman" w:hAnsi="Times New Roman" w:cs="Times New Roman"/>
          <w:sz w:val="28"/>
          <w:szCs w:val="28"/>
          <w:lang w:val="uk-UA"/>
        </w:rPr>
        <w:t>61</w:t>
      </w:r>
      <w:r w:rsidRPr="00027242">
        <w:rPr>
          <w:rFonts w:ascii="Times New Roman" w:hAnsi="Times New Roman" w:cs="Times New Roman"/>
          <w:sz w:val="28"/>
          <w:szCs w:val="28"/>
          <w:lang w:val="uk-UA"/>
        </w:rPr>
        <w:t>-</w:t>
      </w:r>
      <w:r w:rsidR="00737159">
        <w:rPr>
          <w:rFonts w:ascii="Times New Roman" w:hAnsi="Times New Roman" w:cs="Times New Roman"/>
          <w:sz w:val="28"/>
          <w:szCs w:val="28"/>
          <w:lang w:val="uk-UA"/>
        </w:rPr>
        <w:t>8</w:t>
      </w:r>
      <w:r w:rsidRPr="00027242">
        <w:rPr>
          <w:rFonts w:ascii="Times New Roman" w:hAnsi="Times New Roman" w:cs="Times New Roman"/>
          <w:sz w:val="28"/>
          <w:szCs w:val="28"/>
          <w:lang w:val="uk-UA"/>
        </w:rPr>
        <w:t>/VIII, селищна рада</w:t>
      </w:r>
      <w:r w:rsidR="00246222">
        <w:rPr>
          <w:rFonts w:ascii="Times New Roman" w:hAnsi="Times New Roman" w:cs="Times New Roman"/>
          <w:sz w:val="28"/>
          <w:szCs w:val="28"/>
          <w:lang w:val="uk-UA"/>
        </w:rPr>
        <w:t xml:space="preserve"> ВИРІШИЛ</w:t>
      </w:r>
      <w:r w:rsidRPr="00027242">
        <w:rPr>
          <w:rFonts w:ascii="Times New Roman" w:hAnsi="Times New Roman" w:cs="Times New Roman"/>
          <w:sz w:val="28"/>
          <w:szCs w:val="28"/>
          <w:lang w:val="uk-UA"/>
        </w:rPr>
        <w:t>А:</w:t>
      </w:r>
    </w:p>
    <w:p w14:paraId="3D9F012A" w14:textId="77777777" w:rsidR="00246222" w:rsidRPr="00027242" w:rsidRDefault="00246222" w:rsidP="00246222">
      <w:pPr>
        <w:spacing w:after="0" w:line="240" w:lineRule="auto"/>
        <w:ind w:firstLine="709"/>
        <w:jc w:val="both"/>
        <w:rPr>
          <w:rFonts w:ascii="Times New Roman" w:hAnsi="Times New Roman" w:cs="Times New Roman"/>
          <w:sz w:val="28"/>
          <w:szCs w:val="28"/>
          <w:lang w:val="uk-UA"/>
        </w:rPr>
      </w:pPr>
    </w:p>
    <w:p w14:paraId="73D52BE1" w14:textId="652D5471"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737159">
        <w:rPr>
          <w:sz w:val="28"/>
          <w:szCs w:val="28"/>
          <w:lang w:val="uk-UA"/>
        </w:rPr>
        <w:t>5</w:t>
      </w:r>
      <w:r w:rsidRPr="00027242">
        <w:rPr>
          <w:sz w:val="28"/>
          <w:szCs w:val="28"/>
          <w:lang w:val="uk-UA"/>
        </w:rPr>
        <w:t xml:space="preserve"> рік, затвердженої рішенням селищної ради від </w:t>
      </w:r>
      <w:r w:rsidR="00737159" w:rsidRPr="00737159">
        <w:rPr>
          <w:sz w:val="28"/>
          <w:szCs w:val="28"/>
          <w:lang w:val="uk-UA"/>
        </w:rPr>
        <w:t>24.12.2024 № 61-8/VIII</w:t>
      </w:r>
      <w:r w:rsidR="00027242" w:rsidRPr="00027242">
        <w:rPr>
          <w:sz w:val="28"/>
          <w:szCs w:val="28"/>
          <w:lang w:val="uk-UA"/>
        </w:rPr>
        <w:t>:</w:t>
      </w:r>
    </w:p>
    <w:p w14:paraId="0CFF5AA1" w14:textId="572CD4EC" w:rsidR="003F0205" w:rsidRPr="003F0205" w:rsidRDefault="00F07CC1" w:rsidP="00F07CC1">
      <w:pPr>
        <w:pStyle w:val="a4"/>
        <w:tabs>
          <w:tab w:val="left" w:pos="709"/>
        </w:tabs>
        <w:ind w:left="0"/>
        <w:jc w:val="both"/>
        <w:rPr>
          <w:sz w:val="28"/>
          <w:szCs w:val="28"/>
          <w:lang w:val="uk-UA"/>
        </w:rPr>
      </w:pPr>
      <w:r>
        <w:rPr>
          <w:sz w:val="28"/>
          <w:szCs w:val="28"/>
          <w:lang w:val="uk-UA"/>
        </w:rPr>
        <w:t xml:space="preserve">          1.</w:t>
      </w:r>
      <w:r w:rsidR="002B0D11">
        <w:rPr>
          <w:sz w:val="28"/>
          <w:szCs w:val="28"/>
          <w:lang w:val="uk-UA"/>
        </w:rPr>
        <w:t>1</w:t>
      </w:r>
      <w:r>
        <w:rPr>
          <w:sz w:val="28"/>
          <w:szCs w:val="28"/>
          <w:lang w:val="uk-UA"/>
        </w:rPr>
        <w:t xml:space="preserve">. </w:t>
      </w:r>
      <w:r w:rsidR="0059607A">
        <w:rPr>
          <w:sz w:val="28"/>
          <w:szCs w:val="28"/>
          <w:lang w:val="uk-UA"/>
        </w:rPr>
        <w:t xml:space="preserve"> </w:t>
      </w:r>
      <w:r w:rsidR="002E745E">
        <w:rPr>
          <w:sz w:val="28"/>
          <w:szCs w:val="28"/>
          <w:lang w:val="uk-UA"/>
        </w:rPr>
        <w:t>в</w:t>
      </w:r>
      <w:r w:rsidR="0059607A" w:rsidRPr="0059607A">
        <w:rPr>
          <w:sz w:val="28"/>
          <w:szCs w:val="28"/>
          <w:lang w:val="uk-UA"/>
        </w:rPr>
        <w:t xml:space="preserve">икласти </w:t>
      </w:r>
      <w:r w:rsidR="00DD7E93">
        <w:rPr>
          <w:sz w:val="28"/>
          <w:szCs w:val="28"/>
          <w:lang w:val="uk-UA"/>
        </w:rPr>
        <w:t>п.п.1</w:t>
      </w:r>
      <w:r w:rsidR="001F6C80">
        <w:rPr>
          <w:sz w:val="28"/>
          <w:szCs w:val="28"/>
          <w:lang w:val="uk-UA"/>
        </w:rPr>
        <w:t>1</w:t>
      </w:r>
      <w:r w:rsidR="00A45510">
        <w:rPr>
          <w:sz w:val="28"/>
          <w:szCs w:val="28"/>
          <w:lang w:val="uk-UA"/>
        </w:rPr>
        <w:t>,</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C809A3">
        <w:rPr>
          <w:sz w:val="28"/>
          <w:szCs w:val="28"/>
          <w:lang w:val="uk-UA"/>
        </w:rPr>
        <w:t>8</w:t>
      </w:r>
      <w:r w:rsidR="00FB75CD">
        <w:rPr>
          <w:sz w:val="28"/>
          <w:szCs w:val="28"/>
          <w:lang w:val="uk-UA"/>
        </w:rPr>
        <w:t xml:space="preserve"> </w:t>
      </w:r>
      <w:r w:rsidR="007D5853" w:rsidRPr="003F0205">
        <w:rPr>
          <w:sz w:val="28"/>
          <w:szCs w:val="28"/>
          <w:lang w:val="uk-UA"/>
        </w:rPr>
        <w:t xml:space="preserve">розділу </w:t>
      </w:r>
      <w:r w:rsidR="003F0205" w:rsidRPr="003F0205">
        <w:rPr>
          <w:sz w:val="28"/>
          <w:szCs w:val="28"/>
          <w:lang w:val="uk-UA"/>
        </w:rPr>
        <w:t xml:space="preserve">4. План заходів програми «Економічного та соціального розвитку </w:t>
      </w:r>
      <w:proofErr w:type="spellStart"/>
      <w:r w:rsidR="003F0205" w:rsidRPr="003F0205">
        <w:rPr>
          <w:sz w:val="28"/>
          <w:szCs w:val="28"/>
          <w:lang w:val="uk-UA"/>
        </w:rPr>
        <w:t>Лисянської</w:t>
      </w:r>
      <w:proofErr w:type="spellEnd"/>
      <w:r w:rsidR="003F0205" w:rsidRPr="003F0205">
        <w:rPr>
          <w:sz w:val="28"/>
          <w:szCs w:val="28"/>
          <w:lang w:val="uk-UA"/>
        </w:rPr>
        <w:t xml:space="preserve"> територіальної громади на 202</w:t>
      </w:r>
      <w:r w:rsidR="00C809A3">
        <w:rPr>
          <w:sz w:val="28"/>
          <w:szCs w:val="28"/>
          <w:lang w:val="uk-UA"/>
        </w:rPr>
        <w:t>5</w:t>
      </w:r>
      <w:r w:rsidR="003F0205" w:rsidRPr="003F0205">
        <w:rPr>
          <w:sz w:val="28"/>
          <w:szCs w:val="28"/>
          <w:lang w:val="uk-UA"/>
        </w:rPr>
        <w:t xml:space="preserve"> рік», реалізація яких планується у 202</w:t>
      </w:r>
      <w:r w:rsidR="00C809A3">
        <w:rPr>
          <w:sz w:val="28"/>
          <w:szCs w:val="28"/>
          <w:lang w:val="uk-UA"/>
        </w:rPr>
        <w:t>5</w:t>
      </w:r>
      <w:r w:rsidR="003F0205" w:rsidRPr="003F0205">
        <w:rPr>
          <w:sz w:val="28"/>
          <w:szCs w:val="28"/>
          <w:lang w:val="uk-UA"/>
        </w:rPr>
        <w:t xml:space="preserve"> році (таблиця 4.1) в редакції, що додається.</w:t>
      </w:r>
    </w:p>
    <w:p w14:paraId="6D8A5DB6" w14:textId="77777777"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468E5069"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246222">
        <w:rPr>
          <w:color w:val="000000"/>
          <w:sz w:val="28"/>
          <w:szCs w:val="28"/>
          <w:lang w:val="uk-UA"/>
        </w:rPr>
        <w:t xml:space="preserve">             </w:t>
      </w:r>
      <w:r w:rsidRPr="00027242">
        <w:rPr>
          <w:color w:val="000000"/>
          <w:sz w:val="28"/>
          <w:szCs w:val="28"/>
          <w:lang w:val="uk-UA"/>
        </w:rPr>
        <w:t xml:space="preserve"> </w:t>
      </w:r>
      <w:proofErr w:type="spellStart"/>
      <w:r w:rsidR="00246222">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649BBF13" w:rsidR="00027242" w:rsidRPr="00027242"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w:t>
      </w:r>
      <w:r w:rsidR="00246222">
        <w:rPr>
          <w:rFonts w:ascii="Times New Roman" w:hAnsi="Times New Roman"/>
          <w:sz w:val="28"/>
          <w:szCs w:val="28"/>
          <w:lang w:val="uk-UA"/>
        </w:rPr>
        <w:t xml:space="preserve"> 27</w:t>
      </w:r>
      <w:r w:rsidRPr="00027242">
        <w:rPr>
          <w:rFonts w:ascii="Times New Roman" w:hAnsi="Times New Roman"/>
          <w:sz w:val="28"/>
          <w:szCs w:val="28"/>
          <w:lang w:val="uk-UA"/>
        </w:rPr>
        <w:t>.</w:t>
      </w:r>
      <w:r w:rsidR="00C809A3">
        <w:rPr>
          <w:rFonts w:ascii="Times New Roman" w:hAnsi="Times New Roman"/>
          <w:sz w:val="28"/>
          <w:szCs w:val="28"/>
          <w:lang w:val="uk-UA"/>
        </w:rPr>
        <w:t>0</w:t>
      </w:r>
      <w:r w:rsidR="00246222">
        <w:rPr>
          <w:rFonts w:ascii="Times New Roman" w:hAnsi="Times New Roman"/>
          <w:sz w:val="28"/>
          <w:szCs w:val="28"/>
          <w:lang w:val="uk-UA"/>
        </w:rPr>
        <w:t>6</w:t>
      </w:r>
      <w:r w:rsidRPr="00027242">
        <w:rPr>
          <w:rFonts w:ascii="Times New Roman" w:hAnsi="Times New Roman"/>
          <w:sz w:val="28"/>
          <w:szCs w:val="28"/>
          <w:lang w:val="uk-UA"/>
        </w:rPr>
        <w:t>.202</w:t>
      </w:r>
      <w:r w:rsidR="00C809A3">
        <w:rPr>
          <w:rFonts w:ascii="Times New Roman" w:hAnsi="Times New Roman"/>
          <w:sz w:val="28"/>
          <w:szCs w:val="28"/>
          <w:lang w:val="uk-UA"/>
        </w:rPr>
        <w:t>5</w:t>
      </w:r>
      <w:r w:rsidRPr="00027242">
        <w:rPr>
          <w:rFonts w:ascii="Times New Roman" w:hAnsi="Times New Roman"/>
          <w:sz w:val="28"/>
          <w:szCs w:val="28"/>
          <w:lang w:val="uk-UA"/>
        </w:rPr>
        <w:t xml:space="preserve">  № </w:t>
      </w:r>
      <w:r w:rsidR="00246222">
        <w:rPr>
          <w:rFonts w:ascii="Times New Roman" w:hAnsi="Times New Roman" w:cs="Times New Roman"/>
          <w:sz w:val="28"/>
          <w:szCs w:val="28"/>
          <w:lang w:val="uk-UA"/>
        </w:rPr>
        <w:t>66</w:t>
      </w:r>
      <w:r w:rsidR="00246222" w:rsidRPr="00307019">
        <w:rPr>
          <w:rFonts w:ascii="Times New Roman" w:hAnsi="Times New Roman" w:cs="Times New Roman"/>
          <w:sz w:val="28"/>
          <w:szCs w:val="28"/>
          <w:lang w:val="uk-UA"/>
        </w:rPr>
        <w:t>-</w:t>
      </w:r>
      <w:r w:rsidR="00246222">
        <w:rPr>
          <w:rFonts w:ascii="Times New Roman" w:hAnsi="Times New Roman" w:cs="Times New Roman"/>
          <w:sz w:val="28"/>
          <w:szCs w:val="28"/>
          <w:lang w:val="uk-UA"/>
        </w:rPr>
        <w:t>36</w:t>
      </w:r>
      <w:r w:rsidR="00246222" w:rsidRPr="00307019">
        <w:rPr>
          <w:rFonts w:ascii="Times New Roman" w:hAnsi="Times New Roman" w:cs="Times New Roman"/>
          <w:sz w:val="28"/>
          <w:szCs w:val="28"/>
          <w:lang w:val="uk-UA"/>
        </w:rPr>
        <w:t xml:space="preserve">/VIII  </w:t>
      </w:r>
      <w:r w:rsidRPr="00027242">
        <w:rPr>
          <w:rFonts w:ascii="Times New Roman" w:hAnsi="Times New Roman"/>
          <w:sz w:val="28"/>
          <w:szCs w:val="28"/>
          <w:lang w:val="uk-UA"/>
        </w:rPr>
        <w:t xml:space="preserve"> </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26B8A7F8" w14:textId="77777777"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5130D629" w14:textId="77777777" w:rsidR="001F6C80" w:rsidRDefault="001F6C80"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3A6CA638" w14:textId="77777777" w:rsidR="001F6C80" w:rsidRDefault="001F6C80"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553E054C"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9073DA">
        <w:rPr>
          <w:rFonts w:ascii="Times New Roman" w:eastAsia="Times New Roman" w:hAnsi="Times New Roman" w:cs="Times New Roman"/>
          <w:b/>
          <w:iCs/>
          <w:sz w:val="28"/>
          <w:szCs w:val="28"/>
          <w:lang w:val="uk-UA"/>
        </w:rPr>
        <w:t>5</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416"/>
        <w:gridCol w:w="2577"/>
        <w:gridCol w:w="5681"/>
        <w:gridCol w:w="1514"/>
        <w:gridCol w:w="2258"/>
        <w:gridCol w:w="2751"/>
      </w:tblGrid>
      <w:tr w:rsidR="009221A8" w:rsidRPr="00230ED2" w14:paraId="03A8A94D" w14:textId="77777777" w:rsidTr="0080309E">
        <w:trPr>
          <w:trHeight w:val="408"/>
        </w:trPr>
        <w:tc>
          <w:tcPr>
            <w:tcW w:w="5000" w:type="pct"/>
            <w:gridSpan w:val="6"/>
            <w:tcBorders>
              <w:top w:val="single" w:sz="4" w:space="0" w:color="auto"/>
              <w:left w:val="single" w:sz="4" w:space="0" w:color="auto"/>
              <w:bottom w:val="single" w:sz="4" w:space="0" w:color="auto"/>
              <w:right w:val="single" w:sz="4" w:space="0" w:color="auto"/>
            </w:tcBorders>
          </w:tcPr>
          <w:p w14:paraId="1F11A9B8" w14:textId="14C28C0B" w:rsidR="009221A8" w:rsidRDefault="00F44BC5" w:rsidP="009221A8">
            <w:pPr>
              <w:autoSpaceDN w:val="0"/>
              <w:spacing w:after="0" w:line="240" w:lineRule="auto"/>
              <w:ind w:right="-598"/>
              <w:rPr>
                <w:rFonts w:ascii="Times New Roman" w:eastAsia="Times New Roman" w:hAnsi="Times New Roman" w:cs="Times New Roman"/>
                <w:bCs/>
                <w:sz w:val="24"/>
                <w:szCs w:val="24"/>
                <w:lang w:val="uk-UA"/>
              </w:rPr>
            </w:pPr>
            <w:bookmarkStart w:id="1" w:name="_Hlk194480760"/>
            <w:r w:rsidRPr="00F44BC5">
              <w:rPr>
                <w:rFonts w:ascii="Times New Roman" w:eastAsia="Times New Roman" w:hAnsi="Times New Roman" w:cs="Times New Roman"/>
                <w:bCs/>
                <w:noProof/>
                <w:sz w:val="24"/>
                <w:szCs w:val="24"/>
                <w:lang w:val="uk-UA" w:eastAsia="uk-UA"/>
              </w:rPr>
              <w:drawing>
                <wp:inline distT="0" distB="0" distL="0" distR="0" wp14:anchorId="53DE21D0" wp14:editId="733D6116">
                  <wp:extent cx="6123940" cy="207645"/>
                  <wp:effectExtent l="0" t="0" r="0" b="1905"/>
                  <wp:docPr id="7702207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207645"/>
                          </a:xfrm>
                          <a:prstGeom prst="rect">
                            <a:avLst/>
                          </a:prstGeom>
                          <a:noFill/>
                          <a:ln>
                            <a:noFill/>
                          </a:ln>
                        </pic:spPr>
                      </pic:pic>
                    </a:graphicData>
                  </a:graphic>
                </wp:inline>
              </w:drawing>
            </w:r>
          </w:p>
        </w:tc>
      </w:tr>
      <w:tr w:rsidR="00F44BC5" w:rsidRPr="00230ED2" w14:paraId="253E8EF7" w14:textId="77777777" w:rsidTr="00537CA6">
        <w:trPr>
          <w:trHeight w:val="986"/>
        </w:trPr>
        <w:tc>
          <w:tcPr>
            <w:tcW w:w="137" w:type="pct"/>
            <w:tcBorders>
              <w:top w:val="single" w:sz="4" w:space="0" w:color="auto"/>
              <w:left w:val="single" w:sz="4" w:space="0" w:color="auto"/>
              <w:bottom w:val="single" w:sz="4" w:space="0" w:color="auto"/>
              <w:right w:val="single" w:sz="4" w:space="0" w:color="auto"/>
            </w:tcBorders>
          </w:tcPr>
          <w:p w14:paraId="213EFAF3" w14:textId="77777777" w:rsidR="00F44BC5" w:rsidRPr="009221A8" w:rsidRDefault="00F44BC5" w:rsidP="00F44BC5">
            <w:pPr>
              <w:autoSpaceDN w:val="0"/>
              <w:spacing w:after="0" w:line="240" w:lineRule="auto"/>
              <w:ind w:right="-598"/>
              <w:rPr>
                <w:rFonts w:ascii="Times New Roman" w:eastAsia="Times New Roman" w:hAnsi="Times New Roman" w:cs="Times New Roman"/>
                <w:b/>
                <w:sz w:val="24"/>
                <w:szCs w:val="24"/>
                <w:lang w:val="uk-UA"/>
              </w:rPr>
            </w:pPr>
          </w:p>
        </w:tc>
        <w:tc>
          <w:tcPr>
            <w:tcW w:w="848" w:type="pct"/>
            <w:tcBorders>
              <w:top w:val="single" w:sz="4" w:space="0" w:color="auto"/>
              <w:left w:val="single" w:sz="4" w:space="0" w:color="auto"/>
              <w:bottom w:val="single" w:sz="4" w:space="0" w:color="auto"/>
              <w:right w:val="single" w:sz="4" w:space="0" w:color="auto"/>
            </w:tcBorders>
          </w:tcPr>
          <w:p w14:paraId="082DFC58" w14:textId="77777777" w:rsidR="00F44BC5" w:rsidRPr="009221A8" w:rsidRDefault="00F44BC5" w:rsidP="00F44BC5">
            <w:pPr>
              <w:autoSpaceDN w:val="0"/>
              <w:spacing w:after="0" w:line="240" w:lineRule="auto"/>
              <w:ind w:right="-598"/>
              <w:rPr>
                <w:rFonts w:ascii="Times New Roman" w:eastAsia="Times New Roman" w:hAnsi="Times New Roman" w:cs="Times New Roman"/>
                <w:b/>
                <w:sz w:val="24"/>
                <w:szCs w:val="24"/>
                <w:lang w:val="uk-UA"/>
              </w:rPr>
            </w:pPr>
          </w:p>
        </w:tc>
        <w:tc>
          <w:tcPr>
            <w:tcW w:w="1869" w:type="pct"/>
            <w:tcBorders>
              <w:top w:val="single" w:sz="4" w:space="0" w:color="auto"/>
              <w:left w:val="single" w:sz="4" w:space="0" w:color="auto"/>
              <w:bottom w:val="single" w:sz="4" w:space="0" w:color="auto"/>
              <w:right w:val="single" w:sz="4" w:space="0" w:color="auto"/>
            </w:tcBorders>
          </w:tcPr>
          <w:p w14:paraId="118974F1" w14:textId="3A6B6471" w:rsidR="00537CA6" w:rsidRDefault="00537CA6" w:rsidP="00F44BC5">
            <w:pPr>
              <w:autoSpaceDN w:val="0"/>
              <w:spacing w:after="0" w:line="240" w:lineRule="auto"/>
              <w:ind w:right="-598"/>
              <w:rPr>
                <w:rFonts w:ascii="Times New Roman" w:hAnsi="Times New Roman" w:cs="Times New Roman"/>
                <w:sz w:val="24"/>
                <w:szCs w:val="24"/>
                <w:lang w:val="uk-UA"/>
              </w:rPr>
            </w:pPr>
            <w:r>
              <w:rPr>
                <w:rFonts w:ascii="Times New Roman" w:hAnsi="Times New Roman" w:cs="Times New Roman"/>
                <w:sz w:val="24"/>
                <w:szCs w:val="24"/>
                <w:lang w:val="uk-UA"/>
              </w:rPr>
              <w:t>11</w:t>
            </w:r>
            <w:r w:rsidRPr="00537CA6">
              <w:rPr>
                <w:rFonts w:ascii="Times New Roman" w:hAnsi="Times New Roman" w:cs="Times New Roman"/>
                <w:sz w:val="24"/>
                <w:szCs w:val="24"/>
              </w:rPr>
              <w:t>.</w:t>
            </w:r>
            <w:proofErr w:type="spellStart"/>
            <w:r w:rsidRPr="00537CA6">
              <w:rPr>
                <w:rFonts w:ascii="Times New Roman" w:hAnsi="Times New Roman" w:cs="Times New Roman"/>
                <w:sz w:val="24"/>
                <w:szCs w:val="24"/>
              </w:rPr>
              <w:t>Капітальний</w:t>
            </w:r>
            <w:proofErr w:type="spellEnd"/>
            <w:r w:rsidRPr="00537CA6">
              <w:rPr>
                <w:rFonts w:ascii="Times New Roman" w:hAnsi="Times New Roman" w:cs="Times New Roman"/>
                <w:sz w:val="24"/>
                <w:szCs w:val="24"/>
              </w:rPr>
              <w:t xml:space="preserve"> ремонт з заходами </w:t>
            </w:r>
            <w:proofErr w:type="spellStart"/>
            <w:r w:rsidRPr="00537CA6">
              <w:rPr>
                <w:rFonts w:ascii="Times New Roman" w:hAnsi="Times New Roman" w:cs="Times New Roman"/>
                <w:sz w:val="24"/>
                <w:szCs w:val="24"/>
              </w:rPr>
              <w:t>енергозбереження</w:t>
            </w:r>
            <w:proofErr w:type="spellEnd"/>
            <w:r w:rsidRPr="00537CA6">
              <w:rPr>
                <w:rFonts w:ascii="Times New Roman" w:hAnsi="Times New Roman" w:cs="Times New Roman"/>
                <w:sz w:val="24"/>
                <w:szCs w:val="24"/>
              </w:rPr>
              <w:t xml:space="preserve"> </w:t>
            </w:r>
          </w:p>
          <w:p w14:paraId="06CD1A4E" w14:textId="77777777" w:rsidR="00537CA6" w:rsidRDefault="00537CA6" w:rsidP="00F44BC5">
            <w:pPr>
              <w:autoSpaceDN w:val="0"/>
              <w:spacing w:after="0" w:line="240" w:lineRule="auto"/>
              <w:ind w:right="-598"/>
              <w:rPr>
                <w:rFonts w:ascii="Times New Roman" w:hAnsi="Times New Roman" w:cs="Times New Roman"/>
                <w:sz w:val="24"/>
                <w:szCs w:val="24"/>
                <w:lang w:val="uk-UA"/>
              </w:rPr>
            </w:pPr>
            <w:r w:rsidRPr="00537CA6">
              <w:rPr>
                <w:rFonts w:ascii="Times New Roman" w:hAnsi="Times New Roman" w:cs="Times New Roman"/>
                <w:sz w:val="24"/>
                <w:szCs w:val="24"/>
              </w:rPr>
              <w:t xml:space="preserve">та </w:t>
            </w:r>
            <w:proofErr w:type="spellStart"/>
            <w:r w:rsidRPr="00537CA6">
              <w:rPr>
                <w:rFonts w:ascii="Times New Roman" w:hAnsi="Times New Roman" w:cs="Times New Roman"/>
                <w:sz w:val="24"/>
                <w:szCs w:val="24"/>
              </w:rPr>
              <w:t>енергоефективності</w:t>
            </w:r>
            <w:proofErr w:type="spellEnd"/>
            <w:r w:rsidRPr="00537CA6">
              <w:rPr>
                <w:rFonts w:ascii="Times New Roman" w:hAnsi="Times New Roman" w:cs="Times New Roman"/>
                <w:sz w:val="24"/>
                <w:szCs w:val="24"/>
              </w:rPr>
              <w:t xml:space="preserve"> </w:t>
            </w:r>
            <w:proofErr w:type="spellStart"/>
            <w:r w:rsidRPr="00537CA6">
              <w:rPr>
                <w:rFonts w:ascii="Times New Roman" w:hAnsi="Times New Roman" w:cs="Times New Roman"/>
                <w:sz w:val="24"/>
                <w:szCs w:val="24"/>
              </w:rPr>
              <w:t>покрівлі</w:t>
            </w:r>
            <w:proofErr w:type="spellEnd"/>
            <w:r w:rsidRPr="00537CA6">
              <w:rPr>
                <w:rFonts w:ascii="Times New Roman" w:hAnsi="Times New Roman" w:cs="Times New Roman"/>
                <w:sz w:val="24"/>
                <w:szCs w:val="24"/>
              </w:rPr>
              <w:t xml:space="preserve"> та </w:t>
            </w:r>
            <w:proofErr w:type="spellStart"/>
            <w:r w:rsidRPr="00537CA6">
              <w:rPr>
                <w:rFonts w:ascii="Times New Roman" w:hAnsi="Times New Roman" w:cs="Times New Roman"/>
                <w:sz w:val="24"/>
                <w:szCs w:val="24"/>
              </w:rPr>
              <w:t>даху</w:t>
            </w:r>
            <w:proofErr w:type="spellEnd"/>
            <w:r w:rsidRPr="00537CA6">
              <w:rPr>
                <w:rFonts w:ascii="Times New Roman" w:hAnsi="Times New Roman" w:cs="Times New Roman"/>
                <w:sz w:val="24"/>
                <w:szCs w:val="24"/>
              </w:rPr>
              <w:t xml:space="preserve"> </w:t>
            </w:r>
            <w:proofErr w:type="spellStart"/>
            <w:r w:rsidRPr="00537CA6">
              <w:rPr>
                <w:rFonts w:ascii="Times New Roman" w:hAnsi="Times New Roman" w:cs="Times New Roman"/>
                <w:sz w:val="24"/>
                <w:szCs w:val="24"/>
              </w:rPr>
              <w:t>нежитлової</w:t>
            </w:r>
            <w:proofErr w:type="spellEnd"/>
            <w:r w:rsidRPr="00537CA6">
              <w:rPr>
                <w:rFonts w:ascii="Times New Roman" w:hAnsi="Times New Roman" w:cs="Times New Roman"/>
                <w:sz w:val="24"/>
                <w:szCs w:val="24"/>
              </w:rPr>
              <w:t xml:space="preserve"> </w:t>
            </w:r>
          </w:p>
          <w:p w14:paraId="24AADEEF" w14:textId="77777777" w:rsidR="00537CA6" w:rsidRDefault="00537CA6" w:rsidP="00F44BC5">
            <w:pPr>
              <w:autoSpaceDN w:val="0"/>
              <w:spacing w:after="0" w:line="240" w:lineRule="auto"/>
              <w:ind w:right="-598"/>
              <w:rPr>
                <w:rFonts w:ascii="Times New Roman" w:hAnsi="Times New Roman" w:cs="Times New Roman"/>
                <w:sz w:val="24"/>
                <w:szCs w:val="24"/>
                <w:lang w:val="uk-UA"/>
              </w:rPr>
            </w:pPr>
            <w:proofErr w:type="spellStart"/>
            <w:r w:rsidRPr="00537CA6">
              <w:rPr>
                <w:rFonts w:ascii="Times New Roman" w:hAnsi="Times New Roman" w:cs="Times New Roman"/>
                <w:sz w:val="24"/>
                <w:szCs w:val="24"/>
              </w:rPr>
              <w:t>будівлі</w:t>
            </w:r>
            <w:proofErr w:type="spellEnd"/>
            <w:r w:rsidRPr="00537CA6">
              <w:rPr>
                <w:rFonts w:ascii="Times New Roman" w:hAnsi="Times New Roman" w:cs="Times New Roman"/>
                <w:sz w:val="24"/>
                <w:szCs w:val="24"/>
              </w:rPr>
              <w:t xml:space="preserve"> </w:t>
            </w:r>
            <w:proofErr w:type="spellStart"/>
            <w:r w:rsidRPr="00537CA6">
              <w:rPr>
                <w:rFonts w:ascii="Times New Roman" w:hAnsi="Times New Roman" w:cs="Times New Roman"/>
                <w:sz w:val="24"/>
                <w:szCs w:val="24"/>
              </w:rPr>
              <w:t>Лисянської</w:t>
            </w:r>
            <w:proofErr w:type="spellEnd"/>
            <w:r w:rsidRPr="00537CA6">
              <w:rPr>
                <w:rFonts w:ascii="Times New Roman" w:hAnsi="Times New Roman" w:cs="Times New Roman"/>
                <w:sz w:val="24"/>
                <w:szCs w:val="24"/>
              </w:rPr>
              <w:t xml:space="preserve"> </w:t>
            </w:r>
            <w:proofErr w:type="spellStart"/>
            <w:r w:rsidRPr="00537CA6">
              <w:rPr>
                <w:rFonts w:ascii="Times New Roman" w:hAnsi="Times New Roman" w:cs="Times New Roman"/>
                <w:sz w:val="24"/>
                <w:szCs w:val="24"/>
              </w:rPr>
              <w:t>селищної</w:t>
            </w:r>
            <w:proofErr w:type="spellEnd"/>
            <w:r w:rsidRPr="00537CA6">
              <w:rPr>
                <w:rFonts w:ascii="Times New Roman" w:hAnsi="Times New Roman" w:cs="Times New Roman"/>
                <w:sz w:val="24"/>
                <w:szCs w:val="24"/>
              </w:rPr>
              <w:t xml:space="preserve"> ради за </w:t>
            </w:r>
            <w:proofErr w:type="spellStart"/>
            <w:r w:rsidRPr="00537CA6">
              <w:rPr>
                <w:rFonts w:ascii="Times New Roman" w:hAnsi="Times New Roman" w:cs="Times New Roman"/>
                <w:sz w:val="24"/>
                <w:szCs w:val="24"/>
              </w:rPr>
              <w:t>адресою</w:t>
            </w:r>
            <w:proofErr w:type="spellEnd"/>
            <w:r w:rsidRPr="00537CA6">
              <w:rPr>
                <w:rFonts w:ascii="Times New Roman" w:hAnsi="Times New Roman" w:cs="Times New Roman"/>
                <w:sz w:val="24"/>
                <w:szCs w:val="24"/>
              </w:rPr>
              <w:t xml:space="preserve">: селище </w:t>
            </w:r>
            <w:proofErr w:type="spellStart"/>
            <w:r w:rsidRPr="00537CA6">
              <w:rPr>
                <w:rFonts w:ascii="Times New Roman" w:hAnsi="Times New Roman" w:cs="Times New Roman"/>
                <w:sz w:val="24"/>
                <w:szCs w:val="24"/>
              </w:rPr>
              <w:t>Лисянка</w:t>
            </w:r>
            <w:proofErr w:type="spellEnd"/>
            <w:r w:rsidRPr="00537CA6">
              <w:rPr>
                <w:rFonts w:ascii="Times New Roman" w:hAnsi="Times New Roman" w:cs="Times New Roman"/>
                <w:sz w:val="24"/>
                <w:szCs w:val="24"/>
              </w:rPr>
              <w:t xml:space="preserve"> </w:t>
            </w:r>
            <w:proofErr w:type="gramStart"/>
            <w:r w:rsidRPr="00537CA6">
              <w:rPr>
                <w:rFonts w:ascii="Times New Roman" w:hAnsi="Times New Roman" w:cs="Times New Roman"/>
                <w:sz w:val="24"/>
                <w:szCs w:val="24"/>
              </w:rPr>
              <w:t>вул.Незалежності</w:t>
            </w:r>
            <w:proofErr w:type="gramEnd"/>
            <w:r w:rsidRPr="00537CA6">
              <w:rPr>
                <w:rFonts w:ascii="Times New Roman" w:hAnsi="Times New Roman" w:cs="Times New Roman"/>
                <w:sz w:val="24"/>
                <w:szCs w:val="24"/>
              </w:rPr>
              <w:t xml:space="preserve">,25 </w:t>
            </w:r>
            <w:proofErr w:type="spellStart"/>
            <w:r w:rsidRPr="00537CA6">
              <w:rPr>
                <w:rFonts w:ascii="Times New Roman" w:hAnsi="Times New Roman" w:cs="Times New Roman"/>
                <w:sz w:val="24"/>
                <w:szCs w:val="24"/>
              </w:rPr>
              <w:t>Звенигородського</w:t>
            </w:r>
            <w:proofErr w:type="spellEnd"/>
            <w:r w:rsidRPr="00537CA6">
              <w:rPr>
                <w:rFonts w:ascii="Times New Roman" w:hAnsi="Times New Roman" w:cs="Times New Roman"/>
                <w:sz w:val="24"/>
                <w:szCs w:val="24"/>
              </w:rPr>
              <w:t xml:space="preserve"> </w:t>
            </w:r>
          </w:p>
          <w:p w14:paraId="67367B0E" w14:textId="44F9226F" w:rsidR="00F44BC5" w:rsidRPr="00F44BC5" w:rsidRDefault="00537CA6" w:rsidP="00F44BC5">
            <w:pPr>
              <w:autoSpaceDN w:val="0"/>
              <w:spacing w:after="0" w:line="240" w:lineRule="auto"/>
              <w:ind w:right="-598"/>
              <w:rPr>
                <w:rFonts w:ascii="Times New Roman" w:eastAsia="Times New Roman" w:hAnsi="Times New Roman" w:cs="Times New Roman"/>
                <w:sz w:val="24"/>
                <w:szCs w:val="24"/>
                <w:lang w:val="uk-UA"/>
              </w:rPr>
            </w:pPr>
            <w:r w:rsidRPr="00537CA6">
              <w:rPr>
                <w:rFonts w:ascii="Times New Roman" w:hAnsi="Times New Roman" w:cs="Times New Roman"/>
                <w:sz w:val="24"/>
                <w:szCs w:val="24"/>
              </w:rPr>
              <w:t xml:space="preserve">району </w:t>
            </w:r>
            <w:proofErr w:type="spellStart"/>
            <w:r w:rsidRPr="00537CA6">
              <w:rPr>
                <w:rFonts w:ascii="Times New Roman" w:hAnsi="Times New Roman" w:cs="Times New Roman"/>
                <w:sz w:val="24"/>
                <w:szCs w:val="24"/>
              </w:rPr>
              <w:t>Черкаської</w:t>
            </w:r>
            <w:proofErr w:type="spellEnd"/>
            <w:r w:rsidRPr="00537CA6">
              <w:rPr>
                <w:rFonts w:ascii="Times New Roman" w:hAnsi="Times New Roman" w:cs="Times New Roman"/>
                <w:sz w:val="24"/>
                <w:szCs w:val="24"/>
              </w:rPr>
              <w:t xml:space="preserve"> </w:t>
            </w:r>
            <w:proofErr w:type="spellStart"/>
            <w:r w:rsidRPr="00537CA6">
              <w:rPr>
                <w:rFonts w:ascii="Times New Roman" w:hAnsi="Times New Roman" w:cs="Times New Roman"/>
                <w:sz w:val="24"/>
                <w:szCs w:val="24"/>
              </w:rPr>
              <w:t>області</w:t>
            </w:r>
            <w:proofErr w:type="spellEnd"/>
          </w:p>
        </w:tc>
        <w:tc>
          <w:tcPr>
            <w:tcW w:w="498" w:type="pct"/>
            <w:tcBorders>
              <w:top w:val="single" w:sz="4" w:space="0" w:color="auto"/>
              <w:left w:val="single" w:sz="4" w:space="0" w:color="auto"/>
              <w:bottom w:val="single" w:sz="4" w:space="0" w:color="auto"/>
              <w:right w:val="single" w:sz="4" w:space="0" w:color="auto"/>
            </w:tcBorders>
          </w:tcPr>
          <w:p w14:paraId="301BC60B" w14:textId="7CC94D7B" w:rsidR="00F44BC5" w:rsidRPr="00F44BC5" w:rsidRDefault="00F44BC5" w:rsidP="00F44BC5">
            <w:pPr>
              <w:autoSpaceDN w:val="0"/>
              <w:spacing w:after="0" w:line="240" w:lineRule="auto"/>
              <w:ind w:right="-598"/>
              <w:rPr>
                <w:rFonts w:ascii="Times New Roman" w:eastAsia="Times New Roman" w:hAnsi="Times New Roman" w:cs="Times New Roman"/>
                <w:bCs/>
                <w:sz w:val="24"/>
                <w:szCs w:val="24"/>
                <w:lang w:val="uk-UA"/>
              </w:rPr>
            </w:pPr>
            <w:r>
              <w:rPr>
                <w:rFonts w:ascii="Times New Roman" w:hAnsi="Times New Roman" w:cs="Times New Roman"/>
                <w:sz w:val="24"/>
                <w:szCs w:val="24"/>
                <w:lang w:val="uk-UA"/>
              </w:rPr>
              <w:t xml:space="preserve">          </w:t>
            </w:r>
            <w:r w:rsidRPr="00F44BC5">
              <w:rPr>
                <w:rFonts w:ascii="Times New Roman" w:hAnsi="Times New Roman" w:cs="Times New Roman"/>
                <w:sz w:val="24"/>
                <w:szCs w:val="24"/>
              </w:rPr>
              <w:t>2025</w:t>
            </w:r>
          </w:p>
        </w:tc>
        <w:tc>
          <w:tcPr>
            <w:tcW w:w="743" w:type="pct"/>
            <w:tcBorders>
              <w:top w:val="single" w:sz="4" w:space="0" w:color="auto"/>
              <w:left w:val="single" w:sz="4" w:space="0" w:color="auto"/>
              <w:bottom w:val="single" w:sz="4" w:space="0" w:color="auto"/>
              <w:right w:val="single" w:sz="4" w:space="0" w:color="auto"/>
            </w:tcBorders>
          </w:tcPr>
          <w:p w14:paraId="3489546F" w14:textId="4E34DAB4" w:rsidR="00F44BC5" w:rsidRPr="00F44BC5" w:rsidRDefault="00F44BC5" w:rsidP="00F44BC5">
            <w:pPr>
              <w:autoSpaceDN w:val="0"/>
              <w:spacing w:after="0" w:line="240" w:lineRule="auto"/>
              <w:ind w:right="-598"/>
              <w:rPr>
                <w:rFonts w:ascii="Times New Roman" w:eastAsia="Times New Roman" w:hAnsi="Times New Roman" w:cs="Times New Roman"/>
                <w:bCs/>
                <w:sz w:val="24"/>
                <w:szCs w:val="24"/>
                <w:lang w:val="uk-UA"/>
              </w:rPr>
            </w:pPr>
            <w:r>
              <w:rPr>
                <w:rFonts w:ascii="Times New Roman" w:hAnsi="Times New Roman" w:cs="Times New Roman"/>
                <w:sz w:val="24"/>
                <w:szCs w:val="24"/>
                <w:lang w:val="uk-UA"/>
              </w:rPr>
              <w:t xml:space="preserve">   </w:t>
            </w:r>
            <w:proofErr w:type="spellStart"/>
            <w:r w:rsidRPr="00F44BC5">
              <w:rPr>
                <w:rFonts w:ascii="Times New Roman" w:hAnsi="Times New Roman" w:cs="Times New Roman"/>
                <w:sz w:val="24"/>
                <w:szCs w:val="24"/>
              </w:rPr>
              <w:t>Місцевий</w:t>
            </w:r>
            <w:proofErr w:type="spellEnd"/>
            <w:r w:rsidRPr="00F44BC5">
              <w:rPr>
                <w:rFonts w:ascii="Times New Roman" w:hAnsi="Times New Roman" w:cs="Times New Roman"/>
                <w:sz w:val="24"/>
                <w:szCs w:val="24"/>
              </w:rPr>
              <w:t xml:space="preserve"> бюджет</w:t>
            </w:r>
          </w:p>
        </w:tc>
        <w:tc>
          <w:tcPr>
            <w:tcW w:w="905" w:type="pct"/>
            <w:tcBorders>
              <w:top w:val="single" w:sz="4" w:space="0" w:color="auto"/>
              <w:left w:val="single" w:sz="4" w:space="0" w:color="auto"/>
              <w:bottom w:val="single" w:sz="4" w:space="0" w:color="auto"/>
              <w:right w:val="single" w:sz="4" w:space="0" w:color="auto"/>
            </w:tcBorders>
          </w:tcPr>
          <w:p w14:paraId="13790842" w14:textId="75173006" w:rsidR="00F44BC5" w:rsidRPr="00F44BC5" w:rsidRDefault="00AC651F" w:rsidP="00F44BC5">
            <w:pPr>
              <w:autoSpaceDN w:val="0"/>
              <w:spacing w:after="0" w:line="240" w:lineRule="auto"/>
              <w:ind w:right="-598"/>
              <w:rPr>
                <w:rFonts w:ascii="Times New Roman" w:eastAsia="Times New Roman" w:hAnsi="Times New Roman" w:cs="Times New Roman"/>
                <w:bCs/>
                <w:sz w:val="24"/>
                <w:szCs w:val="24"/>
                <w:lang w:val="uk-UA"/>
              </w:rPr>
            </w:pPr>
            <w:r w:rsidRPr="00AC65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AC651F">
              <w:rPr>
                <w:rFonts w:ascii="Times New Roman" w:hAnsi="Times New Roman" w:cs="Times New Roman"/>
                <w:sz w:val="24"/>
                <w:szCs w:val="24"/>
                <w:lang w:val="uk-UA"/>
              </w:rPr>
              <w:t>998,900</w:t>
            </w:r>
            <w:r w:rsidRPr="00AC651F">
              <w:rPr>
                <w:rFonts w:ascii="Times New Roman" w:hAnsi="Times New Roman" w:cs="Times New Roman"/>
                <w:sz w:val="24"/>
                <w:szCs w:val="24"/>
                <w:lang w:val="uk-UA"/>
              </w:rPr>
              <w:tab/>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21E1C5C5" w14:textId="77777777" w:rsidR="00A45510" w:rsidRDefault="002A1311"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44437C"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6820EAA5"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3098E731"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9BBDC2A"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340A"/>
    <w:rsid w:val="00027242"/>
    <w:rsid w:val="000347F6"/>
    <w:rsid w:val="00040FEC"/>
    <w:rsid w:val="0004716D"/>
    <w:rsid w:val="00050DDE"/>
    <w:rsid w:val="00062D5D"/>
    <w:rsid w:val="000639E7"/>
    <w:rsid w:val="00070324"/>
    <w:rsid w:val="00076419"/>
    <w:rsid w:val="0008342A"/>
    <w:rsid w:val="00085EA3"/>
    <w:rsid w:val="0008712E"/>
    <w:rsid w:val="00087D8D"/>
    <w:rsid w:val="00094470"/>
    <w:rsid w:val="000B4FC6"/>
    <w:rsid w:val="000C5995"/>
    <w:rsid w:val="000D33A5"/>
    <w:rsid w:val="000F0DB1"/>
    <w:rsid w:val="000F14E8"/>
    <w:rsid w:val="000F4C3D"/>
    <w:rsid w:val="000F6A8F"/>
    <w:rsid w:val="000F749D"/>
    <w:rsid w:val="00100DCA"/>
    <w:rsid w:val="00104256"/>
    <w:rsid w:val="001121AB"/>
    <w:rsid w:val="0011408E"/>
    <w:rsid w:val="001154EE"/>
    <w:rsid w:val="001204F3"/>
    <w:rsid w:val="0013026D"/>
    <w:rsid w:val="00134990"/>
    <w:rsid w:val="00140736"/>
    <w:rsid w:val="00156733"/>
    <w:rsid w:val="00156A45"/>
    <w:rsid w:val="00165EE0"/>
    <w:rsid w:val="00175F7A"/>
    <w:rsid w:val="001948C0"/>
    <w:rsid w:val="00195279"/>
    <w:rsid w:val="001A218D"/>
    <w:rsid w:val="001A5556"/>
    <w:rsid w:val="001A649B"/>
    <w:rsid w:val="001B17AF"/>
    <w:rsid w:val="001D494E"/>
    <w:rsid w:val="001E13B9"/>
    <w:rsid w:val="001E3CF5"/>
    <w:rsid w:val="001F1783"/>
    <w:rsid w:val="001F1F3E"/>
    <w:rsid w:val="001F2CA9"/>
    <w:rsid w:val="001F6C80"/>
    <w:rsid w:val="001F7CF4"/>
    <w:rsid w:val="0021037F"/>
    <w:rsid w:val="00210ABD"/>
    <w:rsid w:val="0021642D"/>
    <w:rsid w:val="00216B0A"/>
    <w:rsid w:val="00223072"/>
    <w:rsid w:val="00230ED2"/>
    <w:rsid w:val="0023339C"/>
    <w:rsid w:val="00241209"/>
    <w:rsid w:val="00242421"/>
    <w:rsid w:val="0024519B"/>
    <w:rsid w:val="00246222"/>
    <w:rsid w:val="002470F0"/>
    <w:rsid w:val="002530B6"/>
    <w:rsid w:val="00254B32"/>
    <w:rsid w:val="0025558E"/>
    <w:rsid w:val="00257E88"/>
    <w:rsid w:val="00263D2A"/>
    <w:rsid w:val="00267B4F"/>
    <w:rsid w:val="002738E9"/>
    <w:rsid w:val="002754EB"/>
    <w:rsid w:val="00295505"/>
    <w:rsid w:val="00297C78"/>
    <w:rsid w:val="00297F5D"/>
    <w:rsid w:val="002A1311"/>
    <w:rsid w:val="002A3100"/>
    <w:rsid w:val="002A33D2"/>
    <w:rsid w:val="002A4940"/>
    <w:rsid w:val="002A72F8"/>
    <w:rsid w:val="002B0D11"/>
    <w:rsid w:val="002B197B"/>
    <w:rsid w:val="002C2BAC"/>
    <w:rsid w:val="002C5490"/>
    <w:rsid w:val="002C5BC2"/>
    <w:rsid w:val="002C5D89"/>
    <w:rsid w:val="002E745E"/>
    <w:rsid w:val="002F050C"/>
    <w:rsid w:val="002F0710"/>
    <w:rsid w:val="00301A0E"/>
    <w:rsid w:val="00301DFE"/>
    <w:rsid w:val="00307019"/>
    <w:rsid w:val="00310818"/>
    <w:rsid w:val="00317881"/>
    <w:rsid w:val="00321A05"/>
    <w:rsid w:val="00323B56"/>
    <w:rsid w:val="00326A8A"/>
    <w:rsid w:val="003273A8"/>
    <w:rsid w:val="00331CC0"/>
    <w:rsid w:val="00334E66"/>
    <w:rsid w:val="00341674"/>
    <w:rsid w:val="00357499"/>
    <w:rsid w:val="0036258C"/>
    <w:rsid w:val="00372434"/>
    <w:rsid w:val="003749CD"/>
    <w:rsid w:val="00383DF0"/>
    <w:rsid w:val="00390822"/>
    <w:rsid w:val="00390B43"/>
    <w:rsid w:val="003951D3"/>
    <w:rsid w:val="003A0930"/>
    <w:rsid w:val="003A1438"/>
    <w:rsid w:val="003B47D6"/>
    <w:rsid w:val="003C7092"/>
    <w:rsid w:val="003D3A09"/>
    <w:rsid w:val="003D4958"/>
    <w:rsid w:val="003E13CA"/>
    <w:rsid w:val="003E2AD3"/>
    <w:rsid w:val="003E4222"/>
    <w:rsid w:val="003E48A9"/>
    <w:rsid w:val="003F0205"/>
    <w:rsid w:val="003F78C6"/>
    <w:rsid w:val="00400831"/>
    <w:rsid w:val="004074C6"/>
    <w:rsid w:val="004156E4"/>
    <w:rsid w:val="00426056"/>
    <w:rsid w:val="00427452"/>
    <w:rsid w:val="00432E50"/>
    <w:rsid w:val="00436266"/>
    <w:rsid w:val="004400DB"/>
    <w:rsid w:val="00446A30"/>
    <w:rsid w:val="00454331"/>
    <w:rsid w:val="004608B0"/>
    <w:rsid w:val="00461069"/>
    <w:rsid w:val="00464C68"/>
    <w:rsid w:val="0046774B"/>
    <w:rsid w:val="00477B07"/>
    <w:rsid w:val="00491FCA"/>
    <w:rsid w:val="004A3447"/>
    <w:rsid w:val="004A4A05"/>
    <w:rsid w:val="004A513B"/>
    <w:rsid w:val="004B18AD"/>
    <w:rsid w:val="004B329B"/>
    <w:rsid w:val="004B6798"/>
    <w:rsid w:val="004B70E0"/>
    <w:rsid w:val="004D3DC6"/>
    <w:rsid w:val="004D7040"/>
    <w:rsid w:val="005011B0"/>
    <w:rsid w:val="005024A2"/>
    <w:rsid w:val="005026D6"/>
    <w:rsid w:val="0050449F"/>
    <w:rsid w:val="00506636"/>
    <w:rsid w:val="00510026"/>
    <w:rsid w:val="00510D13"/>
    <w:rsid w:val="00511E2C"/>
    <w:rsid w:val="00513F7D"/>
    <w:rsid w:val="00516F3C"/>
    <w:rsid w:val="00522457"/>
    <w:rsid w:val="00537CA6"/>
    <w:rsid w:val="00541515"/>
    <w:rsid w:val="00542811"/>
    <w:rsid w:val="00544F78"/>
    <w:rsid w:val="005627BE"/>
    <w:rsid w:val="0056427E"/>
    <w:rsid w:val="00564D53"/>
    <w:rsid w:val="00564E3E"/>
    <w:rsid w:val="00564FCC"/>
    <w:rsid w:val="00567F1A"/>
    <w:rsid w:val="005722A8"/>
    <w:rsid w:val="00572490"/>
    <w:rsid w:val="005738A3"/>
    <w:rsid w:val="00576B84"/>
    <w:rsid w:val="00580BE9"/>
    <w:rsid w:val="00584C7A"/>
    <w:rsid w:val="00586802"/>
    <w:rsid w:val="00591548"/>
    <w:rsid w:val="00594748"/>
    <w:rsid w:val="00595428"/>
    <w:rsid w:val="00595EBB"/>
    <w:rsid w:val="0059607A"/>
    <w:rsid w:val="005A2B4D"/>
    <w:rsid w:val="005A7B98"/>
    <w:rsid w:val="005C0A2E"/>
    <w:rsid w:val="005C349E"/>
    <w:rsid w:val="005C4B1A"/>
    <w:rsid w:val="005C4D8C"/>
    <w:rsid w:val="005D1A13"/>
    <w:rsid w:val="005D410D"/>
    <w:rsid w:val="005D6EA3"/>
    <w:rsid w:val="005E153C"/>
    <w:rsid w:val="005E7CA2"/>
    <w:rsid w:val="005F1352"/>
    <w:rsid w:val="005F672C"/>
    <w:rsid w:val="00602678"/>
    <w:rsid w:val="00631776"/>
    <w:rsid w:val="00636823"/>
    <w:rsid w:val="00640EC7"/>
    <w:rsid w:val="006462AA"/>
    <w:rsid w:val="0065172F"/>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707C22"/>
    <w:rsid w:val="00713381"/>
    <w:rsid w:val="00714479"/>
    <w:rsid w:val="00727BA6"/>
    <w:rsid w:val="00734089"/>
    <w:rsid w:val="00737159"/>
    <w:rsid w:val="007414B3"/>
    <w:rsid w:val="0074449F"/>
    <w:rsid w:val="007475C4"/>
    <w:rsid w:val="00747885"/>
    <w:rsid w:val="00750C01"/>
    <w:rsid w:val="00751DF4"/>
    <w:rsid w:val="00751DFE"/>
    <w:rsid w:val="00762251"/>
    <w:rsid w:val="00775A73"/>
    <w:rsid w:val="0077754B"/>
    <w:rsid w:val="00780D73"/>
    <w:rsid w:val="00784B14"/>
    <w:rsid w:val="007A1074"/>
    <w:rsid w:val="007A315A"/>
    <w:rsid w:val="007A591B"/>
    <w:rsid w:val="007B67B5"/>
    <w:rsid w:val="007B69FF"/>
    <w:rsid w:val="007C2E88"/>
    <w:rsid w:val="007C6A18"/>
    <w:rsid w:val="007D153D"/>
    <w:rsid w:val="007D5853"/>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36B0"/>
    <w:rsid w:val="00876CAE"/>
    <w:rsid w:val="00880F8F"/>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31D0"/>
    <w:rsid w:val="008F5978"/>
    <w:rsid w:val="00905B63"/>
    <w:rsid w:val="00905FCA"/>
    <w:rsid w:val="00906291"/>
    <w:rsid w:val="009073DA"/>
    <w:rsid w:val="00915109"/>
    <w:rsid w:val="009179D8"/>
    <w:rsid w:val="009221A8"/>
    <w:rsid w:val="00922ADE"/>
    <w:rsid w:val="00931CAB"/>
    <w:rsid w:val="009374CC"/>
    <w:rsid w:val="009458DA"/>
    <w:rsid w:val="0094650E"/>
    <w:rsid w:val="00956CE6"/>
    <w:rsid w:val="00963D96"/>
    <w:rsid w:val="00965323"/>
    <w:rsid w:val="009659AA"/>
    <w:rsid w:val="00973163"/>
    <w:rsid w:val="00977BB1"/>
    <w:rsid w:val="00980347"/>
    <w:rsid w:val="00981948"/>
    <w:rsid w:val="0098518F"/>
    <w:rsid w:val="00992FBE"/>
    <w:rsid w:val="009A0C78"/>
    <w:rsid w:val="009A3EBE"/>
    <w:rsid w:val="009B4B0F"/>
    <w:rsid w:val="009C5C23"/>
    <w:rsid w:val="009D3528"/>
    <w:rsid w:val="009D7B6A"/>
    <w:rsid w:val="009E1462"/>
    <w:rsid w:val="009E69A6"/>
    <w:rsid w:val="009E7583"/>
    <w:rsid w:val="009F4B9A"/>
    <w:rsid w:val="00A0019D"/>
    <w:rsid w:val="00A02C74"/>
    <w:rsid w:val="00A16EE8"/>
    <w:rsid w:val="00A34023"/>
    <w:rsid w:val="00A40292"/>
    <w:rsid w:val="00A4330C"/>
    <w:rsid w:val="00A45510"/>
    <w:rsid w:val="00A5212C"/>
    <w:rsid w:val="00A55E64"/>
    <w:rsid w:val="00A665A9"/>
    <w:rsid w:val="00A66F7E"/>
    <w:rsid w:val="00A73D5B"/>
    <w:rsid w:val="00A778FC"/>
    <w:rsid w:val="00A817A5"/>
    <w:rsid w:val="00A81E8B"/>
    <w:rsid w:val="00A82C78"/>
    <w:rsid w:val="00A84BC3"/>
    <w:rsid w:val="00A86517"/>
    <w:rsid w:val="00A90E7B"/>
    <w:rsid w:val="00A9236B"/>
    <w:rsid w:val="00A934F3"/>
    <w:rsid w:val="00A96AE2"/>
    <w:rsid w:val="00A97E7B"/>
    <w:rsid w:val="00AA195D"/>
    <w:rsid w:val="00AA56CA"/>
    <w:rsid w:val="00AB176B"/>
    <w:rsid w:val="00AB7DD0"/>
    <w:rsid w:val="00AC615D"/>
    <w:rsid w:val="00AC651F"/>
    <w:rsid w:val="00AD7ABA"/>
    <w:rsid w:val="00B00F02"/>
    <w:rsid w:val="00B14436"/>
    <w:rsid w:val="00B16DC2"/>
    <w:rsid w:val="00B17B48"/>
    <w:rsid w:val="00B30E1E"/>
    <w:rsid w:val="00B37BD8"/>
    <w:rsid w:val="00B40EFE"/>
    <w:rsid w:val="00B41956"/>
    <w:rsid w:val="00B50C91"/>
    <w:rsid w:val="00B50D87"/>
    <w:rsid w:val="00B53260"/>
    <w:rsid w:val="00B53F87"/>
    <w:rsid w:val="00B63FC3"/>
    <w:rsid w:val="00B64748"/>
    <w:rsid w:val="00B67733"/>
    <w:rsid w:val="00B734C1"/>
    <w:rsid w:val="00B73E27"/>
    <w:rsid w:val="00B750DD"/>
    <w:rsid w:val="00B82D27"/>
    <w:rsid w:val="00B84B29"/>
    <w:rsid w:val="00B853F8"/>
    <w:rsid w:val="00B854BF"/>
    <w:rsid w:val="00B95167"/>
    <w:rsid w:val="00BA07D3"/>
    <w:rsid w:val="00BA53E3"/>
    <w:rsid w:val="00BA71CC"/>
    <w:rsid w:val="00BB1D2A"/>
    <w:rsid w:val="00BC0B03"/>
    <w:rsid w:val="00BC4D26"/>
    <w:rsid w:val="00BD1660"/>
    <w:rsid w:val="00BE01CF"/>
    <w:rsid w:val="00BE6A95"/>
    <w:rsid w:val="00BF2570"/>
    <w:rsid w:val="00BF2F8F"/>
    <w:rsid w:val="00BF56C4"/>
    <w:rsid w:val="00C03E0E"/>
    <w:rsid w:val="00C15ACE"/>
    <w:rsid w:val="00C22B14"/>
    <w:rsid w:val="00C30B4B"/>
    <w:rsid w:val="00C30EB6"/>
    <w:rsid w:val="00C32B15"/>
    <w:rsid w:val="00C359F3"/>
    <w:rsid w:val="00C40298"/>
    <w:rsid w:val="00C41D08"/>
    <w:rsid w:val="00C55AF1"/>
    <w:rsid w:val="00C673BB"/>
    <w:rsid w:val="00C70264"/>
    <w:rsid w:val="00C70760"/>
    <w:rsid w:val="00C741EE"/>
    <w:rsid w:val="00C76DD7"/>
    <w:rsid w:val="00C8059D"/>
    <w:rsid w:val="00C809A3"/>
    <w:rsid w:val="00C86BE1"/>
    <w:rsid w:val="00C87595"/>
    <w:rsid w:val="00C87870"/>
    <w:rsid w:val="00C955D6"/>
    <w:rsid w:val="00CA5DB9"/>
    <w:rsid w:val="00CA6EF8"/>
    <w:rsid w:val="00CB0A6F"/>
    <w:rsid w:val="00CB5D9E"/>
    <w:rsid w:val="00CD1671"/>
    <w:rsid w:val="00CD7D76"/>
    <w:rsid w:val="00CE3FA6"/>
    <w:rsid w:val="00CE6125"/>
    <w:rsid w:val="00CF07E8"/>
    <w:rsid w:val="00CF21C9"/>
    <w:rsid w:val="00D02F8F"/>
    <w:rsid w:val="00D128CF"/>
    <w:rsid w:val="00D23ABB"/>
    <w:rsid w:val="00D26E3C"/>
    <w:rsid w:val="00D34262"/>
    <w:rsid w:val="00D35E11"/>
    <w:rsid w:val="00D458A4"/>
    <w:rsid w:val="00D45CD5"/>
    <w:rsid w:val="00D46A88"/>
    <w:rsid w:val="00D47E85"/>
    <w:rsid w:val="00D52CDE"/>
    <w:rsid w:val="00D53772"/>
    <w:rsid w:val="00D55E0D"/>
    <w:rsid w:val="00D605B2"/>
    <w:rsid w:val="00D65517"/>
    <w:rsid w:val="00D6640F"/>
    <w:rsid w:val="00D66A47"/>
    <w:rsid w:val="00D6712E"/>
    <w:rsid w:val="00D7350F"/>
    <w:rsid w:val="00D87641"/>
    <w:rsid w:val="00D94E7A"/>
    <w:rsid w:val="00D95830"/>
    <w:rsid w:val="00D96692"/>
    <w:rsid w:val="00D9776B"/>
    <w:rsid w:val="00DA318D"/>
    <w:rsid w:val="00DA6034"/>
    <w:rsid w:val="00DA696D"/>
    <w:rsid w:val="00DB03D2"/>
    <w:rsid w:val="00DB0599"/>
    <w:rsid w:val="00DB4A3A"/>
    <w:rsid w:val="00DB5E5E"/>
    <w:rsid w:val="00DC61D6"/>
    <w:rsid w:val="00DD3194"/>
    <w:rsid w:val="00DD7E93"/>
    <w:rsid w:val="00DD7F86"/>
    <w:rsid w:val="00DE38F0"/>
    <w:rsid w:val="00E00FD1"/>
    <w:rsid w:val="00E02580"/>
    <w:rsid w:val="00E03CA4"/>
    <w:rsid w:val="00E050C4"/>
    <w:rsid w:val="00E14B17"/>
    <w:rsid w:val="00E249FA"/>
    <w:rsid w:val="00E2698C"/>
    <w:rsid w:val="00E337CD"/>
    <w:rsid w:val="00E46501"/>
    <w:rsid w:val="00E4769D"/>
    <w:rsid w:val="00E542B0"/>
    <w:rsid w:val="00E63DAB"/>
    <w:rsid w:val="00E76C00"/>
    <w:rsid w:val="00E81405"/>
    <w:rsid w:val="00E82BE6"/>
    <w:rsid w:val="00E83EA7"/>
    <w:rsid w:val="00E8430C"/>
    <w:rsid w:val="00EA233C"/>
    <w:rsid w:val="00EA3CFA"/>
    <w:rsid w:val="00EA6D54"/>
    <w:rsid w:val="00EC3814"/>
    <w:rsid w:val="00EC3993"/>
    <w:rsid w:val="00ED538B"/>
    <w:rsid w:val="00ED783F"/>
    <w:rsid w:val="00EE0C39"/>
    <w:rsid w:val="00EE2509"/>
    <w:rsid w:val="00F00164"/>
    <w:rsid w:val="00F00D26"/>
    <w:rsid w:val="00F07CC1"/>
    <w:rsid w:val="00F169DF"/>
    <w:rsid w:val="00F2220D"/>
    <w:rsid w:val="00F235BA"/>
    <w:rsid w:val="00F32F1A"/>
    <w:rsid w:val="00F34DD9"/>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Заголовок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интервала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1494</Words>
  <Characters>852</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31</cp:revision>
  <cp:lastPrinted>2025-05-13T12:39:00Z</cp:lastPrinted>
  <dcterms:created xsi:type="dcterms:W3CDTF">2025-03-20T12:57:00Z</dcterms:created>
  <dcterms:modified xsi:type="dcterms:W3CDTF">2025-07-02T13:04:00Z</dcterms:modified>
</cp:coreProperties>
</file>