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D9" w:rsidRPr="002E14EC" w:rsidRDefault="00A33AD9" w:rsidP="00A33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2E14EC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A299A96" wp14:editId="191C3686">
            <wp:extent cx="387350" cy="6261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AD9" w:rsidRPr="002E14EC" w:rsidRDefault="00A33AD9" w:rsidP="00A33AD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E14EC">
        <w:rPr>
          <w:rFonts w:ascii="Times New Roman" w:hAnsi="Times New Roman" w:cs="Times New Roman"/>
          <w:b/>
          <w:color w:val="auto"/>
          <w:sz w:val="28"/>
          <w:szCs w:val="28"/>
        </w:rPr>
        <w:t>ЛИСЯНСЬКА СЕЛИЩНА РАДА</w:t>
      </w:r>
    </w:p>
    <w:p w:rsidR="00A33AD9" w:rsidRPr="00984497" w:rsidRDefault="00A33AD9" w:rsidP="00A33AD9">
      <w:pPr>
        <w:rPr>
          <w:rFonts w:ascii="Times New Roman" w:hAnsi="Times New Roman" w:cs="Times New Roman"/>
          <w:sz w:val="8"/>
          <w:szCs w:val="8"/>
        </w:rPr>
      </w:pPr>
    </w:p>
    <w:p w:rsidR="00A33AD9" w:rsidRPr="002E14EC" w:rsidRDefault="00A33AD9" w:rsidP="00A33AD9">
      <w:pPr>
        <w:pStyle w:val="2"/>
        <w:tabs>
          <w:tab w:val="center" w:pos="4819"/>
          <w:tab w:val="left" w:pos="810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2E14EC">
        <w:rPr>
          <w:sz w:val="28"/>
          <w:szCs w:val="28"/>
        </w:rPr>
        <w:t>РІШЕННЯ</w:t>
      </w:r>
      <w:r>
        <w:rPr>
          <w:sz w:val="28"/>
          <w:szCs w:val="28"/>
        </w:rPr>
        <w:tab/>
      </w:r>
    </w:p>
    <w:p w:rsidR="00A33AD9" w:rsidRPr="00984497" w:rsidRDefault="00A33AD9" w:rsidP="00A33AD9">
      <w:pPr>
        <w:keepNext/>
        <w:jc w:val="center"/>
        <w:outlineLvl w:val="0"/>
        <w:rPr>
          <w:rFonts w:ascii="Times New Roman" w:eastAsia="Arial Unicode MS" w:hAnsi="Times New Roman" w:cs="Times New Roman"/>
          <w:b/>
          <w:bCs/>
          <w:sz w:val="8"/>
          <w:szCs w:val="8"/>
        </w:rPr>
      </w:pPr>
      <w:bookmarkStart w:id="0" w:name="_GoBack"/>
      <w:bookmarkEnd w:id="0"/>
    </w:p>
    <w:p w:rsidR="00A33AD9" w:rsidRPr="002E14EC" w:rsidRDefault="00A33AD9" w:rsidP="00A33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14EC">
        <w:rPr>
          <w:rFonts w:ascii="Times New Roman" w:hAnsi="Times New Roman" w:cs="Times New Roman"/>
          <w:sz w:val="28"/>
          <w:szCs w:val="28"/>
        </w:rPr>
        <w:t xml:space="preserve">15.05.2025                                селище </w:t>
      </w:r>
      <w:proofErr w:type="spellStart"/>
      <w:r w:rsidRPr="002E14EC">
        <w:rPr>
          <w:rFonts w:ascii="Times New Roman" w:hAnsi="Times New Roman" w:cs="Times New Roman"/>
          <w:sz w:val="28"/>
          <w:szCs w:val="28"/>
        </w:rPr>
        <w:t>Лисянка</w:t>
      </w:r>
      <w:proofErr w:type="spellEnd"/>
      <w:r w:rsidRPr="002E14E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65-18</w:t>
      </w:r>
      <w:r w:rsidRPr="002E14EC">
        <w:rPr>
          <w:rFonts w:ascii="Times New Roman" w:hAnsi="Times New Roman" w:cs="Times New Roman"/>
          <w:sz w:val="28"/>
          <w:szCs w:val="28"/>
        </w:rPr>
        <w:t>/VIII</w:t>
      </w:r>
    </w:p>
    <w:p w:rsidR="00A33AD9" w:rsidRDefault="00A33AD9" w:rsidP="00A33AD9">
      <w:pPr>
        <w:spacing w:after="0" w:line="240" w:lineRule="auto"/>
        <w:ind w:right="5670"/>
        <w:rPr>
          <w:rFonts w:ascii="Times New Roman" w:hAnsi="Times New Roman" w:cs="Times New Roman"/>
          <w:sz w:val="28"/>
          <w:szCs w:val="28"/>
        </w:rPr>
      </w:pPr>
    </w:p>
    <w:p w:rsidR="00A33AD9" w:rsidRPr="002E14EC" w:rsidRDefault="00A33AD9" w:rsidP="00A33AD9">
      <w:pPr>
        <w:tabs>
          <w:tab w:val="left" w:pos="4111"/>
        </w:tabs>
        <w:spacing w:after="0" w:line="240" w:lineRule="auto"/>
        <w:ind w:right="5670"/>
        <w:rPr>
          <w:rFonts w:ascii="Times New Roman" w:hAnsi="Times New Roman" w:cs="Times New Roman"/>
          <w:sz w:val="28"/>
          <w:szCs w:val="28"/>
        </w:rPr>
      </w:pPr>
      <w:r w:rsidRPr="002E14EC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Порядку підготовки проектів рішень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</w:t>
      </w:r>
    </w:p>
    <w:p w:rsidR="00A33AD9" w:rsidRPr="002E14EC" w:rsidRDefault="00A33AD9" w:rsidP="00A33A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3AD9" w:rsidRPr="002E14EC" w:rsidRDefault="00A33AD9" w:rsidP="00A33A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4EC">
        <w:rPr>
          <w:rFonts w:ascii="Times New Roman" w:hAnsi="Times New Roman" w:cs="Times New Roman"/>
          <w:sz w:val="28"/>
          <w:szCs w:val="28"/>
        </w:rPr>
        <w:t>Відповідно до ст.26 Закону України «Про місцеве  самоврядування в Україні»</w:t>
      </w:r>
      <w:r w:rsidR="00C80C8D">
        <w:rPr>
          <w:rFonts w:ascii="Times New Roman" w:hAnsi="Times New Roman" w:cs="Times New Roman"/>
          <w:sz w:val="28"/>
          <w:szCs w:val="28"/>
        </w:rPr>
        <w:t>, з метою забезпечення чіткого механізму підготовки проектів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14EC">
        <w:rPr>
          <w:rFonts w:ascii="Times New Roman" w:hAnsi="Times New Roman" w:cs="Times New Roman"/>
          <w:sz w:val="28"/>
          <w:szCs w:val="28"/>
        </w:rPr>
        <w:t xml:space="preserve"> селищна рада ВИРІШИЛА:</w:t>
      </w:r>
    </w:p>
    <w:p w:rsidR="00A33AD9" w:rsidRPr="002E14EC" w:rsidRDefault="00A33AD9" w:rsidP="00A33AD9">
      <w:pPr>
        <w:numPr>
          <w:ilvl w:val="0"/>
          <w:numId w:val="10"/>
        </w:numPr>
        <w:tabs>
          <w:tab w:val="clear" w:pos="360"/>
          <w:tab w:val="num" w:pos="7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Порядок підготовки проектів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Pr="002E14EC">
        <w:rPr>
          <w:rFonts w:ascii="Times New Roman" w:hAnsi="Times New Roman" w:cs="Times New Roman"/>
          <w:sz w:val="28"/>
          <w:szCs w:val="28"/>
        </w:rPr>
        <w:t>, що додається.</w:t>
      </w:r>
    </w:p>
    <w:p w:rsidR="00A33AD9" w:rsidRPr="002E14EC" w:rsidRDefault="00A33AD9" w:rsidP="00A33AD9">
      <w:pPr>
        <w:pStyle w:val="a3"/>
        <w:tabs>
          <w:tab w:val="num" w:pos="720"/>
        </w:tabs>
        <w:spacing w:after="0" w:line="240" w:lineRule="auto"/>
        <w:ind w:left="0" w:firstLine="72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33AD9" w:rsidRPr="002E14EC" w:rsidRDefault="00A33AD9" w:rsidP="00A33AD9">
      <w:pPr>
        <w:numPr>
          <w:ilvl w:val="0"/>
          <w:numId w:val="10"/>
        </w:numPr>
        <w:tabs>
          <w:tab w:val="clear" w:pos="360"/>
          <w:tab w:val="num" w:pos="7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14EC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селищної ради з прав людини, законності і правопорядку, депутатської діяльності, етики і регламенту.</w:t>
      </w:r>
    </w:p>
    <w:p w:rsidR="00A33AD9" w:rsidRPr="002E14EC" w:rsidRDefault="00A33AD9" w:rsidP="00A33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AD9" w:rsidRPr="002E14EC" w:rsidRDefault="00A33AD9" w:rsidP="00A33AD9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33AD9" w:rsidRPr="002E14EC" w:rsidRDefault="00A33AD9" w:rsidP="00A33AD9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2E14EC">
        <w:rPr>
          <w:rFonts w:ascii="Times New Roman" w:hAnsi="Times New Roman" w:cs="Times New Roman"/>
          <w:sz w:val="28"/>
          <w:szCs w:val="28"/>
        </w:rPr>
        <w:t xml:space="preserve">В.о. селищного голови                                                                О.В. </w:t>
      </w:r>
      <w:proofErr w:type="spellStart"/>
      <w:r w:rsidRPr="002E14EC">
        <w:rPr>
          <w:rFonts w:ascii="Times New Roman" w:hAnsi="Times New Roman" w:cs="Times New Roman"/>
          <w:sz w:val="28"/>
          <w:szCs w:val="28"/>
        </w:rPr>
        <w:t>Макушенко</w:t>
      </w:r>
      <w:proofErr w:type="spellEnd"/>
    </w:p>
    <w:p w:rsidR="00A33AD9" w:rsidRPr="002E14EC" w:rsidRDefault="00A33AD9" w:rsidP="00A33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AD9" w:rsidRPr="002E14EC" w:rsidRDefault="00A33AD9" w:rsidP="00A33AD9">
      <w:pPr>
        <w:rPr>
          <w:rFonts w:ascii="Times New Roman" w:hAnsi="Times New Roman" w:cs="Times New Roman"/>
          <w:sz w:val="28"/>
          <w:szCs w:val="28"/>
        </w:rPr>
      </w:pPr>
    </w:p>
    <w:p w:rsidR="00A33AD9" w:rsidRPr="00B574D4" w:rsidRDefault="00A33AD9" w:rsidP="00A33A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E14E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574D4">
        <w:rPr>
          <w:rFonts w:ascii="Times New Roman" w:hAnsi="Times New Roman" w:cs="Times New Roman"/>
          <w:sz w:val="20"/>
          <w:szCs w:val="20"/>
        </w:rPr>
        <w:lastRenderedPageBreak/>
        <w:t>Додаток 1</w:t>
      </w:r>
    </w:p>
    <w:p w:rsidR="00A33AD9" w:rsidRPr="00B574D4" w:rsidRDefault="00A33AD9" w:rsidP="00A33A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B574D4">
        <w:rPr>
          <w:rFonts w:ascii="Times New Roman" w:hAnsi="Times New Roman" w:cs="Times New Roman"/>
          <w:sz w:val="20"/>
          <w:szCs w:val="20"/>
        </w:rPr>
        <w:t xml:space="preserve">до рішення селищної ради </w:t>
      </w:r>
    </w:p>
    <w:p w:rsidR="00A33AD9" w:rsidRPr="00B574D4" w:rsidRDefault="00A33AD9" w:rsidP="00A33AD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574D4">
        <w:rPr>
          <w:rFonts w:ascii="Times New Roman" w:hAnsi="Times New Roman" w:cs="Times New Roman"/>
          <w:sz w:val="20"/>
          <w:szCs w:val="20"/>
        </w:rPr>
        <w:t>від 15.05.2025  № 65-18/VIІI</w:t>
      </w:r>
    </w:p>
    <w:p w:rsidR="00733E75" w:rsidRPr="00733E75" w:rsidRDefault="00733E75" w:rsidP="00B574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33E75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733E75" w:rsidRPr="00733E75" w:rsidRDefault="00A33AD9" w:rsidP="00B574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підготовки прое</w:t>
      </w:r>
      <w:r w:rsidR="00733E75" w:rsidRPr="00733E75">
        <w:rPr>
          <w:rFonts w:ascii="Times New Roman" w:hAnsi="Times New Roman" w:cs="Times New Roman"/>
          <w:b/>
          <w:bCs/>
          <w:sz w:val="28"/>
          <w:szCs w:val="28"/>
        </w:rPr>
        <w:t xml:space="preserve">ктів рішень </w:t>
      </w:r>
      <w:proofErr w:type="spellStart"/>
      <w:r w:rsidR="00733E75" w:rsidRPr="00733E75">
        <w:rPr>
          <w:rFonts w:ascii="Times New Roman" w:hAnsi="Times New Roman" w:cs="Times New Roman"/>
          <w:b/>
          <w:bCs/>
          <w:sz w:val="28"/>
          <w:szCs w:val="28"/>
        </w:rPr>
        <w:t>Лисянської</w:t>
      </w:r>
      <w:proofErr w:type="spellEnd"/>
      <w:r w:rsidR="00733E75" w:rsidRPr="00733E75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</w:t>
      </w:r>
    </w:p>
    <w:p w:rsidR="00733E75" w:rsidRPr="00733E75" w:rsidRDefault="00733E75" w:rsidP="00B574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3E75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:rsidR="00733E75" w:rsidRPr="00733E75" w:rsidRDefault="00733E75" w:rsidP="00B574D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E75">
        <w:rPr>
          <w:rFonts w:ascii="Times New Roman" w:hAnsi="Times New Roman" w:cs="Times New Roman"/>
          <w:sz w:val="28"/>
          <w:szCs w:val="28"/>
        </w:rPr>
        <w:t> Цей Порядок розроблений відповідно до Закону України «Про місцеве самоврядування в Україні» і регулює питання процедури підготовки проектів рішень ради для їх розгляду на пленарних засіданнях ради, а також прийняття та набуття чинності.</w:t>
      </w:r>
    </w:p>
    <w:p w:rsidR="00733E75" w:rsidRPr="00733E75" w:rsidRDefault="00733E75" w:rsidP="00B574D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E75">
        <w:rPr>
          <w:rFonts w:ascii="Times New Roman" w:hAnsi="Times New Roman" w:cs="Times New Roman"/>
          <w:sz w:val="28"/>
          <w:szCs w:val="28"/>
        </w:rPr>
        <w:t>Відповідно до ст. 59 Закону України “Про місцеве самоврядування в Україні” рада в межах своїх повноважень приймає нормативні та інші акти у формі рішень. Рішення ради приймається на її пленарному засіданні після обговорення відповідно до чинного законодавства України.</w:t>
      </w:r>
    </w:p>
    <w:p w:rsidR="00733E75" w:rsidRPr="00517EDD" w:rsidRDefault="00517EDD" w:rsidP="00B574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DD">
        <w:rPr>
          <w:rFonts w:ascii="PTSansRegular" w:eastAsia="Times New Roman" w:hAnsi="PTSansRegular"/>
          <w:sz w:val="28"/>
          <w:szCs w:val="28"/>
          <w:lang w:eastAsia="ru-RU"/>
        </w:rPr>
        <w:t>За підготовку матеріалів на пленарне засідання ради несуть відповідальність секретар ради та заступники селищного голови у відповідності з функціональним розподілом повноважень</w:t>
      </w:r>
      <w:r w:rsidR="00733E75" w:rsidRPr="00517EDD">
        <w:rPr>
          <w:rFonts w:ascii="Times New Roman" w:hAnsi="Times New Roman" w:cs="Times New Roman"/>
          <w:sz w:val="28"/>
          <w:szCs w:val="28"/>
        </w:rPr>
        <w:t>.</w:t>
      </w:r>
    </w:p>
    <w:p w:rsidR="00517EDD" w:rsidRPr="00B574D4" w:rsidRDefault="00733E75" w:rsidP="00B574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E75">
        <w:rPr>
          <w:rFonts w:ascii="Times New Roman" w:hAnsi="Times New Roman" w:cs="Times New Roman"/>
          <w:sz w:val="28"/>
          <w:szCs w:val="28"/>
        </w:rPr>
        <w:t>Проекти рішень готуються відповідно до Регламенту селищної ради, державних стандартів на організаційно-розпорядчу документацію, інших законодавчих та нормативно-правових актів.</w:t>
      </w:r>
      <w:bookmarkStart w:id="1" w:name="bookmark2"/>
      <w:bookmarkEnd w:id="1"/>
    </w:p>
    <w:p w:rsidR="00A36A4C" w:rsidRPr="00024377" w:rsidRDefault="00A36A4C" w:rsidP="00B57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377">
        <w:rPr>
          <w:rFonts w:ascii="Times New Roman" w:hAnsi="Times New Roman" w:cs="Times New Roman"/>
          <w:b/>
          <w:bCs/>
          <w:sz w:val="28"/>
          <w:szCs w:val="28"/>
        </w:rPr>
        <w:t>2. З</w:t>
      </w:r>
      <w:r w:rsidR="00517EDD">
        <w:rPr>
          <w:rFonts w:ascii="Times New Roman" w:hAnsi="Times New Roman" w:cs="Times New Roman"/>
          <w:b/>
          <w:bCs/>
          <w:sz w:val="28"/>
          <w:szCs w:val="28"/>
        </w:rPr>
        <w:t>агальні принципи підготовки прое</w:t>
      </w:r>
      <w:r w:rsidRPr="00024377">
        <w:rPr>
          <w:rFonts w:ascii="Times New Roman" w:hAnsi="Times New Roman" w:cs="Times New Roman"/>
          <w:b/>
          <w:bCs/>
          <w:sz w:val="28"/>
          <w:szCs w:val="28"/>
        </w:rPr>
        <w:t>ктів рішень.</w:t>
      </w:r>
    </w:p>
    <w:p w:rsidR="00A36A4C" w:rsidRPr="00A36A4C" w:rsidRDefault="00A36A4C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A4C">
        <w:rPr>
          <w:rFonts w:ascii="Times New Roman" w:hAnsi="Times New Roman" w:cs="Times New Roman"/>
          <w:b/>
          <w:bCs/>
          <w:sz w:val="28"/>
          <w:szCs w:val="28"/>
        </w:rPr>
        <w:t>Структура про</w:t>
      </w:r>
      <w:r w:rsidR="00517ED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36A4C">
        <w:rPr>
          <w:rFonts w:ascii="Times New Roman" w:hAnsi="Times New Roman" w:cs="Times New Roman"/>
          <w:b/>
          <w:bCs/>
          <w:sz w:val="28"/>
          <w:szCs w:val="28"/>
        </w:rPr>
        <w:t>кту рішення:</w:t>
      </w:r>
    </w:p>
    <w:p w:rsidR="00A36A4C" w:rsidRPr="00A36A4C" w:rsidRDefault="00A36A4C" w:rsidP="00B574D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4C">
        <w:rPr>
          <w:rFonts w:ascii="Times New Roman" w:hAnsi="Times New Roman" w:cs="Times New Roman"/>
          <w:sz w:val="28"/>
          <w:szCs w:val="28"/>
        </w:rPr>
        <w:t>Шапка: Повна назва органу місцевого самоврядування, номер та дата сесії, номер і дата проекту рішення.</w:t>
      </w:r>
    </w:p>
    <w:p w:rsidR="00A36A4C" w:rsidRPr="00A36A4C" w:rsidRDefault="00A36A4C" w:rsidP="00B574D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4C">
        <w:rPr>
          <w:rFonts w:ascii="Times New Roman" w:hAnsi="Times New Roman" w:cs="Times New Roman"/>
          <w:sz w:val="28"/>
          <w:szCs w:val="28"/>
        </w:rPr>
        <w:t>Назва: Чітке та лаконічне формулювання питання, яке виноситься на розгляд.</w:t>
      </w:r>
    </w:p>
    <w:p w:rsidR="00A36A4C" w:rsidRPr="00A36A4C" w:rsidRDefault="00A36A4C" w:rsidP="00B574D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4C">
        <w:rPr>
          <w:rFonts w:ascii="Times New Roman" w:hAnsi="Times New Roman" w:cs="Times New Roman"/>
          <w:sz w:val="28"/>
          <w:szCs w:val="28"/>
        </w:rPr>
        <w:t>Обґрунтування: Пояснення причин, що зумовили необхідність прийняття такого рішення.</w:t>
      </w:r>
    </w:p>
    <w:p w:rsidR="00A36A4C" w:rsidRPr="00A36A4C" w:rsidRDefault="00A36A4C" w:rsidP="00B574D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4C">
        <w:rPr>
          <w:rFonts w:ascii="Times New Roman" w:hAnsi="Times New Roman" w:cs="Times New Roman"/>
          <w:sz w:val="28"/>
          <w:szCs w:val="28"/>
        </w:rPr>
        <w:t>Про</w:t>
      </w:r>
      <w:r w:rsidR="00C8458B">
        <w:rPr>
          <w:rFonts w:ascii="Times New Roman" w:hAnsi="Times New Roman" w:cs="Times New Roman"/>
          <w:sz w:val="28"/>
          <w:szCs w:val="28"/>
        </w:rPr>
        <w:t>е</w:t>
      </w:r>
      <w:r w:rsidRPr="00A36A4C">
        <w:rPr>
          <w:rFonts w:ascii="Times New Roman" w:hAnsi="Times New Roman" w:cs="Times New Roman"/>
          <w:sz w:val="28"/>
          <w:szCs w:val="28"/>
        </w:rPr>
        <w:t>кт рішення: Чітко сформульовані положення, які підлягають затвердженню.</w:t>
      </w:r>
    </w:p>
    <w:p w:rsidR="00A36A4C" w:rsidRPr="00A36A4C" w:rsidRDefault="00A36A4C" w:rsidP="00B574D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4C">
        <w:rPr>
          <w:rFonts w:ascii="Times New Roman" w:hAnsi="Times New Roman" w:cs="Times New Roman"/>
          <w:sz w:val="28"/>
          <w:szCs w:val="28"/>
        </w:rPr>
        <w:t>Підписи: Підписи осіб, які підготували про</w:t>
      </w:r>
      <w:r w:rsidR="00C8458B">
        <w:rPr>
          <w:rFonts w:ascii="Times New Roman" w:hAnsi="Times New Roman" w:cs="Times New Roman"/>
          <w:sz w:val="28"/>
          <w:szCs w:val="28"/>
        </w:rPr>
        <w:t>е</w:t>
      </w:r>
      <w:r w:rsidRPr="00A36A4C">
        <w:rPr>
          <w:rFonts w:ascii="Times New Roman" w:hAnsi="Times New Roman" w:cs="Times New Roman"/>
          <w:sz w:val="28"/>
          <w:szCs w:val="28"/>
        </w:rPr>
        <w:t>кт рішення, з зазначенням їхніх посад та прізвищ.</w:t>
      </w:r>
    </w:p>
    <w:p w:rsidR="00A36A4C" w:rsidRPr="00A36A4C" w:rsidRDefault="00A36A4C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A4C">
        <w:rPr>
          <w:rFonts w:ascii="Times New Roman" w:hAnsi="Times New Roman" w:cs="Times New Roman"/>
          <w:b/>
          <w:bCs/>
          <w:sz w:val="28"/>
          <w:szCs w:val="28"/>
        </w:rPr>
        <w:t>Зміст про</w:t>
      </w:r>
      <w:r w:rsidR="00C8458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36A4C">
        <w:rPr>
          <w:rFonts w:ascii="Times New Roman" w:hAnsi="Times New Roman" w:cs="Times New Roman"/>
          <w:b/>
          <w:bCs/>
          <w:sz w:val="28"/>
          <w:szCs w:val="28"/>
        </w:rPr>
        <w:t>кту рішення:</w:t>
      </w:r>
    </w:p>
    <w:p w:rsidR="00A36A4C" w:rsidRPr="00A36A4C" w:rsidRDefault="00A36A4C" w:rsidP="00B574D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4C">
        <w:rPr>
          <w:rFonts w:ascii="Times New Roman" w:hAnsi="Times New Roman" w:cs="Times New Roman"/>
          <w:sz w:val="28"/>
          <w:szCs w:val="28"/>
        </w:rPr>
        <w:t>Актуальність: Про</w:t>
      </w:r>
      <w:r w:rsidR="00C8458B">
        <w:rPr>
          <w:rFonts w:ascii="Times New Roman" w:hAnsi="Times New Roman" w:cs="Times New Roman"/>
          <w:sz w:val="28"/>
          <w:szCs w:val="28"/>
        </w:rPr>
        <w:t>е</w:t>
      </w:r>
      <w:r w:rsidR="00024377" w:rsidRPr="00024377">
        <w:rPr>
          <w:rFonts w:ascii="Times New Roman" w:hAnsi="Times New Roman" w:cs="Times New Roman"/>
          <w:sz w:val="28"/>
          <w:szCs w:val="28"/>
        </w:rPr>
        <w:t>к</w:t>
      </w:r>
      <w:r w:rsidRPr="00A36A4C">
        <w:rPr>
          <w:rFonts w:ascii="Times New Roman" w:hAnsi="Times New Roman" w:cs="Times New Roman"/>
          <w:sz w:val="28"/>
          <w:szCs w:val="28"/>
        </w:rPr>
        <w:t>т рішення має стосуватися актуальних питань, що потребують вирішення.</w:t>
      </w:r>
    </w:p>
    <w:p w:rsidR="00A36A4C" w:rsidRPr="00A36A4C" w:rsidRDefault="00A36A4C" w:rsidP="00B574D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4C">
        <w:rPr>
          <w:rFonts w:ascii="Times New Roman" w:hAnsi="Times New Roman" w:cs="Times New Roman"/>
          <w:sz w:val="28"/>
          <w:szCs w:val="28"/>
        </w:rPr>
        <w:t>Чіткість та конкретність: Формулювання повинні бути зрозумілими та не допускати двоякого тлумачення.</w:t>
      </w:r>
    </w:p>
    <w:p w:rsidR="00A36A4C" w:rsidRPr="00A36A4C" w:rsidRDefault="00A36A4C" w:rsidP="00B574D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4C">
        <w:rPr>
          <w:rFonts w:ascii="Times New Roman" w:hAnsi="Times New Roman" w:cs="Times New Roman"/>
          <w:sz w:val="28"/>
          <w:szCs w:val="28"/>
        </w:rPr>
        <w:t>Відповідність законодавству: Про</w:t>
      </w:r>
      <w:r w:rsidR="00C8458B">
        <w:rPr>
          <w:rFonts w:ascii="Times New Roman" w:hAnsi="Times New Roman" w:cs="Times New Roman"/>
          <w:sz w:val="28"/>
          <w:szCs w:val="28"/>
        </w:rPr>
        <w:t>е</w:t>
      </w:r>
      <w:r w:rsidRPr="00A36A4C">
        <w:rPr>
          <w:rFonts w:ascii="Times New Roman" w:hAnsi="Times New Roman" w:cs="Times New Roman"/>
          <w:sz w:val="28"/>
          <w:szCs w:val="28"/>
        </w:rPr>
        <w:t>кт</w:t>
      </w:r>
      <w:r w:rsidR="00024377" w:rsidRPr="00024377">
        <w:rPr>
          <w:rFonts w:ascii="Times New Roman" w:hAnsi="Times New Roman" w:cs="Times New Roman"/>
          <w:sz w:val="28"/>
          <w:szCs w:val="28"/>
        </w:rPr>
        <w:t xml:space="preserve"> </w:t>
      </w:r>
      <w:r w:rsidRPr="00A36A4C">
        <w:rPr>
          <w:rFonts w:ascii="Times New Roman" w:hAnsi="Times New Roman" w:cs="Times New Roman"/>
          <w:sz w:val="28"/>
          <w:szCs w:val="28"/>
        </w:rPr>
        <w:t xml:space="preserve"> рішення не повинен суперечити чинному законодавству України.</w:t>
      </w:r>
    </w:p>
    <w:p w:rsidR="00A36A4C" w:rsidRPr="00A36A4C" w:rsidRDefault="00A36A4C" w:rsidP="00B574D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4C">
        <w:rPr>
          <w:rFonts w:ascii="Times New Roman" w:hAnsi="Times New Roman" w:cs="Times New Roman"/>
          <w:sz w:val="28"/>
          <w:szCs w:val="28"/>
        </w:rPr>
        <w:t>Ефективність: Рішення має бути спрямоване на досягнення конкретних результатів.</w:t>
      </w:r>
    </w:p>
    <w:p w:rsidR="00A36A4C" w:rsidRPr="00A36A4C" w:rsidRDefault="00A36A4C" w:rsidP="00B574D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4C">
        <w:rPr>
          <w:rFonts w:ascii="Times New Roman" w:hAnsi="Times New Roman" w:cs="Times New Roman"/>
          <w:sz w:val="28"/>
          <w:szCs w:val="28"/>
        </w:rPr>
        <w:t>Соціальна спрямованість: Якщо рішення стосується соціальних питань, воно має бути спрямоване на покращення добробуту громади.</w:t>
      </w:r>
    </w:p>
    <w:p w:rsidR="00A36A4C" w:rsidRPr="00A36A4C" w:rsidRDefault="00A36A4C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A4C">
        <w:rPr>
          <w:rFonts w:ascii="Times New Roman" w:hAnsi="Times New Roman" w:cs="Times New Roman"/>
          <w:b/>
          <w:bCs/>
          <w:sz w:val="28"/>
          <w:szCs w:val="28"/>
        </w:rPr>
        <w:t>Оформлення про</w:t>
      </w:r>
      <w:r w:rsidR="00C8458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36A4C">
        <w:rPr>
          <w:rFonts w:ascii="Times New Roman" w:hAnsi="Times New Roman" w:cs="Times New Roman"/>
          <w:b/>
          <w:bCs/>
          <w:sz w:val="28"/>
          <w:szCs w:val="28"/>
        </w:rPr>
        <w:t>кту рішення:</w:t>
      </w:r>
    </w:p>
    <w:p w:rsidR="00A36A4C" w:rsidRPr="00A36A4C" w:rsidRDefault="00A36A4C" w:rsidP="00B574D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4C">
        <w:rPr>
          <w:rFonts w:ascii="Times New Roman" w:hAnsi="Times New Roman" w:cs="Times New Roman"/>
          <w:sz w:val="28"/>
          <w:szCs w:val="28"/>
        </w:rPr>
        <w:t>Єдиний стиль: Про</w:t>
      </w:r>
      <w:r w:rsidR="00C8458B">
        <w:rPr>
          <w:rFonts w:ascii="Times New Roman" w:hAnsi="Times New Roman" w:cs="Times New Roman"/>
          <w:sz w:val="28"/>
          <w:szCs w:val="28"/>
        </w:rPr>
        <w:t>е</w:t>
      </w:r>
      <w:r w:rsidRPr="00A36A4C">
        <w:rPr>
          <w:rFonts w:ascii="Times New Roman" w:hAnsi="Times New Roman" w:cs="Times New Roman"/>
          <w:sz w:val="28"/>
          <w:szCs w:val="28"/>
        </w:rPr>
        <w:t>кт</w:t>
      </w:r>
      <w:r w:rsidR="00024377" w:rsidRPr="00024377">
        <w:rPr>
          <w:rFonts w:ascii="Times New Roman" w:hAnsi="Times New Roman" w:cs="Times New Roman"/>
          <w:sz w:val="28"/>
          <w:szCs w:val="28"/>
        </w:rPr>
        <w:t xml:space="preserve"> </w:t>
      </w:r>
      <w:r w:rsidRPr="00A36A4C">
        <w:rPr>
          <w:rFonts w:ascii="Times New Roman" w:hAnsi="Times New Roman" w:cs="Times New Roman"/>
          <w:sz w:val="28"/>
          <w:szCs w:val="28"/>
        </w:rPr>
        <w:t xml:space="preserve"> рішення оформляється відповідно до єдиних вимог, встановлених органом місцевого самоврядування.</w:t>
      </w:r>
    </w:p>
    <w:p w:rsidR="00A36A4C" w:rsidRPr="00A36A4C" w:rsidRDefault="00A36A4C" w:rsidP="00B574D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4C">
        <w:rPr>
          <w:rFonts w:ascii="Times New Roman" w:hAnsi="Times New Roman" w:cs="Times New Roman"/>
          <w:sz w:val="28"/>
          <w:szCs w:val="28"/>
        </w:rPr>
        <w:t>Доступність: Про</w:t>
      </w:r>
      <w:r w:rsidR="00C8458B">
        <w:rPr>
          <w:rFonts w:ascii="Times New Roman" w:hAnsi="Times New Roman" w:cs="Times New Roman"/>
          <w:sz w:val="28"/>
          <w:szCs w:val="28"/>
        </w:rPr>
        <w:t>е</w:t>
      </w:r>
      <w:r w:rsidRPr="00A36A4C">
        <w:rPr>
          <w:rFonts w:ascii="Times New Roman" w:hAnsi="Times New Roman" w:cs="Times New Roman"/>
          <w:sz w:val="28"/>
          <w:szCs w:val="28"/>
        </w:rPr>
        <w:t>кт рішення має бути доступним для розуміння широкого кола осіб.</w:t>
      </w:r>
    </w:p>
    <w:p w:rsidR="00A36A4C" w:rsidRPr="00A36A4C" w:rsidRDefault="00A36A4C" w:rsidP="00B574D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4C">
        <w:rPr>
          <w:rFonts w:ascii="Times New Roman" w:hAnsi="Times New Roman" w:cs="Times New Roman"/>
          <w:sz w:val="28"/>
          <w:szCs w:val="28"/>
        </w:rPr>
        <w:lastRenderedPageBreak/>
        <w:t>Використання термінології: Використовується чітка та зрозуміла термінологія.</w:t>
      </w:r>
    </w:p>
    <w:p w:rsidR="00A36A4C" w:rsidRPr="00A36A4C" w:rsidRDefault="00A36A4C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A4C">
        <w:rPr>
          <w:rFonts w:ascii="Times New Roman" w:hAnsi="Times New Roman" w:cs="Times New Roman"/>
          <w:b/>
          <w:bCs/>
          <w:sz w:val="28"/>
          <w:szCs w:val="28"/>
        </w:rPr>
        <w:t>Процедура подання проекту рішення:</w:t>
      </w:r>
    </w:p>
    <w:p w:rsidR="00A36A4C" w:rsidRPr="00A36A4C" w:rsidRDefault="00A36A4C" w:rsidP="00B574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4C">
        <w:rPr>
          <w:rFonts w:ascii="Times New Roman" w:hAnsi="Times New Roman" w:cs="Times New Roman"/>
          <w:sz w:val="28"/>
          <w:szCs w:val="28"/>
        </w:rPr>
        <w:t>Своєчасність: Про</w:t>
      </w:r>
      <w:r w:rsidR="00C8458B">
        <w:rPr>
          <w:rFonts w:ascii="Times New Roman" w:hAnsi="Times New Roman" w:cs="Times New Roman"/>
          <w:sz w:val="28"/>
          <w:szCs w:val="28"/>
        </w:rPr>
        <w:t>е</w:t>
      </w:r>
      <w:r w:rsidRPr="00A36A4C">
        <w:rPr>
          <w:rFonts w:ascii="Times New Roman" w:hAnsi="Times New Roman" w:cs="Times New Roman"/>
          <w:sz w:val="28"/>
          <w:szCs w:val="28"/>
        </w:rPr>
        <w:t>кт рішення подається за встановлений строк до початку сесії.</w:t>
      </w:r>
    </w:p>
    <w:p w:rsidR="00A36A4C" w:rsidRPr="00A36A4C" w:rsidRDefault="00A36A4C" w:rsidP="00B574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4C">
        <w:rPr>
          <w:rFonts w:ascii="Times New Roman" w:hAnsi="Times New Roman" w:cs="Times New Roman"/>
          <w:sz w:val="28"/>
          <w:szCs w:val="28"/>
        </w:rPr>
        <w:t>Розгляд комісіями: Перед поданням на сесію про</w:t>
      </w:r>
      <w:r w:rsidR="00C8458B">
        <w:rPr>
          <w:rFonts w:ascii="Times New Roman" w:hAnsi="Times New Roman" w:cs="Times New Roman"/>
          <w:sz w:val="28"/>
          <w:szCs w:val="28"/>
        </w:rPr>
        <w:t>е</w:t>
      </w:r>
      <w:r w:rsidRPr="00A36A4C">
        <w:rPr>
          <w:rFonts w:ascii="Times New Roman" w:hAnsi="Times New Roman" w:cs="Times New Roman"/>
          <w:sz w:val="28"/>
          <w:szCs w:val="28"/>
        </w:rPr>
        <w:t>кт рішення розгляда</w:t>
      </w:r>
      <w:r w:rsidR="006824EB">
        <w:rPr>
          <w:rFonts w:ascii="Times New Roman" w:hAnsi="Times New Roman" w:cs="Times New Roman"/>
          <w:sz w:val="28"/>
          <w:szCs w:val="28"/>
        </w:rPr>
        <w:t>ється</w:t>
      </w:r>
      <w:r w:rsidRPr="00A36A4C">
        <w:rPr>
          <w:rFonts w:ascii="Times New Roman" w:hAnsi="Times New Roman" w:cs="Times New Roman"/>
          <w:sz w:val="28"/>
          <w:szCs w:val="28"/>
        </w:rPr>
        <w:t xml:space="preserve"> профільними комісіями ради.</w:t>
      </w:r>
    </w:p>
    <w:p w:rsidR="00A36A4C" w:rsidRPr="00A36A4C" w:rsidRDefault="00A36A4C" w:rsidP="00B574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4C">
        <w:rPr>
          <w:rFonts w:ascii="Times New Roman" w:hAnsi="Times New Roman" w:cs="Times New Roman"/>
          <w:sz w:val="28"/>
          <w:szCs w:val="28"/>
        </w:rPr>
        <w:t>Оприлюднення: Про</w:t>
      </w:r>
      <w:r w:rsidR="00C8458B">
        <w:rPr>
          <w:rFonts w:ascii="Times New Roman" w:hAnsi="Times New Roman" w:cs="Times New Roman"/>
          <w:sz w:val="28"/>
          <w:szCs w:val="28"/>
        </w:rPr>
        <w:t>е</w:t>
      </w:r>
      <w:r w:rsidRPr="00A36A4C">
        <w:rPr>
          <w:rFonts w:ascii="Times New Roman" w:hAnsi="Times New Roman" w:cs="Times New Roman"/>
          <w:sz w:val="28"/>
          <w:szCs w:val="28"/>
        </w:rPr>
        <w:t>кт рішення оприлюднюється в доступному для громадськості місці (наприклад, на сайті ради) за певний час до сесії.</w:t>
      </w:r>
    </w:p>
    <w:p w:rsidR="00397CEE" w:rsidRPr="00024377" w:rsidRDefault="000B3413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97CEE" w:rsidRPr="00024377">
        <w:rPr>
          <w:rFonts w:ascii="Times New Roman" w:hAnsi="Times New Roman" w:cs="Times New Roman"/>
          <w:b/>
          <w:bCs/>
          <w:sz w:val="28"/>
          <w:szCs w:val="28"/>
        </w:rPr>
        <w:t>. Загальні вимоги до підготовки про</w:t>
      </w:r>
      <w:r w:rsidR="00C8458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97CEE" w:rsidRPr="00024377">
        <w:rPr>
          <w:rFonts w:ascii="Times New Roman" w:hAnsi="Times New Roman" w:cs="Times New Roman"/>
          <w:b/>
          <w:bCs/>
          <w:sz w:val="28"/>
          <w:szCs w:val="28"/>
        </w:rPr>
        <w:t>ктів рішень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Лисянської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</w:t>
      </w:r>
      <w:r w:rsidR="00397CEE" w:rsidRPr="0002437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97CEE" w:rsidRPr="00397CEE" w:rsidRDefault="000B3413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97CEE" w:rsidRPr="00024377">
        <w:rPr>
          <w:rFonts w:ascii="Times New Roman" w:hAnsi="Times New Roman" w:cs="Times New Roman"/>
          <w:b/>
          <w:bCs/>
          <w:sz w:val="28"/>
          <w:szCs w:val="28"/>
        </w:rPr>
        <w:t xml:space="preserve">.1. </w:t>
      </w:r>
      <w:r w:rsidR="00397CEE" w:rsidRPr="00397CEE">
        <w:rPr>
          <w:rFonts w:ascii="Times New Roman" w:hAnsi="Times New Roman" w:cs="Times New Roman"/>
          <w:b/>
          <w:bCs/>
          <w:sz w:val="28"/>
          <w:szCs w:val="28"/>
        </w:rPr>
        <w:t>Структура про</w:t>
      </w:r>
      <w:r w:rsidR="00C8458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97CEE" w:rsidRPr="00397CEE">
        <w:rPr>
          <w:rFonts w:ascii="Times New Roman" w:hAnsi="Times New Roman" w:cs="Times New Roman"/>
          <w:b/>
          <w:bCs/>
          <w:sz w:val="28"/>
          <w:szCs w:val="28"/>
        </w:rPr>
        <w:t>кту рішення:</w:t>
      </w:r>
    </w:p>
    <w:p w:rsidR="00397CEE" w:rsidRPr="00397CEE" w:rsidRDefault="00397CEE" w:rsidP="00B574D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E">
        <w:rPr>
          <w:rFonts w:ascii="Times New Roman" w:hAnsi="Times New Roman" w:cs="Times New Roman"/>
          <w:sz w:val="28"/>
          <w:szCs w:val="28"/>
        </w:rPr>
        <w:t>Шапка: Найменування органу місцевого самоврядування, номер сесії, дата, номер про</w:t>
      </w:r>
      <w:r w:rsidR="00C8458B">
        <w:rPr>
          <w:rFonts w:ascii="Times New Roman" w:hAnsi="Times New Roman" w:cs="Times New Roman"/>
          <w:sz w:val="28"/>
          <w:szCs w:val="28"/>
        </w:rPr>
        <w:t>е</w:t>
      </w:r>
      <w:r w:rsidRPr="00397CEE">
        <w:rPr>
          <w:rFonts w:ascii="Times New Roman" w:hAnsi="Times New Roman" w:cs="Times New Roman"/>
          <w:sz w:val="28"/>
          <w:szCs w:val="28"/>
        </w:rPr>
        <w:t>кту рішення.</w:t>
      </w:r>
    </w:p>
    <w:p w:rsidR="00397CEE" w:rsidRPr="00397CEE" w:rsidRDefault="00397CEE" w:rsidP="00B574D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E">
        <w:rPr>
          <w:rFonts w:ascii="Times New Roman" w:hAnsi="Times New Roman" w:cs="Times New Roman"/>
          <w:sz w:val="28"/>
          <w:szCs w:val="28"/>
        </w:rPr>
        <w:t>Найменування: Короткий і чіткий заголовок, що відображає суть питання.</w:t>
      </w:r>
    </w:p>
    <w:p w:rsidR="00397CEE" w:rsidRPr="00397CEE" w:rsidRDefault="00397CEE" w:rsidP="00B574D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E">
        <w:rPr>
          <w:rFonts w:ascii="Times New Roman" w:hAnsi="Times New Roman" w:cs="Times New Roman"/>
          <w:sz w:val="28"/>
          <w:szCs w:val="28"/>
        </w:rPr>
        <w:t>Обґрунтування: Чому саме це питання виноситься на розгляд, які проблеми воно вирішує, які наслідки матиме прийняття такого рішення.</w:t>
      </w:r>
    </w:p>
    <w:p w:rsidR="00397CEE" w:rsidRPr="00397CEE" w:rsidRDefault="00397CEE" w:rsidP="00B574D4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E">
        <w:rPr>
          <w:rFonts w:ascii="Times New Roman" w:hAnsi="Times New Roman" w:cs="Times New Roman"/>
          <w:sz w:val="28"/>
          <w:szCs w:val="28"/>
        </w:rPr>
        <w:t>Про</w:t>
      </w:r>
      <w:r w:rsidR="003D1E26">
        <w:rPr>
          <w:rFonts w:ascii="Times New Roman" w:hAnsi="Times New Roman" w:cs="Times New Roman"/>
          <w:sz w:val="28"/>
          <w:szCs w:val="28"/>
        </w:rPr>
        <w:t>е</w:t>
      </w:r>
      <w:r w:rsidRPr="00397CEE">
        <w:rPr>
          <w:rFonts w:ascii="Times New Roman" w:hAnsi="Times New Roman" w:cs="Times New Roman"/>
          <w:sz w:val="28"/>
          <w:szCs w:val="28"/>
        </w:rPr>
        <w:t>кт рішення: Чітко сформульовані положення, які підлягають голосуванню.</w:t>
      </w:r>
    </w:p>
    <w:p w:rsidR="00397CEE" w:rsidRPr="00397CEE" w:rsidRDefault="00397CEE" w:rsidP="00B574D4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E">
        <w:rPr>
          <w:rFonts w:ascii="Times New Roman" w:hAnsi="Times New Roman" w:cs="Times New Roman"/>
          <w:sz w:val="28"/>
          <w:szCs w:val="28"/>
        </w:rPr>
        <w:t>Додатки: Матеріали, що підтверджують обґрунтування (статистичні дані, експертні висновки тощо).</w:t>
      </w:r>
    </w:p>
    <w:p w:rsidR="00397CEE" w:rsidRPr="00397CEE" w:rsidRDefault="000B3413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97CEE" w:rsidRPr="00024377">
        <w:rPr>
          <w:rFonts w:ascii="Times New Roman" w:hAnsi="Times New Roman" w:cs="Times New Roman"/>
          <w:b/>
          <w:bCs/>
          <w:sz w:val="28"/>
          <w:szCs w:val="28"/>
        </w:rPr>
        <w:t xml:space="preserve">.2. </w:t>
      </w:r>
      <w:r w:rsidR="00397CEE" w:rsidRPr="00397CEE">
        <w:rPr>
          <w:rFonts w:ascii="Times New Roman" w:hAnsi="Times New Roman" w:cs="Times New Roman"/>
          <w:b/>
          <w:bCs/>
          <w:sz w:val="28"/>
          <w:szCs w:val="28"/>
        </w:rPr>
        <w:t>Формальні вимоги:</w:t>
      </w:r>
    </w:p>
    <w:p w:rsidR="00397CEE" w:rsidRPr="00397CEE" w:rsidRDefault="00397CEE" w:rsidP="00B574D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E">
        <w:rPr>
          <w:rFonts w:ascii="Times New Roman" w:hAnsi="Times New Roman" w:cs="Times New Roman"/>
          <w:sz w:val="28"/>
          <w:szCs w:val="28"/>
        </w:rPr>
        <w:t>Ясність і чіткість формулювань: Текст має бути зрозумілим для всіх учасників сесії.</w:t>
      </w:r>
    </w:p>
    <w:p w:rsidR="00397CEE" w:rsidRPr="00397CEE" w:rsidRDefault="00397CEE" w:rsidP="00B574D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E">
        <w:rPr>
          <w:rFonts w:ascii="Times New Roman" w:hAnsi="Times New Roman" w:cs="Times New Roman"/>
          <w:sz w:val="28"/>
          <w:szCs w:val="28"/>
        </w:rPr>
        <w:t>Відповідність чинному законодавству: Про</w:t>
      </w:r>
      <w:r w:rsidR="003D1E26">
        <w:rPr>
          <w:rFonts w:ascii="Times New Roman" w:hAnsi="Times New Roman" w:cs="Times New Roman"/>
          <w:sz w:val="28"/>
          <w:szCs w:val="28"/>
        </w:rPr>
        <w:t>е</w:t>
      </w:r>
      <w:r w:rsidRPr="00397CEE">
        <w:rPr>
          <w:rFonts w:ascii="Times New Roman" w:hAnsi="Times New Roman" w:cs="Times New Roman"/>
          <w:sz w:val="28"/>
          <w:szCs w:val="28"/>
        </w:rPr>
        <w:t>кт рішення не повинен суперечити Конституції України, законам України та іншим нормативно-правовим актам.</w:t>
      </w:r>
    </w:p>
    <w:p w:rsidR="00397CEE" w:rsidRPr="00397CEE" w:rsidRDefault="00397CEE" w:rsidP="00B574D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E">
        <w:rPr>
          <w:rFonts w:ascii="Times New Roman" w:hAnsi="Times New Roman" w:cs="Times New Roman"/>
          <w:sz w:val="28"/>
          <w:szCs w:val="28"/>
        </w:rPr>
        <w:t>Логічність викладу: Положення про</w:t>
      </w:r>
      <w:r w:rsidR="003D1E26">
        <w:rPr>
          <w:rFonts w:ascii="Times New Roman" w:hAnsi="Times New Roman" w:cs="Times New Roman"/>
          <w:sz w:val="28"/>
          <w:szCs w:val="28"/>
        </w:rPr>
        <w:t>е</w:t>
      </w:r>
      <w:r w:rsidRPr="00397CEE">
        <w:rPr>
          <w:rFonts w:ascii="Times New Roman" w:hAnsi="Times New Roman" w:cs="Times New Roman"/>
          <w:sz w:val="28"/>
          <w:szCs w:val="28"/>
        </w:rPr>
        <w:t xml:space="preserve">кту рішення мають бути </w:t>
      </w:r>
      <w:proofErr w:type="spellStart"/>
      <w:r w:rsidRPr="00397CEE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397CEE">
        <w:rPr>
          <w:rFonts w:ascii="Times New Roman" w:hAnsi="Times New Roman" w:cs="Times New Roman"/>
          <w:sz w:val="28"/>
          <w:szCs w:val="28"/>
        </w:rPr>
        <w:t xml:space="preserve"> пов’язані між собою.</w:t>
      </w:r>
    </w:p>
    <w:p w:rsidR="00397CEE" w:rsidRPr="00397CEE" w:rsidRDefault="00397CEE" w:rsidP="00B574D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E">
        <w:rPr>
          <w:rFonts w:ascii="Times New Roman" w:hAnsi="Times New Roman" w:cs="Times New Roman"/>
          <w:sz w:val="28"/>
          <w:szCs w:val="28"/>
        </w:rPr>
        <w:t>Грамотність: Відсутність орфографічних, пунктуаційних та граматичних помилок.</w:t>
      </w:r>
    </w:p>
    <w:p w:rsidR="00397CEE" w:rsidRPr="00397CEE" w:rsidRDefault="000B3413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97CEE" w:rsidRPr="00024377">
        <w:rPr>
          <w:rFonts w:ascii="Times New Roman" w:hAnsi="Times New Roman" w:cs="Times New Roman"/>
          <w:b/>
          <w:bCs/>
          <w:sz w:val="28"/>
          <w:szCs w:val="28"/>
        </w:rPr>
        <w:t xml:space="preserve">.3. </w:t>
      </w:r>
      <w:r w:rsidR="00397CEE" w:rsidRPr="00397CEE">
        <w:rPr>
          <w:rFonts w:ascii="Times New Roman" w:hAnsi="Times New Roman" w:cs="Times New Roman"/>
          <w:b/>
          <w:bCs/>
          <w:sz w:val="28"/>
          <w:szCs w:val="28"/>
        </w:rPr>
        <w:t>Процедурні вимоги:</w:t>
      </w:r>
    </w:p>
    <w:p w:rsidR="00397CEE" w:rsidRPr="00397CEE" w:rsidRDefault="00397CEE" w:rsidP="00B574D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E">
        <w:rPr>
          <w:rFonts w:ascii="Times New Roman" w:hAnsi="Times New Roman" w:cs="Times New Roman"/>
          <w:sz w:val="28"/>
          <w:szCs w:val="28"/>
        </w:rPr>
        <w:t>Подання про</w:t>
      </w:r>
      <w:r w:rsidR="003D1E26">
        <w:rPr>
          <w:rFonts w:ascii="Times New Roman" w:hAnsi="Times New Roman" w:cs="Times New Roman"/>
          <w:sz w:val="28"/>
          <w:szCs w:val="28"/>
        </w:rPr>
        <w:t>е</w:t>
      </w:r>
      <w:r w:rsidRPr="00397CEE">
        <w:rPr>
          <w:rFonts w:ascii="Times New Roman" w:hAnsi="Times New Roman" w:cs="Times New Roman"/>
          <w:sz w:val="28"/>
          <w:szCs w:val="28"/>
        </w:rPr>
        <w:t>кту рішення: Про</w:t>
      </w:r>
      <w:r w:rsidR="003D1E26">
        <w:rPr>
          <w:rFonts w:ascii="Times New Roman" w:hAnsi="Times New Roman" w:cs="Times New Roman"/>
          <w:sz w:val="28"/>
          <w:szCs w:val="28"/>
        </w:rPr>
        <w:t>е</w:t>
      </w:r>
      <w:r w:rsidRPr="00397CEE">
        <w:rPr>
          <w:rFonts w:ascii="Times New Roman" w:hAnsi="Times New Roman" w:cs="Times New Roman"/>
          <w:sz w:val="28"/>
          <w:szCs w:val="28"/>
        </w:rPr>
        <w:t>кт рішення подається до секретаріату ради не пізніше встановленого терміну перед сесією.</w:t>
      </w:r>
    </w:p>
    <w:p w:rsidR="00397CEE" w:rsidRPr="00397CEE" w:rsidRDefault="00397CEE" w:rsidP="00B574D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E">
        <w:rPr>
          <w:rFonts w:ascii="Times New Roman" w:hAnsi="Times New Roman" w:cs="Times New Roman"/>
          <w:sz w:val="28"/>
          <w:szCs w:val="28"/>
        </w:rPr>
        <w:t>Розгляд про</w:t>
      </w:r>
      <w:r w:rsidR="003D1E26">
        <w:rPr>
          <w:rFonts w:ascii="Times New Roman" w:hAnsi="Times New Roman" w:cs="Times New Roman"/>
          <w:sz w:val="28"/>
          <w:szCs w:val="28"/>
        </w:rPr>
        <w:t>е</w:t>
      </w:r>
      <w:r w:rsidRPr="00397CEE">
        <w:rPr>
          <w:rFonts w:ascii="Times New Roman" w:hAnsi="Times New Roman" w:cs="Times New Roman"/>
          <w:sz w:val="28"/>
          <w:szCs w:val="28"/>
        </w:rPr>
        <w:t>кту рішення: Про</w:t>
      </w:r>
      <w:r w:rsidR="003D1E26">
        <w:rPr>
          <w:rFonts w:ascii="Times New Roman" w:hAnsi="Times New Roman" w:cs="Times New Roman"/>
          <w:sz w:val="28"/>
          <w:szCs w:val="28"/>
        </w:rPr>
        <w:t>е</w:t>
      </w:r>
      <w:r w:rsidRPr="00397CEE">
        <w:rPr>
          <w:rFonts w:ascii="Times New Roman" w:hAnsi="Times New Roman" w:cs="Times New Roman"/>
          <w:sz w:val="28"/>
          <w:szCs w:val="28"/>
        </w:rPr>
        <w:t>кт рішення розглядається профільними комісіями ради.</w:t>
      </w:r>
    </w:p>
    <w:p w:rsidR="00397CEE" w:rsidRPr="00397CEE" w:rsidRDefault="00397CEE" w:rsidP="00B574D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E">
        <w:rPr>
          <w:rFonts w:ascii="Times New Roman" w:hAnsi="Times New Roman" w:cs="Times New Roman"/>
          <w:sz w:val="28"/>
          <w:szCs w:val="28"/>
        </w:rPr>
        <w:t>Оприлюднення проекту рішення: Про</w:t>
      </w:r>
      <w:r w:rsidR="003D1E26">
        <w:rPr>
          <w:rFonts w:ascii="Times New Roman" w:hAnsi="Times New Roman" w:cs="Times New Roman"/>
          <w:sz w:val="28"/>
          <w:szCs w:val="28"/>
        </w:rPr>
        <w:t>е</w:t>
      </w:r>
      <w:r w:rsidRPr="00397CEE">
        <w:rPr>
          <w:rFonts w:ascii="Times New Roman" w:hAnsi="Times New Roman" w:cs="Times New Roman"/>
          <w:sz w:val="28"/>
          <w:szCs w:val="28"/>
        </w:rPr>
        <w:t>кт рішення оприлюднюється на офіційному веб-сайті ради для ознайомлення громадськості.</w:t>
      </w:r>
    </w:p>
    <w:p w:rsidR="00397CEE" w:rsidRPr="00397CEE" w:rsidRDefault="00397CEE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377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r w:rsidRPr="00397CEE">
        <w:rPr>
          <w:rFonts w:ascii="Times New Roman" w:hAnsi="Times New Roman" w:cs="Times New Roman"/>
          <w:b/>
          <w:bCs/>
          <w:sz w:val="28"/>
          <w:szCs w:val="28"/>
        </w:rPr>
        <w:t>Інші вимоги:</w:t>
      </w:r>
    </w:p>
    <w:p w:rsidR="00397CEE" w:rsidRPr="00397CEE" w:rsidRDefault="00397CEE" w:rsidP="00B574D4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E">
        <w:rPr>
          <w:rFonts w:ascii="Times New Roman" w:hAnsi="Times New Roman" w:cs="Times New Roman"/>
          <w:sz w:val="28"/>
          <w:szCs w:val="28"/>
        </w:rPr>
        <w:t>Відповідність інтересам громади: Про</w:t>
      </w:r>
      <w:r w:rsidR="003D1E26">
        <w:rPr>
          <w:rFonts w:ascii="Times New Roman" w:hAnsi="Times New Roman" w:cs="Times New Roman"/>
          <w:sz w:val="28"/>
          <w:szCs w:val="28"/>
        </w:rPr>
        <w:t>е</w:t>
      </w:r>
      <w:r w:rsidRPr="00397CEE">
        <w:rPr>
          <w:rFonts w:ascii="Times New Roman" w:hAnsi="Times New Roman" w:cs="Times New Roman"/>
          <w:sz w:val="28"/>
          <w:szCs w:val="28"/>
        </w:rPr>
        <w:t>кт рішення має бути спрямований на задоволення потреб громади.</w:t>
      </w:r>
    </w:p>
    <w:p w:rsidR="00397CEE" w:rsidRPr="00397CEE" w:rsidRDefault="00397CEE" w:rsidP="00B574D4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E">
        <w:rPr>
          <w:rFonts w:ascii="Times New Roman" w:hAnsi="Times New Roman" w:cs="Times New Roman"/>
          <w:sz w:val="28"/>
          <w:szCs w:val="28"/>
        </w:rPr>
        <w:t>Ефективність: Рішення має бути ефективним та досягати поставлених цілей.</w:t>
      </w:r>
    </w:p>
    <w:p w:rsidR="00397CEE" w:rsidRPr="00397CEE" w:rsidRDefault="00397CEE" w:rsidP="00B574D4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CEE">
        <w:rPr>
          <w:rFonts w:ascii="Times New Roman" w:hAnsi="Times New Roman" w:cs="Times New Roman"/>
          <w:sz w:val="28"/>
          <w:szCs w:val="28"/>
        </w:rPr>
        <w:t>Контроль виконання: Про</w:t>
      </w:r>
      <w:r w:rsidR="00C8458B">
        <w:rPr>
          <w:rFonts w:ascii="Times New Roman" w:hAnsi="Times New Roman" w:cs="Times New Roman"/>
          <w:sz w:val="28"/>
          <w:szCs w:val="28"/>
        </w:rPr>
        <w:t>е</w:t>
      </w:r>
      <w:r w:rsidRPr="00397CEE">
        <w:rPr>
          <w:rFonts w:ascii="Times New Roman" w:hAnsi="Times New Roman" w:cs="Times New Roman"/>
          <w:sz w:val="28"/>
          <w:szCs w:val="28"/>
        </w:rPr>
        <w:t>кт рішення має передбачати механізми контролю за його виконанням.</w:t>
      </w:r>
    </w:p>
    <w:p w:rsidR="00733E75" w:rsidRPr="00733E75" w:rsidRDefault="008B6805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397CEE" w:rsidRPr="0002437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33E75" w:rsidRPr="00733E75">
        <w:rPr>
          <w:rFonts w:ascii="Times New Roman" w:hAnsi="Times New Roman" w:cs="Times New Roman"/>
          <w:b/>
          <w:bCs/>
          <w:sz w:val="28"/>
          <w:szCs w:val="28"/>
        </w:rPr>
        <w:t>Основні вимоги до структури оформлення, змісту та реквізитів проектів рішень</w:t>
      </w:r>
      <w:r w:rsidR="00397CEE" w:rsidRPr="00024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97CEE" w:rsidRPr="00024377">
        <w:rPr>
          <w:rFonts w:ascii="Times New Roman" w:hAnsi="Times New Roman" w:cs="Times New Roman"/>
          <w:b/>
          <w:bCs/>
          <w:sz w:val="28"/>
          <w:szCs w:val="28"/>
        </w:rPr>
        <w:t>Лисянської</w:t>
      </w:r>
      <w:proofErr w:type="spellEnd"/>
      <w:r w:rsidR="00397CEE" w:rsidRPr="00024377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ради.</w:t>
      </w:r>
    </w:p>
    <w:p w:rsidR="00733E75" w:rsidRPr="00733E75" w:rsidRDefault="008B6805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7CEE" w:rsidRPr="00024377">
        <w:rPr>
          <w:rFonts w:ascii="Times New Roman" w:hAnsi="Times New Roman" w:cs="Times New Roman"/>
          <w:sz w:val="28"/>
          <w:szCs w:val="28"/>
        </w:rPr>
        <w:t>.1</w:t>
      </w:r>
      <w:r w:rsidR="00733E75" w:rsidRPr="00733E75">
        <w:rPr>
          <w:rFonts w:ascii="Times New Roman" w:hAnsi="Times New Roman" w:cs="Times New Roman"/>
          <w:sz w:val="28"/>
          <w:szCs w:val="28"/>
        </w:rPr>
        <w:t>. Про</w:t>
      </w:r>
      <w:r w:rsidR="00C8458B">
        <w:rPr>
          <w:rFonts w:ascii="Times New Roman" w:hAnsi="Times New Roman" w:cs="Times New Roman"/>
          <w:sz w:val="28"/>
          <w:szCs w:val="28"/>
        </w:rPr>
        <w:t>е</w:t>
      </w:r>
      <w:r w:rsidR="00733E75" w:rsidRPr="00733E75">
        <w:rPr>
          <w:rFonts w:ascii="Times New Roman" w:hAnsi="Times New Roman" w:cs="Times New Roman"/>
          <w:sz w:val="28"/>
          <w:szCs w:val="28"/>
        </w:rPr>
        <w:t>кти рішень ради повинні відповідати вимогам чинного законодавства, бути кваліфіковано підготовлені і містити об'єктивну оцінку стану справ на підставі перевірених і документально підтверджених фактів.</w:t>
      </w:r>
    </w:p>
    <w:p w:rsidR="00733E75" w:rsidRPr="00733E75" w:rsidRDefault="008B6805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3E75" w:rsidRPr="00733E75">
        <w:rPr>
          <w:rFonts w:ascii="Times New Roman" w:hAnsi="Times New Roman" w:cs="Times New Roman"/>
          <w:sz w:val="28"/>
          <w:szCs w:val="28"/>
        </w:rPr>
        <w:t>.2. Обсяг про</w:t>
      </w:r>
      <w:r w:rsidR="00C8458B">
        <w:rPr>
          <w:rFonts w:ascii="Times New Roman" w:hAnsi="Times New Roman" w:cs="Times New Roman"/>
          <w:sz w:val="28"/>
          <w:szCs w:val="28"/>
        </w:rPr>
        <w:t>е</w:t>
      </w:r>
      <w:r w:rsidR="00733E75" w:rsidRPr="00733E75">
        <w:rPr>
          <w:rFonts w:ascii="Times New Roman" w:hAnsi="Times New Roman" w:cs="Times New Roman"/>
          <w:sz w:val="28"/>
          <w:szCs w:val="28"/>
        </w:rPr>
        <w:t>кту тексту рішення, як правило, не повинен перевищувати 2 сторінок (без урахування його складових: програм, положень, статутів, додатків тощо).</w:t>
      </w:r>
    </w:p>
    <w:p w:rsidR="00733E75" w:rsidRPr="00733E75" w:rsidRDefault="008B6805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3E75" w:rsidRPr="00733E75">
        <w:rPr>
          <w:rFonts w:ascii="Times New Roman" w:hAnsi="Times New Roman" w:cs="Times New Roman"/>
          <w:sz w:val="28"/>
          <w:szCs w:val="28"/>
        </w:rPr>
        <w:t>.3. У разі необхідності разом з про</w:t>
      </w:r>
      <w:r w:rsidR="00C8458B">
        <w:rPr>
          <w:rFonts w:ascii="Times New Roman" w:hAnsi="Times New Roman" w:cs="Times New Roman"/>
          <w:sz w:val="28"/>
          <w:szCs w:val="28"/>
        </w:rPr>
        <w:t>е</w:t>
      </w:r>
      <w:r w:rsidR="00733E75" w:rsidRPr="00733E75">
        <w:rPr>
          <w:rFonts w:ascii="Times New Roman" w:hAnsi="Times New Roman" w:cs="Times New Roman"/>
          <w:sz w:val="28"/>
          <w:szCs w:val="28"/>
        </w:rPr>
        <w:t>ктом рішення готуються додаткові інформаційні матеріали: довідки, пояснювальні записки, статистичні дані, що підписуються ініціаторами звернення (залежно від того, хто готує проект рішення).</w:t>
      </w:r>
    </w:p>
    <w:p w:rsidR="00733E75" w:rsidRPr="00733E75" w:rsidRDefault="008B6805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3E75" w:rsidRPr="00733E75">
        <w:rPr>
          <w:rFonts w:ascii="Times New Roman" w:hAnsi="Times New Roman" w:cs="Times New Roman"/>
          <w:sz w:val="28"/>
          <w:szCs w:val="28"/>
        </w:rPr>
        <w:t>.4. Кількість сторінок додатків та інших матеріалів не обмежується.</w:t>
      </w:r>
    </w:p>
    <w:p w:rsidR="00733E75" w:rsidRPr="00733E75" w:rsidRDefault="008B6805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3E75" w:rsidRPr="00733E75">
        <w:rPr>
          <w:rFonts w:ascii="Times New Roman" w:hAnsi="Times New Roman" w:cs="Times New Roman"/>
          <w:sz w:val="28"/>
          <w:szCs w:val="28"/>
        </w:rPr>
        <w:t>.5. Назва рішення повинна граматично узгоджуватися та містити короткий виклад змісту документа, має бути максимально короткою і точно передавати зміст тексту.</w:t>
      </w:r>
    </w:p>
    <w:p w:rsidR="00733E75" w:rsidRPr="00733E75" w:rsidRDefault="008B6805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3E75" w:rsidRPr="00733E75">
        <w:rPr>
          <w:rFonts w:ascii="Times New Roman" w:hAnsi="Times New Roman" w:cs="Times New Roman"/>
          <w:sz w:val="28"/>
          <w:szCs w:val="28"/>
        </w:rPr>
        <w:t>.6. Про</w:t>
      </w:r>
      <w:r w:rsidR="00C8458B">
        <w:rPr>
          <w:rFonts w:ascii="Times New Roman" w:hAnsi="Times New Roman" w:cs="Times New Roman"/>
          <w:sz w:val="28"/>
          <w:szCs w:val="28"/>
        </w:rPr>
        <w:t>е</w:t>
      </w:r>
      <w:r w:rsidR="00733E75" w:rsidRPr="00733E75">
        <w:rPr>
          <w:rFonts w:ascii="Times New Roman" w:hAnsi="Times New Roman" w:cs="Times New Roman"/>
          <w:sz w:val="28"/>
          <w:szCs w:val="28"/>
        </w:rPr>
        <w:t>кт рішення складається з двох частин: у першій (констатуючій) вказується обґрунтування або підстава для складання д</w:t>
      </w:r>
      <w:r w:rsidR="003D1E26">
        <w:rPr>
          <w:rFonts w:ascii="Times New Roman" w:hAnsi="Times New Roman" w:cs="Times New Roman"/>
          <w:sz w:val="28"/>
          <w:szCs w:val="28"/>
        </w:rPr>
        <w:t>окумента, а у другій (</w:t>
      </w:r>
      <w:proofErr w:type="spellStart"/>
      <w:r w:rsidR="003D1E26">
        <w:rPr>
          <w:rFonts w:ascii="Times New Roman" w:hAnsi="Times New Roman" w:cs="Times New Roman"/>
          <w:sz w:val="28"/>
          <w:szCs w:val="28"/>
        </w:rPr>
        <w:t>постановчі</w:t>
      </w:r>
      <w:r w:rsidR="00733E75" w:rsidRPr="00733E7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33E75" w:rsidRPr="00733E75">
        <w:rPr>
          <w:rFonts w:ascii="Times New Roman" w:hAnsi="Times New Roman" w:cs="Times New Roman"/>
          <w:sz w:val="28"/>
          <w:szCs w:val="28"/>
        </w:rPr>
        <w:t>) - перелік заходів із зазначенням термінів виконання, конкретний план дій, завдання, доручення, пропозиції.</w:t>
      </w:r>
    </w:p>
    <w:p w:rsidR="00733E75" w:rsidRPr="00733E75" w:rsidRDefault="00733E75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3E75">
        <w:rPr>
          <w:rFonts w:ascii="Times New Roman" w:hAnsi="Times New Roman" w:cs="Times New Roman"/>
          <w:sz w:val="28"/>
          <w:szCs w:val="28"/>
        </w:rPr>
        <w:t>Постановча</w:t>
      </w:r>
      <w:proofErr w:type="spellEnd"/>
      <w:r w:rsidRPr="00733E75">
        <w:rPr>
          <w:rFonts w:ascii="Times New Roman" w:hAnsi="Times New Roman" w:cs="Times New Roman"/>
          <w:sz w:val="28"/>
          <w:szCs w:val="28"/>
        </w:rPr>
        <w:t xml:space="preserve"> частина викладається у вигляді пунктів, що мають єдину нумерацію арабськими цифрами.</w:t>
      </w:r>
    </w:p>
    <w:p w:rsidR="00733E75" w:rsidRPr="00733E75" w:rsidRDefault="00733E75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E75">
        <w:rPr>
          <w:rFonts w:ascii="Times New Roman" w:hAnsi="Times New Roman" w:cs="Times New Roman"/>
          <w:sz w:val="28"/>
          <w:szCs w:val="28"/>
        </w:rPr>
        <w:t>У разі потреби окремі пункти можуть поділятися на підпункти другого і третього порядків, що нумеруються відповідно: 2.1., 2.2.1., а також передбачати дію, термін виконання і відповідальних за виконання.</w:t>
      </w:r>
    </w:p>
    <w:p w:rsidR="00733E75" w:rsidRPr="00733E75" w:rsidRDefault="00733E75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E75">
        <w:rPr>
          <w:rFonts w:ascii="Times New Roman" w:hAnsi="Times New Roman" w:cs="Times New Roman"/>
          <w:sz w:val="28"/>
          <w:szCs w:val="28"/>
        </w:rPr>
        <w:t xml:space="preserve">Констатуюча частина рішень, як правило, повинна бути значно меншою, ніж </w:t>
      </w:r>
      <w:proofErr w:type="spellStart"/>
      <w:r w:rsidRPr="00733E75">
        <w:rPr>
          <w:rFonts w:ascii="Times New Roman" w:hAnsi="Times New Roman" w:cs="Times New Roman"/>
          <w:sz w:val="28"/>
          <w:szCs w:val="28"/>
        </w:rPr>
        <w:t>постановча</w:t>
      </w:r>
      <w:proofErr w:type="spellEnd"/>
      <w:r w:rsidRPr="00733E75">
        <w:rPr>
          <w:rFonts w:ascii="Times New Roman" w:hAnsi="Times New Roman" w:cs="Times New Roman"/>
          <w:sz w:val="28"/>
          <w:szCs w:val="28"/>
        </w:rPr>
        <w:t>.</w:t>
      </w:r>
    </w:p>
    <w:p w:rsidR="00733E75" w:rsidRPr="00733E75" w:rsidRDefault="008B6805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3E75" w:rsidRPr="00733E75">
        <w:rPr>
          <w:rFonts w:ascii="Times New Roman" w:hAnsi="Times New Roman" w:cs="Times New Roman"/>
          <w:sz w:val="28"/>
          <w:szCs w:val="28"/>
        </w:rPr>
        <w:t>.7. У випадках, коли рішення готуються на виконання нормативно- правових документів, вони повинні мати посилання на їх найменування, дату і номер.</w:t>
      </w:r>
    </w:p>
    <w:p w:rsidR="00733E75" w:rsidRPr="00733E75" w:rsidRDefault="008B6805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3E75" w:rsidRPr="00733E75">
        <w:rPr>
          <w:rFonts w:ascii="Times New Roman" w:hAnsi="Times New Roman" w:cs="Times New Roman"/>
          <w:sz w:val="28"/>
          <w:szCs w:val="28"/>
        </w:rPr>
        <w:t>.8. Виконавцями рішень можуть визначатися підприємства, установи, організації.</w:t>
      </w:r>
    </w:p>
    <w:p w:rsidR="00733E75" w:rsidRPr="00733E75" w:rsidRDefault="008B6805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3E75" w:rsidRPr="00733E75">
        <w:rPr>
          <w:rFonts w:ascii="Times New Roman" w:hAnsi="Times New Roman" w:cs="Times New Roman"/>
          <w:sz w:val="28"/>
          <w:szCs w:val="28"/>
        </w:rPr>
        <w:t>.9. Завдання адресуються не керівникам, а установам, підприємствам, організаціям, управлінням, органам місцевого самоврядування.</w:t>
      </w:r>
    </w:p>
    <w:p w:rsidR="00733E75" w:rsidRPr="00733E75" w:rsidRDefault="008B6805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3E75" w:rsidRPr="00733E75">
        <w:rPr>
          <w:rFonts w:ascii="Times New Roman" w:hAnsi="Times New Roman" w:cs="Times New Roman"/>
          <w:sz w:val="28"/>
          <w:szCs w:val="28"/>
        </w:rPr>
        <w:t>.10. Посадова особа вказується як виконавець тоді, коли виконання запропонованої дії покладається особисто на неї.</w:t>
      </w:r>
    </w:p>
    <w:p w:rsidR="00733E75" w:rsidRPr="00733E75" w:rsidRDefault="008B6805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3E75" w:rsidRPr="00733E75">
        <w:rPr>
          <w:rFonts w:ascii="Times New Roman" w:hAnsi="Times New Roman" w:cs="Times New Roman"/>
          <w:sz w:val="28"/>
          <w:szCs w:val="28"/>
        </w:rPr>
        <w:t>.11. У текстах рішень вживаються повні назви державних органів, установ, організацій, підприємств, повні географічні назви та загальноприйняті абревіатури. Посади мають повну або загально скорочену назву. Прізвища у тексті пишуться разом з ініціалам (ініціалами).</w:t>
      </w:r>
    </w:p>
    <w:p w:rsidR="00733E75" w:rsidRPr="00733E75" w:rsidRDefault="008B6805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3E75" w:rsidRPr="00733E75">
        <w:rPr>
          <w:rFonts w:ascii="Times New Roman" w:hAnsi="Times New Roman" w:cs="Times New Roman"/>
          <w:sz w:val="28"/>
          <w:szCs w:val="28"/>
        </w:rPr>
        <w:t>.12.Останнім пунктом рішення покладається контроль за його виконанням з урахуванням змісту.</w:t>
      </w:r>
    </w:p>
    <w:p w:rsidR="00733E75" w:rsidRPr="00733E75" w:rsidRDefault="008B6805" w:rsidP="00B5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3E75" w:rsidRPr="00733E75">
        <w:rPr>
          <w:rFonts w:ascii="Times New Roman" w:hAnsi="Times New Roman" w:cs="Times New Roman"/>
          <w:sz w:val="28"/>
          <w:szCs w:val="28"/>
        </w:rPr>
        <w:t>.13. Рішення підписуються головою ради</w:t>
      </w:r>
      <w:r w:rsidR="00397CEE" w:rsidRPr="00024377">
        <w:rPr>
          <w:rFonts w:ascii="Times New Roman" w:hAnsi="Times New Roman" w:cs="Times New Roman"/>
          <w:sz w:val="28"/>
          <w:szCs w:val="28"/>
        </w:rPr>
        <w:t xml:space="preserve"> або особою, </w:t>
      </w:r>
      <w:r w:rsidR="00B574D4">
        <w:rPr>
          <w:rFonts w:ascii="Times New Roman" w:hAnsi="Times New Roman" w:cs="Times New Roman"/>
          <w:sz w:val="28"/>
          <w:szCs w:val="28"/>
        </w:rPr>
        <w:t xml:space="preserve">яка </w:t>
      </w:r>
      <w:r w:rsidR="00397CEE" w:rsidRPr="00024377">
        <w:rPr>
          <w:rFonts w:ascii="Times New Roman" w:hAnsi="Times New Roman" w:cs="Times New Roman"/>
          <w:sz w:val="28"/>
          <w:szCs w:val="28"/>
        </w:rPr>
        <w:t xml:space="preserve">виконує його обов’язки. </w:t>
      </w:r>
    </w:p>
    <w:p w:rsidR="00A33AD9" w:rsidRDefault="00A33AD9" w:rsidP="00A33AD9">
      <w:pPr>
        <w:rPr>
          <w:rFonts w:ascii="Times New Roman" w:hAnsi="Times New Roman" w:cs="Times New Roman"/>
          <w:sz w:val="28"/>
          <w:szCs w:val="28"/>
        </w:rPr>
      </w:pPr>
    </w:p>
    <w:p w:rsidR="00B574D4" w:rsidRPr="00A33AD9" w:rsidRDefault="00A33AD9">
      <w:pPr>
        <w:tabs>
          <w:tab w:val="left" w:pos="71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О.В.Макушенко</w:t>
      </w:r>
      <w:proofErr w:type="spellEnd"/>
    </w:p>
    <w:sectPr w:rsidR="00B574D4" w:rsidRPr="00A33AD9" w:rsidSect="00B574D4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TSans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892"/>
    <w:multiLevelType w:val="multilevel"/>
    <w:tmpl w:val="518E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91E70"/>
    <w:multiLevelType w:val="multilevel"/>
    <w:tmpl w:val="A738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C0799"/>
    <w:multiLevelType w:val="multilevel"/>
    <w:tmpl w:val="5AD6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D511A"/>
    <w:multiLevelType w:val="multilevel"/>
    <w:tmpl w:val="34BC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90423"/>
    <w:multiLevelType w:val="multilevel"/>
    <w:tmpl w:val="BA64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F75F3"/>
    <w:multiLevelType w:val="multilevel"/>
    <w:tmpl w:val="5EF6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74AEC"/>
    <w:multiLevelType w:val="multilevel"/>
    <w:tmpl w:val="E564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071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4FD13D1"/>
    <w:multiLevelType w:val="multilevel"/>
    <w:tmpl w:val="D72E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435AAA"/>
    <w:multiLevelType w:val="multilevel"/>
    <w:tmpl w:val="092E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4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75"/>
    <w:rsid w:val="00024377"/>
    <w:rsid w:val="000B3413"/>
    <w:rsid w:val="00397CEE"/>
    <w:rsid w:val="003D1E26"/>
    <w:rsid w:val="00517EDD"/>
    <w:rsid w:val="006824EB"/>
    <w:rsid w:val="00733E75"/>
    <w:rsid w:val="008B6805"/>
    <w:rsid w:val="00984497"/>
    <w:rsid w:val="00A33AD9"/>
    <w:rsid w:val="00A36A4C"/>
    <w:rsid w:val="00B574D4"/>
    <w:rsid w:val="00C62530"/>
    <w:rsid w:val="00C80C8D"/>
    <w:rsid w:val="00C8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FD24"/>
  <w15:chartTrackingRefBased/>
  <w15:docId w15:val="{04CF57B8-91C1-4939-9B94-1BF8AAAB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2">
    <w:name w:val="heading 2"/>
    <w:basedOn w:val="a"/>
    <w:link w:val="20"/>
    <w:uiPriority w:val="9"/>
    <w:qFormat/>
    <w:rsid w:val="00A33A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AD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33AD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styleId="a3">
    <w:name w:val="List Paragraph"/>
    <w:basedOn w:val="a"/>
    <w:uiPriority w:val="34"/>
    <w:qFormat/>
    <w:rsid w:val="00A33AD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5967D-C763-4F15-816A-CC13C89F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4807</Words>
  <Characters>2740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 Zharko</dc:creator>
  <cp:keywords/>
  <dc:description/>
  <cp:lastModifiedBy>User</cp:lastModifiedBy>
  <cp:revision>6</cp:revision>
  <dcterms:created xsi:type="dcterms:W3CDTF">2024-10-15T07:04:00Z</dcterms:created>
  <dcterms:modified xsi:type="dcterms:W3CDTF">2025-05-16T10:20:00Z</dcterms:modified>
</cp:coreProperties>
</file>