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5248" w14:textId="77777777" w:rsidR="00B94A5F" w:rsidRPr="00B94A5F" w:rsidRDefault="00B94A5F" w:rsidP="00B94A5F">
      <w:pPr>
        <w:spacing w:after="0" w:line="240" w:lineRule="auto"/>
        <w:jc w:val="center"/>
        <w:rPr>
          <w:rFonts w:ascii="Times New Roman" w:hAnsi="Times New Roman" w:cs="Times New Roman"/>
          <w:sz w:val="28"/>
          <w:szCs w:val="28"/>
        </w:rPr>
      </w:pPr>
      <w:r w:rsidRPr="00B94A5F">
        <w:rPr>
          <w:rFonts w:ascii="Times New Roman" w:hAnsi="Times New Roman" w:cs="Times New Roman"/>
          <w:noProof/>
          <w:sz w:val="28"/>
          <w:szCs w:val="28"/>
          <w:lang w:eastAsia="uk-UA"/>
        </w:rPr>
        <w:drawing>
          <wp:inline distT="0" distB="0" distL="0" distR="0" wp14:anchorId="6F13178F" wp14:editId="4A7BC6E7">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14:paraId="3A7F74F7" w14:textId="77777777" w:rsidR="00B94A5F" w:rsidRPr="00B94A5F" w:rsidRDefault="00B94A5F" w:rsidP="00B94A5F">
      <w:pPr>
        <w:spacing w:after="0" w:line="240" w:lineRule="auto"/>
        <w:jc w:val="center"/>
        <w:rPr>
          <w:rFonts w:ascii="Times New Roman" w:hAnsi="Times New Roman" w:cs="Times New Roman"/>
          <w:sz w:val="28"/>
          <w:szCs w:val="28"/>
        </w:rPr>
      </w:pPr>
    </w:p>
    <w:p w14:paraId="46B6F548" w14:textId="77777777" w:rsidR="00B94A5F" w:rsidRPr="00B94A5F" w:rsidRDefault="00B94A5F" w:rsidP="00B94A5F">
      <w:pPr>
        <w:spacing w:after="0" w:line="240" w:lineRule="auto"/>
        <w:jc w:val="center"/>
        <w:rPr>
          <w:rFonts w:ascii="Times New Roman" w:hAnsi="Times New Roman" w:cs="Times New Roman"/>
          <w:b/>
          <w:sz w:val="28"/>
          <w:szCs w:val="28"/>
        </w:rPr>
      </w:pPr>
      <w:r w:rsidRPr="00B94A5F">
        <w:rPr>
          <w:rFonts w:ascii="Times New Roman" w:hAnsi="Times New Roman" w:cs="Times New Roman"/>
          <w:b/>
          <w:sz w:val="28"/>
          <w:szCs w:val="28"/>
        </w:rPr>
        <w:t>ЛИСЯНСЬКА СЕЛИЩНА РАДА</w:t>
      </w:r>
    </w:p>
    <w:p w14:paraId="73ECA4EB" w14:textId="77777777" w:rsidR="00B94A5F" w:rsidRPr="00B94A5F" w:rsidRDefault="00B94A5F" w:rsidP="00B94A5F">
      <w:pPr>
        <w:keepNext/>
        <w:autoSpaceDE w:val="0"/>
        <w:autoSpaceDN w:val="0"/>
        <w:spacing w:after="0" w:line="240" w:lineRule="auto"/>
        <w:jc w:val="center"/>
        <w:outlineLvl w:val="0"/>
        <w:rPr>
          <w:rFonts w:ascii="Times New Roman" w:eastAsia="Calibri" w:hAnsi="Times New Roman" w:cs="Times New Roman"/>
          <w:b/>
          <w:bCs/>
          <w:kern w:val="32"/>
          <w:sz w:val="28"/>
          <w:szCs w:val="28"/>
          <w:lang w:eastAsia="ru-RU"/>
        </w:rPr>
      </w:pPr>
      <w:r w:rsidRPr="00B94A5F">
        <w:rPr>
          <w:rFonts w:ascii="Times New Roman" w:eastAsia="Calibri" w:hAnsi="Times New Roman" w:cs="Times New Roman"/>
          <w:b/>
          <w:bCs/>
          <w:kern w:val="32"/>
          <w:sz w:val="28"/>
          <w:szCs w:val="28"/>
          <w:lang w:eastAsia="ru-RU"/>
        </w:rPr>
        <w:t>РІШЕННЯ</w:t>
      </w:r>
    </w:p>
    <w:p w14:paraId="587FBC70" w14:textId="77777777" w:rsidR="00B94A5F" w:rsidRPr="00B94A5F" w:rsidRDefault="00B94A5F" w:rsidP="00B94A5F">
      <w:pPr>
        <w:spacing w:after="0" w:line="240" w:lineRule="auto"/>
        <w:rPr>
          <w:rFonts w:ascii="Times New Roman" w:hAnsi="Times New Roman" w:cs="Times New Roman"/>
          <w:sz w:val="28"/>
          <w:szCs w:val="28"/>
        </w:rPr>
      </w:pPr>
    </w:p>
    <w:p w14:paraId="376CF246" w14:textId="77777777" w:rsidR="00B94A5F" w:rsidRPr="00B94A5F" w:rsidRDefault="00B94A5F" w:rsidP="00B94A5F">
      <w:pPr>
        <w:spacing w:after="0" w:line="240" w:lineRule="auto"/>
        <w:rPr>
          <w:rFonts w:ascii="Times New Roman" w:hAnsi="Times New Roman" w:cs="Times New Roman"/>
          <w:sz w:val="28"/>
          <w:szCs w:val="28"/>
        </w:rPr>
      </w:pPr>
      <w:r w:rsidRPr="00B94A5F">
        <w:rPr>
          <w:rFonts w:ascii="Times New Roman" w:hAnsi="Times New Roman" w:cs="Times New Roman"/>
          <w:sz w:val="28"/>
          <w:szCs w:val="28"/>
        </w:rPr>
        <w:t xml:space="preserve">01.11.2024 р.                             селище </w:t>
      </w:r>
      <w:proofErr w:type="spellStart"/>
      <w:r w:rsidRPr="00B94A5F">
        <w:rPr>
          <w:rFonts w:ascii="Times New Roman" w:hAnsi="Times New Roman" w:cs="Times New Roman"/>
          <w:sz w:val="28"/>
          <w:szCs w:val="28"/>
        </w:rPr>
        <w:t>Лисянка</w:t>
      </w:r>
      <w:proofErr w:type="spellEnd"/>
      <w:r w:rsidRPr="00B94A5F">
        <w:rPr>
          <w:rFonts w:ascii="Times New Roman" w:hAnsi="Times New Roman" w:cs="Times New Roman"/>
          <w:sz w:val="28"/>
          <w:szCs w:val="28"/>
        </w:rPr>
        <w:t xml:space="preserve">                                 №  59-5/</w:t>
      </w:r>
      <w:r w:rsidRPr="00B94A5F">
        <w:rPr>
          <w:rFonts w:ascii="Times New Roman" w:hAnsi="Times New Roman" w:cs="Times New Roman"/>
          <w:sz w:val="28"/>
          <w:szCs w:val="28"/>
          <w:lang w:val="en-US"/>
        </w:rPr>
        <w:t>VI</w:t>
      </w:r>
      <w:r w:rsidRPr="00B94A5F">
        <w:rPr>
          <w:rFonts w:ascii="Times New Roman" w:hAnsi="Times New Roman" w:cs="Times New Roman"/>
          <w:sz w:val="28"/>
          <w:szCs w:val="28"/>
        </w:rPr>
        <w:t>І</w:t>
      </w:r>
      <w:r w:rsidRPr="00B94A5F">
        <w:rPr>
          <w:rFonts w:ascii="Times New Roman" w:hAnsi="Times New Roman" w:cs="Times New Roman"/>
          <w:sz w:val="28"/>
          <w:szCs w:val="28"/>
          <w:lang w:val="en-US"/>
        </w:rPr>
        <w:t>I</w:t>
      </w:r>
    </w:p>
    <w:p w14:paraId="69973C3F" w14:textId="77777777" w:rsidR="00B94A5F" w:rsidRPr="00B94A5F" w:rsidRDefault="00B94A5F" w:rsidP="00B94A5F">
      <w:pPr>
        <w:spacing w:after="0" w:line="240" w:lineRule="auto"/>
        <w:jc w:val="both"/>
        <w:rPr>
          <w:rFonts w:ascii="Times New Roman" w:hAnsi="Times New Roman" w:cs="Times New Roman"/>
          <w:sz w:val="28"/>
          <w:szCs w:val="28"/>
        </w:rPr>
      </w:pP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94"/>
      </w:tblGrid>
      <w:tr w:rsidR="00B94A5F" w:rsidRPr="00B94A5F" w14:paraId="3C056C5D" w14:textId="77777777" w:rsidTr="00B73EE5">
        <w:tc>
          <w:tcPr>
            <w:tcW w:w="4820" w:type="dxa"/>
          </w:tcPr>
          <w:p w14:paraId="69EF2E67" w14:textId="77777777" w:rsidR="00B94A5F" w:rsidRPr="00B94A5F" w:rsidRDefault="00B94A5F" w:rsidP="00B94A5F">
            <w:pPr>
              <w:jc w:val="both"/>
              <w:rPr>
                <w:rFonts w:ascii="Times New Roman" w:hAnsi="Times New Roman" w:cs="Times New Roman"/>
              </w:rPr>
            </w:pPr>
            <w:r w:rsidRPr="00B94A5F">
              <w:rPr>
                <w:rFonts w:ascii="Times New Roman" w:hAnsi="Times New Roman" w:cs="Times New Roman"/>
                <w:sz w:val="28"/>
                <w:szCs w:val="28"/>
              </w:rPr>
              <w:t xml:space="preserve">Про внесення змін до Статуту КНП </w:t>
            </w:r>
            <w:r w:rsidRPr="00B94A5F">
              <w:rPr>
                <w:rFonts w:ascii="Times New Roman" w:hAnsi="Times New Roman" w:cs="Times New Roman"/>
              </w:rPr>
              <w:t xml:space="preserve">  </w:t>
            </w:r>
            <w:r w:rsidRPr="00B94A5F">
              <w:rPr>
                <w:rFonts w:ascii="Times New Roman" w:eastAsia="Calibri" w:hAnsi="Times New Roman" w:cs="Times New Roman"/>
                <w:sz w:val="28"/>
                <w:szCs w:val="28"/>
              </w:rPr>
              <w:t>«</w:t>
            </w:r>
            <w:proofErr w:type="spellStart"/>
            <w:r w:rsidRPr="00B94A5F">
              <w:rPr>
                <w:rFonts w:ascii="Times New Roman" w:eastAsia="Calibri" w:hAnsi="Times New Roman" w:cs="Times New Roman"/>
                <w:sz w:val="28"/>
                <w:szCs w:val="28"/>
              </w:rPr>
              <w:t>Лисянський</w:t>
            </w:r>
            <w:proofErr w:type="spellEnd"/>
            <w:r w:rsidRPr="00B94A5F">
              <w:rPr>
                <w:rFonts w:ascii="Times New Roman" w:eastAsia="Calibri" w:hAnsi="Times New Roman" w:cs="Times New Roman"/>
                <w:sz w:val="28"/>
                <w:szCs w:val="28"/>
              </w:rPr>
              <w:t xml:space="preserve"> центр первинної медико-санітарної допомоги» </w:t>
            </w:r>
            <w:proofErr w:type="spellStart"/>
            <w:r w:rsidRPr="00B94A5F">
              <w:rPr>
                <w:rFonts w:ascii="Times New Roman" w:eastAsia="Calibri" w:hAnsi="Times New Roman" w:cs="Times New Roman"/>
                <w:sz w:val="28"/>
                <w:szCs w:val="28"/>
              </w:rPr>
              <w:t>Лисянської</w:t>
            </w:r>
            <w:proofErr w:type="spellEnd"/>
            <w:r w:rsidRPr="00B94A5F">
              <w:rPr>
                <w:rFonts w:ascii="Times New Roman" w:eastAsia="Calibri" w:hAnsi="Times New Roman" w:cs="Times New Roman"/>
                <w:sz w:val="28"/>
                <w:szCs w:val="28"/>
              </w:rPr>
              <w:t xml:space="preserve"> селищної ради </w:t>
            </w:r>
            <w:r w:rsidRPr="00B94A5F">
              <w:rPr>
                <w:rFonts w:ascii="Times New Roman" w:hAnsi="Times New Roman" w:cs="Times New Roman"/>
                <w:sz w:val="28"/>
                <w:szCs w:val="28"/>
              </w:rPr>
              <w:t>та затвердження його в новій редакції</w:t>
            </w:r>
          </w:p>
        </w:tc>
        <w:tc>
          <w:tcPr>
            <w:tcW w:w="5494" w:type="dxa"/>
          </w:tcPr>
          <w:p w14:paraId="17D40661" w14:textId="77777777" w:rsidR="00B94A5F" w:rsidRPr="00B94A5F" w:rsidRDefault="00B94A5F" w:rsidP="00B94A5F">
            <w:pPr>
              <w:jc w:val="both"/>
              <w:rPr>
                <w:rFonts w:ascii="Times New Roman" w:hAnsi="Times New Roman" w:cs="Times New Roman"/>
                <w:sz w:val="28"/>
                <w:szCs w:val="28"/>
              </w:rPr>
            </w:pPr>
          </w:p>
        </w:tc>
      </w:tr>
    </w:tbl>
    <w:p w14:paraId="371AFD4F" w14:textId="77777777" w:rsidR="00B94A5F" w:rsidRPr="00B94A5F" w:rsidRDefault="00B94A5F" w:rsidP="00B94A5F">
      <w:pPr>
        <w:spacing w:after="0" w:line="240" w:lineRule="auto"/>
        <w:jc w:val="both"/>
        <w:rPr>
          <w:rFonts w:ascii="Times New Roman" w:hAnsi="Times New Roman" w:cs="Times New Roman"/>
          <w:b/>
          <w:i/>
          <w:sz w:val="28"/>
          <w:szCs w:val="28"/>
        </w:rPr>
      </w:pPr>
    </w:p>
    <w:p w14:paraId="21748B27" w14:textId="77777777" w:rsidR="00B94A5F" w:rsidRPr="00B94A5F" w:rsidRDefault="00B94A5F" w:rsidP="00B94A5F">
      <w:pPr>
        <w:spacing w:after="0" w:line="240" w:lineRule="auto"/>
        <w:ind w:firstLine="709"/>
        <w:jc w:val="both"/>
        <w:rPr>
          <w:rFonts w:ascii="Times New Roman" w:hAnsi="Times New Roman" w:cs="Times New Roman"/>
          <w:sz w:val="28"/>
          <w:szCs w:val="28"/>
        </w:rPr>
      </w:pPr>
      <w:r w:rsidRPr="00B94A5F">
        <w:rPr>
          <w:rFonts w:ascii="Times New Roman" w:hAnsi="Times New Roman" w:cs="Times New Roman"/>
          <w:sz w:val="28"/>
          <w:szCs w:val="28"/>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B94A5F">
        <w:rPr>
          <w:rFonts w:ascii="Times New Roman" w:hAnsi="Times New Roman" w:cs="Times New Roman"/>
          <w:bCs/>
          <w:sz w:val="28"/>
          <w:szCs w:val="28"/>
          <w:shd w:val="clear" w:color="auto" w:fill="FFFFFF"/>
        </w:rPr>
        <w:t>Про порядок вирішення окремих питань адміністративно-територіального устрою України»</w:t>
      </w:r>
      <w:r w:rsidRPr="00B94A5F">
        <w:rPr>
          <w:rFonts w:ascii="Times New Roman" w:hAnsi="Times New Roman" w:cs="Times New Roman"/>
          <w:sz w:val="28"/>
          <w:szCs w:val="28"/>
        </w:rPr>
        <w:t xml:space="preserve">, розпорядження селищного голови від 21.10.2024 №141-р «Про зміну категорії (статусу) населеного пункту селище міського типу </w:t>
      </w:r>
      <w:proofErr w:type="spellStart"/>
      <w:r w:rsidRPr="00B94A5F">
        <w:rPr>
          <w:rFonts w:ascii="Times New Roman" w:hAnsi="Times New Roman" w:cs="Times New Roman"/>
          <w:sz w:val="28"/>
          <w:szCs w:val="28"/>
        </w:rPr>
        <w:t>Лисянка</w:t>
      </w:r>
      <w:proofErr w:type="spellEnd"/>
      <w:r w:rsidRPr="00B94A5F">
        <w:rPr>
          <w:rFonts w:ascii="Times New Roman" w:hAnsi="Times New Roman" w:cs="Times New Roman"/>
          <w:sz w:val="28"/>
          <w:szCs w:val="28"/>
        </w:rPr>
        <w:t xml:space="preserve"> на селище», у зв’язку з віднесенням селища міського типу </w:t>
      </w:r>
      <w:proofErr w:type="spellStart"/>
      <w:r w:rsidRPr="00B94A5F">
        <w:rPr>
          <w:rFonts w:ascii="Times New Roman" w:hAnsi="Times New Roman" w:cs="Times New Roman"/>
          <w:sz w:val="28"/>
          <w:szCs w:val="28"/>
        </w:rPr>
        <w:t>Лисянка</w:t>
      </w:r>
      <w:proofErr w:type="spellEnd"/>
      <w:r w:rsidRPr="00B94A5F">
        <w:rPr>
          <w:rFonts w:ascii="Times New Roman" w:hAnsi="Times New Roman" w:cs="Times New Roman"/>
          <w:sz w:val="28"/>
          <w:szCs w:val="28"/>
        </w:rPr>
        <w:t xml:space="preserve"> до категорії селище, для приведення у відповідність установчих документів, селищна рада </w:t>
      </w:r>
    </w:p>
    <w:p w14:paraId="0F0B2DA3" w14:textId="77777777" w:rsidR="00B94A5F" w:rsidRPr="00B94A5F" w:rsidRDefault="00B94A5F" w:rsidP="00B94A5F">
      <w:pPr>
        <w:spacing w:after="0" w:line="240" w:lineRule="auto"/>
        <w:jc w:val="center"/>
        <w:rPr>
          <w:rFonts w:ascii="Times New Roman" w:hAnsi="Times New Roman" w:cs="Times New Roman"/>
          <w:b/>
          <w:sz w:val="28"/>
          <w:szCs w:val="28"/>
        </w:rPr>
      </w:pPr>
      <w:r w:rsidRPr="00B94A5F">
        <w:rPr>
          <w:rFonts w:ascii="Times New Roman" w:hAnsi="Times New Roman" w:cs="Times New Roman"/>
          <w:b/>
          <w:sz w:val="28"/>
          <w:szCs w:val="28"/>
        </w:rPr>
        <w:t>ВИРІШИЛА:</w:t>
      </w:r>
    </w:p>
    <w:p w14:paraId="3AE29138" w14:textId="77777777" w:rsidR="00B94A5F" w:rsidRPr="00B94A5F" w:rsidRDefault="00B94A5F" w:rsidP="00B94A5F">
      <w:pPr>
        <w:spacing w:after="0" w:line="240" w:lineRule="auto"/>
        <w:jc w:val="center"/>
        <w:rPr>
          <w:rFonts w:ascii="Times New Roman" w:hAnsi="Times New Roman" w:cs="Times New Roman"/>
          <w:b/>
          <w:sz w:val="8"/>
          <w:szCs w:val="8"/>
        </w:rPr>
      </w:pPr>
    </w:p>
    <w:p w14:paraId="20E9E45E" w14:textId="77777777" w:rsidR="00B94A5F" w:rsidRPr="00B94A5F" w:rsidRDefault="00B94A5F" w:rsidP="00FE3291">
      <w:pPr>
        <w:numPr>
          <w:ilvl w:val="0"/>
          <w:numId w:val="1"/>
        </w:numPr>
        <w:tabs>
          <w:tab w:val="clear" w:pos="1565"/>
          <w:tab w:val="num" w:pos="709"/>
          <w:tab w:val="num" w:pos="1276"/>
        </w:tabs>
        <w:spacing w:after="0" w:line="240" w:lineRule="auto"/>
        <w:ind w:left="0" w:firstLine="709"/>
        <w:contextualSpacing/>
        <w:jc w:val="both"/>
        <w:rPr>
          <w:rFonts w:ascii="Times New Roman" w:hAnsi="Times New Roman" w:cs="Times New Roman"/>
          <w:sz w:val="28"/>
          <w:szCs w:val="28"/>
        </w:rPr>
      </w:pPr>
      <w:proofErr w:type="spellStart"/>
      <w:r w:rsidRPr="00B94A5F">
        <w:rPr>
          <w:rFonts w:ascii="Times New Roman" w:hAnsi="Times New Roman" w:cs="Times New Roman"/>
          <w:sz w:val="28"/>
          <w:szCs w:val="28"/>
        </w:rPr>
        <w:t>Внести</w:t>
      </w:r>
      <w:proofErr w:type="spellEnd"/>
      <w:r w:rsidRPr="00B94A5F">
        <w:rPr>
          <w:rFonts w:ascii="Times New Roman" w:hAnsi="Times New Roman" w:cs="Times New Roman"/>
          <w:sz w:val="28"/>
          <w:szCs w:val="28"/>
        </w:rPr>
        <w:t xml:space="preserve"> зміни до Статуту КНП </w:t>
      </w:r>
      <w:r w:rsidRPr="00B94A5F">
        <w:rPr>
          <w:rFonts w:ascii="Times New Roman" w:eastAsia="Calibri" w:hAnsi="Times New Roman" w:cs="Times New Roman"/>
          <w:sz w:val="28"/>
          <w:szCs w:val="28"/>
        </w:rPr>
        <w:t>«</w:t>
      </w:r>
      <w:proofErr w:type="spellStart"/>
      <w:r w:rsidRPr="00B94A5F">
        <w:rPr>
          <w:rFonts w:ascii="Times New Roman" w:eastAsia="Calibri" w:hAnsi="Times New Roman" w:cs="Times New Roman"/>
          <w:sz w:val="28"/>
          <w:szCs w:val="28"/>
        </w:rPr>
        <w:t>Лисянський</w:t>
      </w:r>
      <w:proofErr w:type="spellEnd"/>
      <w:r w:rsidRPr="00B94A5F">
        <w:rPr>
          <w:rFonts w:ascii="Times New Roman" w:eastAsia="Calibri" w:hAnsi="Times New Roman" w:cs="Times New Roman"/>
          <w:sz w:val="28"/>
          <w:szCs w:val="28"/>
        </w:rPr>
        <w:t xml:space="preserve"> центр первинної медико-санітарної допомоги» </w:t>
      </w:r>
      <w:proofErr w:type="spellStart"/>
      <w:r w:rsidRPr="00B94A5F">
        <w:rPr>
          <w:rFonts w:ascii="Times New Roman" w:eastAsia="Calibri" w:hAnsi="Times New Roman" w:cs="Times New Roman"/>
          <w:sz w:val="28"/>
          <w:szCs w:val="28"/>
        </w:rPr>
        <w:t>Лисянської</w:t>
      </w:r>
      <w:proofErr w:type="spellEnd"/>
      <w:r w:rsidRPr="00B94A5F">
        <w:rPr>
          <w:rFonts w:ascii="Times New Roman" w:eastAsia="Calibri" w:hAnsi="Times New Roman" w:cs="Times New Roman"/>
          <w:sz w:val="28"/>
          <w:szCs w:val="28"/>
        </w:rPr>
        <w:t xml:space="preserve"> селищної ради</w:t>
      </w:r>
      <w:r w:rsidRPr="00B94A5F">
        <w:rPr>
          <w:rFonts w:ascii="Times New Roman" w:hAnsi="Times New Roman" w:cs="Times New Roman"/>
          <w:sz w:val="28"/>
          <w:szCs w:val="28"/>
        </w:rPr>
        <w:t xml:space="preserve"> та затвердити його в новій редакції, додається.</w:t>
      </w:r>
    </w:p>
    <w:p w14:paraId="47EAA784" w14:textId="77777777" w:rsidR="00B94A5F" w:rsidRPr="00B94A5F" w:rsidRDefault="00B94A5F" w:rsidP="00FE3291">
      <w:pPr>
        <w:numPr>
          <w:ilvl w:val="0"/>
          <w:numId w:val="1"/>
        </w:numPr>
        <w:tabs>
          <w:tab w:val="clear" w:pos="1565"/>
          <w:tab w:val="num" w:pos="709"/>
          <w:tab w:val="num" w:pos="1276"/>
        </w:tabs>
        <w:spacing w:after="0" w:line="240" w:lineRule="auto"/>
        <w:ind w:left="0" w:firstLine="709"/>
        <w:contextualSpacing/>
        <w:jc w:val="both"/>
        <w:rPr>
          <w:rFonts w:ascii="Times New Roman" w:hAnsi="Times New Roman" w:cs="Times New Roman"/>
          <w:sz w:val="28"/>
          <w:szCs w:val="28"/>
        </w:rPr>
      </w:pPr>
      <w:r w:rsidRPr="00B94A5F">
        <w:rPr>
          <w:rFonts w:ascii="Times New Roman" w:hAnsi="Times New Roman" w:cs="Times New Roman"/>
          <w:sz w:val="28"/>
          <w:szCs w:val="28"/>
        </w:rPr>
        <w:t xml:space="preserve">Доручити директору КНП </w:t>
      </w:r>
      <w:r w:rsidRPr="00B94A5F">
        <w:rPr>
          <w:rFonts w:ascii="Times New Roman" w:eastAsia="Calibri" w:hAnsi="Times New Roman" w:cs="Times New Roman"/>
          <w:sz w:val="28"/>
          <w:szCs w:val="28"/>
        </w:rPr>
        <w:t>«</w:t>
      </w:r>
      <w:proofErr w:type="spellStart"/>
      <w:r w:rsidRPr="00B94A5F">
        <w:rPr>
          <w:rFonts w:ascii="Times New Roman" w:eastAsia="Calibri" w:hAnsi="Times New Roman" w:cs="Times New Roman"/>
          <w:sz w:val="28"/>
          <w:szCs w:val="28"/>
        </w:rPr>
        <w:t>Лисянський</w:t>
      </w:r>
      <w:proofErr w:type="spellEnd"/>
      <w:r w:rsidRPr="00B94A5F">
        <w:rPr>
          <w:rFonts w:ascii="Times New Roman" w:eastAsia="Calibri" w:hAnsi="Times New Roman" w:cs="Times New Roman"/>
          <w:sz w:val="28"/>
          <w:szCs w:val="28"/>
        </w:rPr>
        <w:t xml:space="preserve"> центр первинної медико-санітарної допомоги» </w:t>
      </w:r>
      <w:proofErr w:type="spellStart"/>
      <w:r w:rsidRPr="00B94A5F">
        <w:rPr>
          <w:rFonts w:ascii="Times New Roman" w:eastAsia="Calibri" w:hAnsi="Times New Roman" w:cs="Times New Roman"/>
          <w:sz w:val="28"/>
          <w:szCs w:val="28"/>
        </w:rPr>
        <w:t>Лисянської</w:t>
      </w:r>
      <w:proofErr w:type="spellEnd"/>
      <w:r w:rsidRPr="00B94A5F">
        <w:rPr>
          <w:rFonts w:ascii="Times New Roman" w:eastAsia="Calibri" w:hAnsi="Times New Roman" w:cs="Times New Roman"/>
          <w:sz w:val="28"/>
          <w:szCs w:val="28"/>
        </w:rPr>
        <w:t xml:space="preserve"> селищної ради </w:t>
      </w:r>
      <w:proofErr w:type="spellStart"/>
      <w:r w:rsidRPr="00B94A5F">
        <w:rPr>
          <w:rFonts w:ascii="Times New Roman" w:eastAsia="Calibri" w:hAnsi="Times New Roman" w:cs="Times New Roman"/>
          <w:sz w:val="28"/>
          <w:szCs w:val="28"/>
        </w:rPr>
        <w:t>Коптєвій</w:t>
      </w:r>
      <w:proofErr w:type="spellEnd"/>
      <w:r w:rsidRPr="00B94A5F">
        <w:rPr>
          <w:rFonts w:ascii="Times New Roman" w:eastAsia="Calibri" w:hAnsi="Times New Roman" w:cs="Times New Roman"/>
          <w:sz w:val="28"/>
          <w:szCs w:val="28"/>
        </w:rPr>
        <w:t xml:space="preserve"> Тетяні Леонідівні</w:t>
      </w:r>
      <w:r w:rsidRPr="00B94A5F">
        <w:rPr>
          <w:rFonts w:ascii="Times New Roman" w:hAnsi="Times New Roman" w:cs="Times New Roman"/>
          <w:sz w:val="28"/>
          <w:szCs w:val="28"/>
        </w:rPr>
        <w:t xml:space="preserve"> здійснити державну реєстрацію змін до відомостей про юридичну особу відповідно до вимог Закону України </w:t>
      </w:r>
      <w:r w:rsidRPr="00B94A5F">
        <w:rPr>
          <w:rFonts w:ascii="Times New Roman" w:hAnsi="Times New Roman" w:cs="Times New Roman"/>
          <w:i/>
          <w:sz w:val="28"/>
          <w:szCs w:val="28"/>
        </w:rPr>
        <w:t>«</w:t>
      </w:r>
      <w:r w:rsidRPr="00B94A5F">
        <w:rPr>
          <w:rFonts w:ascii="Times New Roman" w:eastAsia="Calibri" w:hAnsi="Times New Roman" w:cs="Times New Roman"/>
          <w:color w:val="272727" w:themeColor="text1" w:themeTint="D8"/>
          <w:sz w:val="28"/>
          <w:szCs w:val="28"/>
        </w:rPr>
        <w:t>Про державну реєстрацію юридичних осіб, фізичних осіб - підприємців та громадських формувань».</w:t>
      </w:r>
    </w:p>
    <w:p w14:paraId="102943BB" w14:textId="77777777" w:rsidR="00B94A5F" w:rsidRPr="00B94A5F" w:rsidRDefault="00B94A5F" w:rsidP="00FE3291">
      <w:pPr>
        <w:numPr>
          <w:ilvl w:val="0"/>
          <w:numId w:val="1"/>
        </w:numPr>
        <w:tabs>
          <w:tab w:val="clear" w:pos="1565"/>
          <w:tab w:val="num" w:pos="0"/>
          <w:tab w:val="num" w:pos="709"/>
          <w:tab w:val="num" w:pos="1134"/>
          <w:tab w:val="num" w:pos="1423"/>
        </w:tabs>
        <w:spacing w:after="0" w:line="240" w:lineRule="auto"/>
        <w:ind w:left="0" w:firstLine="709"/>
        <w:jc w:val="both"/>
        <w:rPr>
          <w:rFonts w:ascii="Times New Roman" w:eastAsia="Times New Roman" w:hAnsi="Times New Roman" w:cs="Times New Roman"/>
          <w:b/>
          <w:sz w:val="28"/>
          <w:szCs w:val="28"/>
          <w:lang w:eastAsia="ru-RU"/>
        </w:rPr>
      </w:pPr>
      <w:r w:rsidRPr="00B94A5F">
        <w:rPr>
          <w:rFonts w:ascii="Times New Roman" w:eastAsia="Times New Roman" w:hAnsi="Times New Roman" w:cs="Times New Roman"/>
          <w:sz w:val="28"/>
          <w:szCs w:val="28"/>
          <w:lang w:eastAsia="ru-RU"/>
        </w:rPr>
        <w:t xml:space="preserve">Контроль за виконанням рішення покласти на в.о. селищного голови </w:t>
      </w:r>
      <w:proofErr w:type="spellStart"/>
      <w:r w:rsidRPr="00B94A5F">
        <w:rPr>
          <w:rFonts w:ascii="Times New Roman" w:eastAsia="Times New Roman" w:hAnsi="Times New Roman" w:cs="Times New Roman"/>
          <w:sz w:val="28"/>
          <w:szCs w:val="28"/>
          <w:lang w:eastAsia="ru-RU"/>
        </w:rPr>
        <w:t>Макушенка</w:t>
      </w:r>
      <w:proofErr w:type="spellEnd"/>
      <w:r w:rsidRPr="00B94A5F">
        <w:rPr>
          <w:rFonts w:ascii="Times New Roman" w:eastAsia="Times New Roman" w:hAnsi="Times New Roman" w:cs="Times New Roman"/>
          <w:sz w:val="28"/>
          <w:szCs w:val="28"/>
          <w:lang w:eastAsia="ru-RU"/>
        </w:rPr>
        <w:t xml:space="preserve"> О.В.</w:t>
      </w:r>
    </w:p>
    <w:p w14:paraId="1A180912" w14:textId="77777777" w:rsidR="00B94A5F" w:rsidRPr="00B94A5F" w:rsidRDefault="00B94A5F" w:rsidP="00B94A5F">
      <w:pPr>
        <w:tabs>
          <w:tab w:val="num" w:pos="0"/>
        </w:tabs>
        <w:spacing w:after="0" w:line="240" w:lineRule="auto"/>
        <w:rPr>
          <w:rFonts w:ascii="Times New Roman" w:hAnsi="Times New Roman" w:cs="Times New Roman"/>
          <w:sz w:val="28"/>
          <w:szCs w:val="28"/>
          <w:lang w:val="ru-RU"/>
        </w:rPr>
      </w:pPr>
    </w:p>
    <w:p w14:paraId="2720AA7E" w14:textId="77777777" w:rsidR="00B94A5F" w:rsidRPr="00B94A5F" w:rsidRDefault="00B94A5F" w:rsidP="00B94A5F">
      <w:pPr>
        <w:tabs>
          <w:tab w:val="num" w:pos="0"/>
        </w:tabs>
        <w:spacing w:after="0" w:line="240" w:lineRule="auto"/>
        <w:rPr>
          <w:rFonts w:ascii="Times New Roman" w:hAnsi="Times New Roman" w:cs="Times New Roman"/>
          <w:sz w:val="28"/>
          <w:szCs w:val="28"/>
        </w:rPr>
      </w:pPr>
    </w:p>
    <w:p w14:paraId="2B396B08" w14:textId="77777777" w:rsidR="00B94A5F" w:rsidRPr="00B94A5F" w:rsidRDefault="00B94A5F" w:rsidP="00B94A5F">
      <w:pPr>
        <w:tabs>
          <w:tab w:val="num" w:pos="0"/>
        </w:tabs>
        <w:spacing w:after="0" w:line="240" w:lineRule="auto"/>
        <w:rPr>
          <w:rFonts w:ascii="Times New Roman" w:hAnsi="Times New Roman" w:cs="Times New Roman"/>
          <w:sz w:val="28"/>
          <w:szCs w:val="28"/>
        </w:rPr>
      </w:pPr>
    </w:p>
    <w:p w14:paraId="54CBE1C7" w14:textId="77777777" w:rsidR="00B94A5F" w:rsidRPr="00B94A5F" w:rsidRDefault="00B94A5F" w:rsidP="00B94A5F">
      <w:pPr>
        <w:autoSpaceDE w:val="0"/>
        <w:autoSpaceDN w:val="0"/>
        <w:adjustRightInd w:val="0"/>
        <w:spacing w:after="0" w:line="240" w:lineRule="auto"/>
        <w:rPr>
          <w:rFonts w:ascii="Times New Roman" w:eastAsia="Calibri" w:hAnsi="Times New Roman" w:cs="Times New Roman"/>
          <w:sz w:val="28"/>
          <w:szCs w:val="28"/>
        </w:rPr>
      </w:pPr>
      <w:proofErr w:type="spellStart"/>
      <w:r w:rsidRPr="00B94A5F">
        <w:rPr>
          <w:rFonts w:ascii="Times New Roman" w:hAnsi="Times New Roman" w:cs="Times New Roman"/>
          <w:sz w:val="28"/>
          <w:szCs w:val="28"/>
        </w:rPr>
        <w:t>В.о.селищного</w:t>
      </w:r>
      <w:proofErr w:type="spellEnd"/>
      <w:r w:rsidRPr="00B94A5F">
        <w:rPr>
          <w:rFonts w:ascii="Times New Roman" w:hAnsi="Times New Roman" w:cs="Times New Roman"/>
          <w:sz w:val="28"/>
          <w:szCs w:val="28"/>
        </w:rPr>
        <w:t xml:space="preserve"> голови </w:t>
      </w:r>
      <w:r w:rsidRPr="00B94A5F">
        <w:rPr>
          <w:rFonts w:ascii="Times New Roman" w:hAnsi="Times New Roman" w:cs="Times New Roman"/>
          <w:sz w:val="28"/>
          <w:szCs w:val="28"/>
        </w:rPr>
        <w:tab/>
      </w:r>
      <w:r w:rsidRPr="00B94A5F">
        <w:rPr>
          <w:rFonts w:ascii="Times New Roman" w:hAnsi="Times New Roman" w:cs="Times New Roman"/>
          <w:sz w:val="28"/>
          <w:szCs w:val="28"/>
        </w:rPr>
        <w:tab/>
      </w:r>
      <w:r w:rsidRPr="00B94A5F">
        <w:rPr>
          <w:rFonts w:ascii="Times New Roman" w:hAnsi="Times New Roman" w:cs="Times New Roman"/>
          <w:sz w:val="28"/>
          <w:szCs w:val="28"/>
        </w:rPr>
        <w:tab/>
        <w:t xml:space="preserve">                          </w:t>
      </w:r>
      <w:r w:rsidRPr="00B94A5F">
        <w:rPr>
          <w:rFonts w:ascii="Times New Roman" w:hAnsi="Times New Roman" w:cs="Times New Roman"/>
          <w:sz w:val="28"/>
          <w:szCs w:val="28"/>
        </w:rPr>
        <w:tab/>
        <w:t xml:space="preserve">          </w:t>
      </w:r>
      <w:proofErr w:type="spellStart"/>
      <w:r w:rsidRPr="00B94A5F">
        <w:rPr>
          <w:rFonts w:ascii="Times New Roman" w:hAnsi="Times New Roman" w:cs="Times New Roman"/>
          <w:sz w:val="28"/>
          <w:szCs w:val="28"/>
        </w:rPr>
        <w:t>О.В.Макушенко</w:t>
      </w:r>
      <w:proofErr w:type="spellEnd"/>
    </w:p>
    <w:p w14:paraId="2CA18143" w14:textId="77777777" w:rsidR="00B94A5F" w:rsidRPr="00B94A5F" w:rsidRDefault="00B94A5F" w:rsidP="00B94A5F">
      <w:pPr>
        <w:rPr>
          <w:rFonts w:ascii="Times New Roman" w:eastAsia="Calibri" w:hAnsi="Times New Roman" w:cs="Times New Roman"/>
          <w:sz w:val="28"/>
          <w:szCs w:val="28"/>
        </w:rPr>
      </w:pPr>
      <w:r w:rsidRPr="00B94A5F">
        <w:rPr>
          <w:rFonts w:ascii="Times New Roman" w:eastAsia="Calibri" w:hAnsi="Times New Roman" w:cs="Times New Roman"/>
          <w:sz w:val="28"/>
          <w:szCs w:val="28"/>
        </w:rPr>
        <w:br w:type="page"/>
      </w:r>
    </w:p>
    <w:p w14:paraId="4AE8A561" w14:textId="77777777" w:rsidR="00B94A5F" w:rsidRPr="00B94A5F" w:rsidRDefault="00B94A5F" w:rsidP="00B94A5F">
      <w:pPr>
        <w:autoSpaceDE w:val="0"/>
        <w:autoSpaceDN w:val="0"/>
        <w:adjustRightInd w:val="0"/>
        <w:spacing w:after="0" w:line="240" w:lineRule="auto"/>
        <w:rPr>
          <w:rFonts w:ascii="Times New Roman" w:eastAsia="Calibri" w:hAnsi="Times New Roman" w:cs="Times New Roman"/>
          <w:sz w:val="28"/>
          <w:szCs w:val="28"/>
        </w:rPr>
      </w:pPr>
      <w:r w:rsidRPr="00B94A5F">
        <w:rPr>
          <w:rFonts w:ascii="Times New Roman" w:eastAsia="Calibri" w:hAnsi="Times New Roman" w:cs="Times New Roman"/>
          <w:sz w:val="28"/>
          <w:szCs w:val="28"/>
        </w:rPr>
        <w:lastRenderedPageBreak/>
        <w:t>ЗАТВЕРДЖЕНО:</w:t>
      </w:r>
    </w:p>
    <w:p w14:paraId="5A1D635D" w14:textId="77777777" w:rsidR="00B94A5F" w:rsidRPr="00B94A5F" w:rsidRDefault="00B94A5F" w:rsidP="00B94A5F">
      <w:pPr>
        <w:autoSpaceDE w:val="0"/>
        <w:autoSpaceDN w:val="0"/>
        <w:adjustRightInd w:val="0"/>
        <w:spacing w:after="0" w:line="240" w:lineRule="auto"/>
        <w:rPr>
          <w:rFonts w:ascii="Times New Roman" w:eastAsia="Calibri" w:hAnsi="Times New Roman" w:cs="Times New Roman"/>
          <w:sz w:val="28"/>
          <w:szCs w:val="28"/>
        </w:rPr>
      </w:pPr>
      <w:r w:rsidRPr="00B94A5F">
        <w:rPr>
          <w:rFonts w:ascii="Times New Roman" w:eastAsia="Calibri" w:hAnsi="Times New Roman" w:cs="Times New Roman"/>
          <w:sz w:val="28"/>
          <w:szCs w:val="28"/>
        </w:rPr>
        <w:t xml:space="preserve">рішення </w:t>
      </w:r>
      <w:proofErr w:type="spellStart"/>
      <w:r w:rsidRPr="00B94A5F">
        <w:rPr>
          <w:rFonts w:ascii="Times New Roman" w:eastAsia="Calibri" w:hAnsi="Times New Roman" w:cs="Times New Roman"/>
          <w:sz w:val="28"/>
          <w:szCs w:val="28"/>
        </w:rPr>
        <w:t>Лисянської</w:t>
      </w:r>
      <w:proofErr w:type="spellEnd"/>
      <w:r w:rsidRPr="00B94A5F">
        <w:rPr>
          <w:rFonts w:ascii="Times New Roman" w:eastAsia="Calibri" w:hAnsi="Times New Roman" w:cs="Times New Roman"/>
          <w:sz w:val="28"/>
          <w:szCs w:val="28"/>
        </w:rPr>
        <w:t xml:space="preserve"> селищної ради</w:t>
      </w:r>
    </w:p>
    <w:p w14:paraId="3479BA8E" w14:textId="77777777" w:rsidR="00B94A5F" w:rsidRPr="00B94A5F" w:rsidRDefault="00B94A5F" w:rsidP="00B94A5F">
      <w:pPr>
        <w:autoSpaceDE w:val="0"/>
        <w:autoSpaceDN w:val="0"/>
        <w:adjustRightInd w:val="0"/>
        <w:spacing w:after="0" w:line="240" w:lineRule="auto"/>
        <w:rPr>
          <w:rFonts w:ascii="Times New Roman" w:eastAsia="Calibri" w:hAnsi="Times New Roman" w:cs="Times New Roman"/>
          <w:sz w:val="28"/>
          <w:szCs w:val="28"/>
        </w:rPr>
      </w:pPr>
      <w:r w:rsidRPr="00B94A5F">
        <w:rPr>
          <w:rFonts w:ascii="Times New Roman" w:eastAsia="Calibri" w:hAnsi="Times New Roman" w:cs="Times New Roman"/>
          <w:sz w:val="28"/>
          <w:szCs w:val="28"/>
        </w:rPr>
        <w:t xml:space="preserve">від 01.11.2024 </w:t>
      </w:r>
      <w:r w:rsidRPr="00B94A5F">
        <w:rPr>
          <w:rFonts w:ascii="Times New Roman" w:hAnsi="Times New Roman" w:cs="Times New Roman"/>
          <w:sz w:val="28"/>
          <w:szCs w:val="28"/>
        </w:rPr>
        <w:t>№  59-5/</w:t>
      </w:r>
      <w:r w:rsidRPr="00B94A5F">
        <w:rPr>
          <w:rFonts w:ascii="Times New Roman" w:hAnsi="Times New Roman" w:cs="Times New Roman"/>
          <w:sz w:val="28"/>
          <w:szCs w:val="28"/>
          <w:lang w:val="en-US"/>
        </w:rPr>
        <w:t>VI</w:t>
      </w:r>
      <w:r w:rsidRPr="00B94A5F">
        <w:rPr>
          <w:rFonts w:ascii="Times New Roman" w:hAnsi="Times New Roman" w:cs="Times New Roman"/>
          <w:sz w:val="28"/>
          <w:szCs w:val="28"/>
        </w:rPr>
        <w:t>І</w:t>
      </w:r>
      <w:r w:rsidRPr="00B94A5F">
        <w:rPr>
          <w:rFonts w:ascii="Times New Roman" w:hAnsi="Times New Roman" w:cs="Times New Roman"/>
          <w:sz w:val="28"/>
          <w:szCs w:val="28"/>
          <w:lang w:val="en-US"/>
        </w:rPr>
        <w:t>I</w:t>
      </w:r>
    </w:p>
    <w:p w14:paraId="3CF6B646" w14:textId="77777777" w:rsidR="00B94A5F" w:rsidRPr="00B94A5F" w:rsidRDefault="00B94A5F" w:rsidP="00B94A5F">
      <w:pPr>
        <w:autoSpaceDE w:val="0"/>
        <w:autoSpaceDN w:val="0"/>
        <w:adjustRightInd w:val="0"/>
        <w:spacing w:after="0" w:line="240" w:lineRule="auto"/>
        <w:rPr>
          <w:rFonts w:ascii="Times New Roman" w:eastAsia="Calibri" w:hAnsi="Times New Roman" w:cs="Times New Roman"/>
          <w:sz w:val="28"/>
          <w:szCs w:val="28"/>
        </w:rPr>
      </w:pPr>
    </w:p>
    <w:p w14:paraId="5FBB695A" w14:textId="77777777" w:rsidR="00B94A5F" w:rsidRPr="00B94A5F" w:rsidRDefault="00B94A5F" w:rsidP="00B94A5F">
      <w:pPr>
        <w:autoSpaceDE w:val="0"/>
        <w:autoSpaceDN w:val="0"/>
        <w:adjustRightInd w:val="0"/>
        <w:spacing w:after="0" w:line="240" w:lineRule="auto"/>
        <w:rPr>
          <w:rFonts w:ascii="Times New Roman" w:eastAsia="Calibri" w:hAnsi="Times New Roman" w:cs="Times New Roman"/>
          <w:sz w:val="28"/>
          <w:szCs w:val="28"/>
        </w:rPr>
      </w:pPr>
      <w:r w:rsidRPr="00B94A5F">
        <w:rPr>
          <w:rFonts w:ascii="Times New Roman" w:eastAsia="Calibri" w:hAnsi="Times New Roman" w:cs="Times New Roman"/>
          <w:sz w:val="28"/>
          <w:szCs w:val="28"/>
        </w:rPr>
        <w:t>В.о. селищного голови</w:t>
      </w:r>
    </w:p>
    <w:p w14:paraId="33C59E4D" w14:textId="77777777" w:rsidR="00B94A5F" w:rsidRPr="00B94A5F" w:rsidRDefault="00B94A5F" w:rsidP="00B94A5F">
      <w:pPr>
        <w:autoSpaceDE w:val="0"/>
        <w:autoSpaceDN w:val="0"/>
        <w:adjustRightInd w:val="0"/>
        <w:spacing w:after="0" w:line="240" w:lineRule="auto"/>
        <w:rPr>
          <w:rFonts w:ascii="Times New Roman" w:eastAsia="Calibri" w:hAnsi="Times New Roman" w:cs="Times New Roman"/>
          <w:sz w:val="28"/>
          <w:szCs w:val="28"/>
        </w:rPr>
      </w:pPr>
      <w:r w:rsidRPr="00B94A5F">
        <w:rPr>
          <w:rFonts w:ascii="Times New Roman" w:eastAsia="Calibri" w:hAnsi="Times New Roman" w:cs="Times New Roman"/>
          <w:sz w:val="28"/>
          <w:szCs w:val="28"/>
        </w:rPr>
        <w:t xml:space="preserve">____________ О.В. </w:t>
      </w:r>
      <w:proofErr w:type="spellStart"/>
      <w:r w:rsidRPr="00B94A5F">
        <w:rPr>
          <w:rFonts w:ascii="Times New Roman" w:eastAsia="Calibri" w:hAnsi="Times New Roman" w:cs="Times New Roman"/>
          <w:sz w:val="28"/>
          <w:szCs w:val="28"/>
        </w:rPr>
        <w:t>Макушенко</w:t>
      </w:r>
      <w:proofErr w:type="spellEnd"/>
    </w:p>
    <w:p w14:paraId="3F56CC6F"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
          <w:bCs/>
          <w:sz w:val="96"/>
          <w:szCs w:val="96"/>
        </w:rPr>
      </w:pPr>
    </w:p>
    <w:p w14:paraId="7FED9DB4"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
          <w:bCs/>
          <w:sz w:val="96"/>
          <w:szCs w:val="96"/>
        </w:rPr>
      </w:pPr>
    </w:p>
    <w:p w14:paraId="59C80B5C" w14:textId="77777777" w:rsidR="00B94A5F" w:rsidRPr="00B94A5F" w:rsidRDefault="00B94A5F" w:rsidP="00B94A5F">
      <w:pPr>
        <w:autoSpaceDE w:val="0"/>
        <w:autoSpaceDN w:val="0"/>
        <w:adjustRightInd w:val="0"/>
        <w:spacing w:before="120" w:after="0" w:line="240" w:lineRule="auto"/>
        <w:jc w:val="center"/>
        <w:rPr>
          <w:rFonts w:ascii="Times New Roman" w:eastAsia="Calibri" w:hAnsi="Times New Roman" w:cs="Times New Roman"/>
          <w:b/>
          <w:bCs/>
          <w:sz w:val="72"/>
          <w:szCs w:val="72"/>
        </w:rPr>
      </w:pPr>
      <w:r w:rsidRPr="00B94A5F">
        <w:rPr>
          <w:rFonts w:ascii="Times New Roman" w:eastAsia="Calibri" w:hAnsi="Times New Roman" w:cs="Times New Roman"/>
          <w:b/>
          <w:bCs/>
          <w:sz w:val="72"/>
          <w:szCs w:val="72"/>
        </w:rPr>
        <w:t>СТАТУТ</w:t>
      </w:r>
    </w:p>
    <w:p w14:paraId="6A68A3C2" w14:textId="77777777" w:rsidR="00B94A5F" w:rsidRPr="00B94A5F" w:rsidRDefault="00B94A5F" w:rsidP="00B94A5F">
      <w:pPr>
        <w:autoSpaceDE w:val="0"/>
        <w:autoSpaceDN w:val="0"/>
        <w:adjustRightInd w:val="0"/>
        <w:spacing w:before="120" w:after="0"/>
        <w:jc w:val="center"/>
        <w:rPr>
          <w:rFonts w:ascii="Times New Roman" w:eastAsia="Calibri" w:hAnsi="Times New Roman" w:cs="Times New Roman"/>
          <w:b/>
          <w:bCs/>
          <w:sz w:val="44"/>
          <w:szCs w:val="44"/>
        </w:rPr>
      </w:pPr>
      <w:r w:rsidRPr="00B94A5F">
        <w:rPr>
          <w:rFonts w:ascii="Times New Roman" w:eastAsia="Calibri" w:hAnsi="Times New Roman" w:cs="Times New Roman"/>
          <w:b/>
          <w:bCs/>
          <w:sz w:val="44"/>
          <w:szCs w:val="44"/>
        </w:rPr>
        <w:t>комунального некомерційного підприємства «</w:t>
      </w:r>
      <w:proofErr w:type="spellStart"/>
      <w:r w:rsidRPr="00B94A5F">
        <w:rPr>
          <w:rFonts w:ascii="Times New Roman" w:eastAsia="Calibri" w:hAnsi="Times New Roman" w:cs="Times New Roman"/>
          <w:b/>
          <w:bCs/>
          <w:sz w:val="44"/>
          <w:szCs w:val="44"/>
        </w:rPr>
        <w:t>Лисянський</w:t>
      </w:r>
      <w:proofErr w:type="spellEnd"/>
      <w:r w:rsidRPr="00B94A5F">
        <w:rPr>
          <w:rFonts w:ascii="Times New Roman" w:eastAsia="Calibri" w:hAnsi="Times New Roman" w:cs="Times New Roman"/>
          <w:b/>
          <w:bCs/>
          <w:sz w:val="44"/>
          <w:szCs w:val="44"/>
        </w:rPr>
        <w:t xml:space="preserve"> центр первинної медико-санітарної допомоги»</w:t>
      </w:r>
    </w:p>
    <w:p w14:paraId="4B5F336D" w14:textId="77777777" w:rsidR="00B94A5F" w:rsidRPr="00B94A5F" w:rsidRDefault="00B94A5F" w:rsidP="00B94A5F">
      <w:pPr>
        <w:autoSpaceDE w:val="0"/>
        <w:autoSpaceDN w:val="0"/>
        <w:adjustRightInd w:val="0"/>
        <w:spacing w:before="120" w:after="0"/>
        <w:jc w:val="center"/>
        <w:rPr>
          <w:rFonts w:ascii="Times New Roman" w:eastAsia="Calibri" w:hAnsi="Times New Roman" w:cs="Times New Roman"/>
          <w:b/>
          <w:bCs/>
          <w:sz w:val="44"/>
          <w:szCs w:val="44"/>
        </w:rPr>
      </w:pPr>
      <w:r w:rsidRPr="00B94A5F">
        <w:rPr>
          <w:rFonts w:ascii="Times New Roman" w:eastAsia="Calibri" w:hAnsi="Times New Roman" w:cs="Times New Roman"/>
          <w:b/>
          <w:bCs/>
          <w:sz w:val="44"/>
          <w:szCs w:val="44"/>
        </w:rPr>
        <w:t xml:space="preserve"> </w:t>
      </w:r>
      <w:proofErr w:type="spellStart"/>
      <w:r w:rsidRPr="00B94A5F">
        <w:rPr>
          <w:rFonts w:ascii="Times New Roman" w:eastAsia="Calibri" w:hAnsi="Times New Roman" w:cs="Times New Roman"/>
          <w:b/>
          <w:bCs/>
          <w:sz w:val="44"/>
          <w:szCs w:val="44"/>
        </w:rPr>
        <w:t>Лисянської</w:t>
      </w:r>
      <w:proofErr w:type="spellEnd"/>
      <w:r w:rsidRPr="00B94A5F">
        <w:rPr>
          <w:rFonts w:ascii="Times New Roman" w:eastAsia="Calibri" w:hAnsi="Times New Roman" w:cs="Times New Roman"/>
          <w:b/>
          <w:bCs/>
          <w:sz w:val="44"/>
          <w:szCs w:val="44"/>
        </w:rPr>
        <w:t xml:space="preserve"> селищної ради </w:t>
      </w:r>
    </w:p>
    <w:p w14:paraId="1E44B04C" w14:textId="77777777" w:rsidR="00B94A5F" w:rsidRPr="00B94A5F" w:rsidRDefault="00B94A5F" w:rsidP="00B94A5F">
      <w:pPr>
        <w:autoSpaceDE w:val="0"/>
        <w:autoSpaceDN w:val="0"/>
        <w:adjustRightInd w:val="0"/>
        <w:spacing w:before="120" w:after="0"/>
        <w:jc w:val="center"/>
        <w:rPr>
          <w:rFonts w:ascii="Times New Roman" w:eastAsia="Calibri" w:hAnsi="Times New Roman" w:cs="Times New Roman"/>
          <w:b/>
          <w:bCs/>
          <w:sz w:val="44"/>
          <w:szCs w:val="44"/>
        </w:rPr>
      </w:pPr>
      <w:r w:rsidRPr="00B94A5F">
        <w:rPr>
          <w:rFonts w:ascii="Times New Roman" w:eastAsia="Calibri" w:hAnsi="Times New Roman" w:cs="Times New Roman"/>
          <w:b/>
          <w:bCs/>
          <w:sz w:val="44"/>
          <w:szCs w:val="44"/>
        </w:rPr>
        <w:t>(нова редакція)</w:t>
      </w:r>
    </w:p>
    <w:p w14:paraId="4C2C02F7"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
          <w:bCs/>
          <w:sz w:val="44"/>
          <w:szCs w:val="44"/>
        </w:rPr>
      </w:pPr>
    </w:p>
    <w:p w14:paraId="4F7A8FC7"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
          <w:bCs/>
          <w:sz w:val="44"/>
          <w:szCs w:val="44"/>
        </w:rPr>
      </w:pPr>
      <w:r w:rsidRPr="00B94A5F">
        <w:rPr>
          <w:rFonts w:ascii="Times New Roman" w:eastAsia="Calibri" w:hAnsi="Times New Roman" w:cs="Times New Roman"/>
          <w:b/>
          <w:bCs/>
          <w:sz w:val="44"/>
          <w:szCs w:val="44"/>
        </w:rPr>
        <w:t xml:space="preserve">                    </w:t>
      </w:r>
    </w:p>
    <w:p w14:paraId="2BEA9B2A" w14:textId="77777777" w:rsidR="00B94A5F" w:rsidRPr="00B94A5F" w:rsidRDefault="00B94A5F" w:rsidP="00B94A5F">
      <w:pPr>
        <w:autoSpaceDE w:val="0"/>
        <w:autoSpaceDN w:val="0"/>
        <w:adjustRightInd w:val="0"/>
        <w:spacing w:before="120" w:after="0" w:line="240" w:lineRule="auto"/>
        <w:jc w:val="center"/>
        <w:rPr>
          <w:rFonts w:ascii="Times New Roman" w:eastAsia="Calibri" w:hAnsi="Times New Roman" w:cs="Times New Roman"/>
          <w:b/>
          <w:bCs/>
          <w:color w:val="0000FF" w:themeColor="hyperlink"/>
          <w:sz w:val="44"/>
          <w:szCs w:val="44"/>
          <w:u w:val="single"/>
        </w:rPr>
      </w:pPr>
      <w:r w:rsidRPr="00B94A5F">
        <w:rPr>
          <w:rFonts w:ascii="Times New Roman" w:eastAsia="Calibri" w:hAnsi="Times New Roman" w:cs="Times New Roman"/>
          <w:b/>
          <w:bCs/>
          <w:sz w:val="44"/>
          <w:szCs w:val="44"/>
        </w:rPr>
        <w:t xml:space="preserve">Код ЄДРПОУ </w:t>
      </w:r>
      <w:r w:rsidRPr="00B94A5F">
        <w:rPr>
          <w:rFonts w:ascii="Times New Roman" w:eastAsia="Calibri" w:hAnsi="Times New Roman" w:cs="Times New Roman"/>
          <w:b/>
          <w:bCs/>
          <w:sz w:val="44"/>
          <w:szCs w:val="44"/>
        </w:rPr>
        <w:fldChar w:fldCharType="begin"/>
      </w:r>
      <w:r w:rsidRPr="00B94A5F">
        <w:rPr>
          <w:rFonts w:ascii="Times New Roman" w:eastAsia="Calibri" w:hAnsi="Times New Roman" w:cs="Times New Roman"/>
          <w:b/>
          <w:bCs/>
          <w:sz w:val="44"/>
          <w:szCs w:val="44"/>
        </w:rPr>
        <w:instrText>HYPERLINK "https://opendatabot.ua/c/41937159"</w:instrText>
      </w:r>
      <w:r w:rsidRPr="00B94A5F">
        <w:rPr>
          <w:rFonts w:ascii="Times New Roman" w:eastAsia="Calibri" w:hAnsi="Times New Roman" w:cs="Times New Roman"/>
          <w:b/>
          <w:bCs/>
          <w:sz w:val="44"/>
          <w:szCs w:val="44"/>
        </w:rPr>
      </w:r>
      <w:r w:rsidRPr="00B94A5F">
        <w:rPr>
          <w:rFonts w:ascii="Times New Roman" w:eastAsia="Calibri" w:hAnsi="Times New Roman" w:cs="Times New Roman"/>
          <w:b/>
          <w:bCs/>
          <w:sz w:val="44"/>
          <w:szCs w:val="44"/>
        </w:rPr>
        <w:fldChar w:fldCharType="separate"/>
      </w:r>
      <w:r w:rsidRPr="00B94A5F">
        <w:rPr>
          <w:rFonts w:ascii="Times New Roman" w:eastAsia="Calibri" w:hAnsi="Times New Roman" w:cs="Times New Roman"/>
          <w:b/>
          <w:bCs/>
          <w:sz w:val="44"/>
          <w:szCs w:val="44"/>
        </w:rPr>
        <w:t>41937159</w:t>
      </w:r>
    </w:p>
    <w:p w14:paraId="624F53E0"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
          <w:bCs/>
          <w:sz w:val="44"/>
          <w:szCs w:val="44"/>
        </w:rPr>
      </w:pPr>
      <w:r w:rsidRPr="00B94A5F">
        <w:rPr>
          <w:rFonts w:ascii="Times New Roman" w:eastAsia="Calibri" w:hAnsi="Times New Roman" w:cs="Times New Roman"/>
          <w:b/>
          <w:bCs/>
          <w:sz w:val="44"/>
          <w:szCs w:val="44"/>
        </w:rPr>
        <w:fldChar w:fldCharType="end"/>
      </w:r>
    </w:p>
    <w:p w14:paraId="1851AC5E"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Cs/>
          <w:sz w:val="52"/>
          <w:szCs w:val="52"/>
        </w:rPr>
      </w:pPr>
    </w:p>
    <w:p w14:paraId="104E4C85"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Cs/>
          <w:sz w:val="52"/>
          <w:szCs w:val="52"/>
        </w:rPr>
      </w:pPr>
    </w:p>
    <w:p w14:paraId="26DA50E7" w14:textId="77777777" w:rsidR="00B94A5F" w:rsidRPr="00B94A5F" w:rsidRDefault="00B94A5F" w:rsidP="00B94A5F">
      <w:pPr>
        <w:autoSpaceDE w:val="0"/>
        <w:autoSpaceDN w:val="0"/>
        <w:adjustRightInd w:val="0"/>
        <w:spacing w:before="120" w:after="0" w:line="240" w:lineRule="auto"/>
        <w:rPr>
          <w:rFonts w:ascii="Times New Roman" w:eastAsia="Calibri" w:hAnsi="Times New Roman" w:cs="Times New Roman"/>
          <w:b/>
          <w:bCs/>
          <w:sz w:val="28"/>
          <w:szCs w:val="28"/>
        </w:rPr>
      </w:pPr>
    </w:p>
    <w:p w14:paraId="205E6571" w14:textId="77777777" w:rsidR="00B94A5F" w:rsidRPr="00B94A5F" w:rsidRDefault="00B94A5F" w:rsidP="00B94A5F">
      <w:pPr>
        <w:autoSpaceDE w:val="0"/>
        <w:autoSpaceDN w:val="0"/>
        <w:adjustRightInd w:val="0"/>
        <w:spacing w:before="120" w:after="0" w:line="240" w:lineRule="auto"/>
        <w:jc w:val="center"/>
        <w:rPr>
          <w:rFonts w:ascii="Times New Roman" w:eastAsia="Calibri" w:hAnsi="Times New Roman" w:cs="Times New Roman"/>
          <w:b/>
          <w:bCs/>
          <w:sz w:val="28"/>
          <w:szCs w:val="28"/>
        </w:rPr>
      </w:pPr>
    </w:p>
    <w:p w14:paraId="60666A61" w14:textId="77777777" w:rsidR="00B94A5F" w:rsidRPr="00B94A5F" w:rsidRDefault="00B94A5F" w:rsidP="00B94A5F">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B94A5F">
        <w:rPr>
          <w:rFonts w:ascii="Times New Roman" w:eastAsia="Calibri" w:hAnsi="Times New Roman" w:cs="Times New Roman"/>
          <w:b/>
          <w:bCs/>
          <w:sz w:val="28"/>
          <w:szCs w:val="28"/>
        </w:rPr>
        <w:t xml:space="preserve">селище </w:t>
      </w:r>
      <w:proofErr w:type="spellStart"/>
      <w:r w:rsidRPr="00B94A5F">
        <w:rPr>
          <w:rFonts w:ascii="Times New Roman" w:eastAsia="Calibri" w:hAnsi="Times New Roman" w:cs="Times New Roman"/>
          <w:b/>
          <w:bCs/>
          <w:sz w:val="28"/>
          <w:szCs w:val="28"/>
        </w:rPr>
        <w:t>Лисянка</w:t>
      </w:r>
      <w:proofErr w:type="spellEnd"/>
    </w:p>
    <w:p w14:paraId="540BEC45" w14:textId="77777777" w:rsidR="00B94A5F" w:rsidRDefault="00B94A5F" w:rsidP="00B94A5F">
      <w:pPr>
        <w:autoSpaceDE w:val="0"/>
        <w:autoSpaceDN w:val="0"/>
        <w:adjustRightInd w:val="0"/>
        <w:spacing w:before="120"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2024</w:t>
      </w:r>
    </w:p>
    <w:p w14:paraId="6873F585" w14:textId="77777777" w:rsidR="00B94A5F" w:rsidRDefault="00B94A5F" w:rsidP="00844878">
      <w:pPr>
        <w:spacing w:after="0" w:line="240" w:lineRule="auto"/>
        <w:ind w:firstLine="709"/>
        <w:jc w:val="center"/>
        <w:rPr>
          <w:rFonts w:ascii="Times New Roman" w:eastAsia="Calibri" w:hAnsi="Times New Roman" w:cs="Times New Roman"/>
          <w:b/>
          <w:bCs/>
          <w:sz w:val="28"/>
          <w:szCs w:val="28"/>
        </w:rPr>
      </w:pPr>
    </w:p>
    <w:p w14:paraId="439EE315" w14:textId="77777777" w:rsidR="00844878" w:rsidRPr="00141001" w:rsidRDefault="00844878" w:rsidP="00844878">
      <w:pPr>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1. Загальні положення</w:t>
      </w:r>
    </w:p>
    <w:p w14:paraId="417A687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1.1 Комунальне некомерційне підприємство «</w:t>
      </w:r>
      <w:proofErr w:type="spellStart"/>
      <w:r w:rsidRPr="00141001">
        <w:rPr>
          <w:rFonts w:ascii="Times New Roman" w:eastAsia="Calibri" w:hAnsi="Times New Roman" w:cs="Times New Roman"/>
          <w:sz w:val="28"/>
          <w:szCs w:val="28"/>
        </w:rPr>
        <w:t>Лисянський</w:t>
      </w:r>
      <w:proofErr w:type="spellEnd"/>
      <w:r w:rsidRPr="00141001">
        <w:rPr>
          <w:rFonts w:ascii="Times New Roman" w:eastAsia="Calibri" w:hAnsi="Times New Roman" w:cs="Times New Roman"/>
          <w:sz w:val="28"/>
          <w:szCs w:val="28"/>
        </w:rPr>
        <w:t xml:space="preserve"> центр первинно</w:t>
      </w:r>
      <w:r>
        <w:rPr>
          <w:rFonts w:ascii="Times New Roman" w:eastAsia="Calibri" w:hAnsi="Times New Roman" w:cs="Times New Roman"/>
          <w:sz w:val="28"/>
          <w:szCs w:val="28"/>
        </w:rPr>
        <w:t>ї</w:t>
      </w:r>
      <w:r w:rsidRPr="00141001">
        <w:rPr>
          <w:rFonts w:ascii="Times New Roman" w:eastAsia="Calibri" w:hAnsi="Times New Roman" w:cs="Times New Roman"/>
          <w:sz w:val="28"/>
          <w:szCs w:val="28"/>
        </w:rPr>
        <w:t xml:space="preserve"> медико-санітарної допомоги» </w:t>
      </w:r>
      <w:proofErr w:type="spellStart"/>
      <w:r w:rsidRPr="00141001">
        <w:rPr>
          <w:rFonts w:ascii="Times New Roman" w:eastAsia="Calibri" w:hAnsi="Times New Roman" w:cs="Times New Roman"/>
          <w:sz w:val="28"/>
          <w:szCs w:val="28"/>
        </w:rPr>
        <w:t>Лисянської</w:t>
      </w:r>
      <w:proofErr w:type="spellEnd"/>
      <w:r w:rsidRPr="0014100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 (надалі —Підприємство) є закладом охорони здоров’я — комунальним унітарним некомерційним підприємством, що надає первинну медичну допомогу та здійснює </w:t>
      </w:r>
      <w:r w:rsidRPr="00853998">
        <w:rPr>
          <w:rFonts w:ascii="Times New Roman" w:eastAsia="Calibri" w:hAnsi="Times New Roman" w:cs="Times New Roman"/>
          <w:sz w:val="28"/>
          <w:szCs w:val="28"/>
        </w:rPr>
        <w:t xml:space="preserve">управління медичним обслуговуванням населення </w:t>
      </w:r>
      <w:proofErr w:type="spellStart"/>
      <w:r w:rsidRPr="00853998">
        <w:rPr>
          <w:rFonts w:ascii="Times New Roman" w:eastAsia="Calibri" w:hAnsi="Times New Roman" w:cs="Times New Roman"/>
          <w:bCs/>
          <w:sz w:val="28"/>
          <w:szCs w:val="28"/>
        </w:rPr>
        <w:t>Лисянської</w:t>
      </w:r>
      <w:proofErr w:type="spellEnd"/>
      <w:r w:rsidRPr="00853998">
        <w:rPr>
          <w:rFonts w:ascii="Times New Roman" w:eastAsia="Calibri" w:hAnsi="Times New Roman" w:cs="Times New Roman"/>
          <w:bCs/>
          <w:sz w:val="28"/>
          <w:szCs w:val="28"/>
        </w:rPr>
        <w:t xml:space="preserve">  територіальної громади</w:t>
      </w:r>
      <w:r w:rsidR="001A3AFD">
        <w:rPr>
          <w:rFonts w:ascii="Times New Roman" w:eastAsia="Calibri" w:hAnsi="Times New Roman" w:cs="Times New Roman"/>
          <w:bCs/>
          <w:sz w:val="28"/>
          <w:szCs w:val="28"/>
        </w:rPr>
        <w:t xml:space="preserve"> та інших громад</w:t>
      </w:r>
      <w:r w:rsidRPr="00853998">
        <w:rPr>
          <w:rFonts w:ascii="Times New Roman" w:eastAsia="Calibri" w:hAnsi="Times New Roman" w:cs="Times New Roman"/>
          <w:bCs/>
          <w:sz w:val="28"/>
          <w:szCs w:val="28"/>
        </w:rPr>
        <w:t xml:space="preserve">, але не </w:t>
      </w:r>
      <w:r w:rsidR="001A3AFD">
        <w:rPr>
          <w:rFonts w:ascii="Times New Roman" w:eastAsia="Calibri" w:hAnsi="Times New Roman" w:cs="Times New Roman"/>
          <w:bCs/>
          <w:sz w:val="28"/>
          <w:szCs w:val="28"/>
        </w:rPr>
        <w:t>обмежуючись підпорядкованими їм</w:t>
      </w:r>
      <w:r w:rsidRPr="00853998">
        <w:rPr>
          <w:rFonts w:ascii="Times New Roman" w:eastAsia="Calibri" w:hAnsi="Times New Roman" w:cs="Times New Roman"/>
          <w:bCs/>
          <w:sz w:val="28"/>
          <w:szCs w:val="28"/>
        </w:rPr>
        <w:t xml:space="preserve"> населеними пунктами</w:t>
      </w:r>
      <w:r w:rsidRPr="00853998">
        <w:rPr>
          <w:rFonts w:ascii="Times New Roman" w:eastAsia="Calibri" w:hAnsi="Times New Roman" w:cs="Times New Roman"/>
          <w:sz w:val="28"/>
          <w:szCs w:val="28"/>
        </w:rPr>
        <w:t xml:space="preserve">, </w:t>
      </w:r>
      <w:r w:rsidRPr="00141001">
        <w:rPr>
          <w:rFonts w:ascii="Times New Roman" w:eastAsia="Calibri" w:hAnsi="Times New Roman" w:cs="Times New Roman"/>
          <w:sz w:val="28"/>
          <w:szCs w:val="28"/>
        </w:rPr>
        <w:t>вживає заходи з профілактики захворювань населення та підтримання громадського здоров’я.</w:t>
      </w:r>
    </w:p>
    <w:p w14:paraId="10062374" w14:textId="77777777" w:rsidR="00844878" w:rsidRPr="009E7F16" w:rsidRDefault="00844878" w:rsidP="008448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7F16">
        <w:rPr>
          <w:rFonts w:ascii="Times New Roman" w:eastAsia="Calibri" w:hAnsi="Times New Roman" w:cs="Times New Roman"/>
          <w:sz w:val="28"/>
          <w:szCs w:val="28"/>
        </w:rPr>
        <w:t xml:space="preserve">1.2 Підприємство створене рішенням </w:t>
      </w:r>
      <w:proofErr w:type="spellStart"/>
      <w:r w:rsidRPr="009E7F16">
        <w:rPr>
          <w:rFonts w:ascii="Times New Roman" w:eastAsia="Calibri" w:hAnsi="Times New Roman" w:cs="Times New Roman"/>
          <w:sz w:val="28"/>
          <w:szCs w:val="28"/>
        </w:rPr>
        <w:t>Лисянської</w:t>
      </w:r>
      <w:proofErr w:type="spellEnd"/>
      <w:r w:rsidRPr="009E7F16">
        <w:rPr>
          <w:rFonts w:ascii="Times New Roman" w:eastAsia="Calibri" w:hAnsi="Times New Roman" w:cs="Times New Roman"/>
          <w:sz w:val="28"/>
          <w:szCs w:val="28"/>
        </w:rPr>
        <w:t xml:space="preserve"> районної ради (надалі — Засновник) від 21 грудня 2017 року №23-09/</w:t>
      </w:r>
      <w:r w:rsidRPr="009E7F16">
        <w:rPr>
          <w:rFonts w:ascii="Times New Roman" w:eastAsia="Calibri" w:hAnsi="Times New Roman" w:cs="Times New Roman"/>
          <w:sz w:val="28"/>
          <w:szCs w:val="28"/>
          <w:lang w:val="en-US"/>
        </w:rPr>
        <w:t>VII</w:t>
      </w:r>
      <w:r w:rsidRPr="009E7F16">
        <w:rPr>
          <w:rFonts w:ascii="Times New Roman" w:eastAsia="Calibri" w:hAnsi="Times New Roman" w:cs="Times New Roman"/>
          <w:sz w:val="28"/>
          <w:szCs w:val="28"/>
        </w:rPr>
        <w:t xml:space="preserve"> відповідно до Закону України «Про місцеве самоврядування в Україні». </w:t>
      </w:r>
    </w:p>
    <w:p w14:paraId="568ACF8A" w14:textId="77777777" w:rsidR="00844878" w:rsidRPr="009E7F16" w:rsidRDefault="00844878" w:rsidP="008448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7F16">
        <w:rPr>
          <w:rFonts w:ascii="Times New Roman" w:eastAsia="Calibri" w:hAnsi="Times New Roman" w:cs="Times New Roman"/>
          <w:sz w:val="28"/>
          <w:szCs w:val="28"/>
        </w:rPr>
        <w:t xml:space="preserve">Рішенням </w:t>
      </w:r>
      <w:proofErr w:type="spellStart"/>
      <w:r w:rsidRPr="009E7F16">
        <w:rPr>
          <w:rFonts w:ascii="Times New Roman" w:eastAsia="Calibri" w:hAnsi="Times New Roman" w:cs="Times New Roman"/>
          <w:sz w:val="28"/>
          <w:szCs w:val="28"/>
        </w:rPr>
        <w:t>Лисянської</w:t>
      </w:r>
      <w:proofErr w:type="spellEnd"/>
      <w:r w:rsidRPr="009E7F16">
        <w:rPr>
          <w:rFonts w:ascii="Times New Roman" w:eastAsia="Calibri" w:hAnsi="Times New Roman" w:cs="Times New Roman"/>
          <w:sz w:val="28"/>
          <w:szCs w:val="28"/>
        </w:rPr>
        <w:t xml:space="preserve"> районної ради від 18 листопада 2020 року №51-20/</w:t>
      </w:r>
      <w:r w:rsidRPr="009E7F16">
        <w:rPr>
          <w:rFonts w:ascii="Times New Roman" w:eastAsia="Calibri" w:hAnsi="Times New Roman" w:cs="Times New Roman"/>
          <w:sz w:val="28"/>
          <w:szCs w:val="28"/>
          <w:lang w:val="en-US"/>
        </w:rPr>
        <w:t>VII</w:t>
      </w:r>
      <w:r w:rsidRPr="009E7F16">
        <w:rPr>
          <w:rFonts w:ascii="Times New Roman" w:eastAsia="Calibri" w:hAnsi="Times New Roman" w:cs="Times New Roman"/>
          <w:sz w:val="28"/>
          <w:szCs w:val="28"/>
        </w:rPr>
        <w:t xml:space="preserve"> Підприємство передане у комунальну власність </w:t>
      </w:r>
      <w:proofErr w:type="spellStart"/>
      <w:r w:rsidRPr="009E7F16">
        <w:rPr>
          <w:rFonts w:ascii="Times New Roman" w:eastAsia="Calibri" w:hAnsi="Times New Roman" w:cs="Times New Roman"/>
          <w:sz w:val="28"/>
          <w:szCs w:val="28"/>
        </w:rPr>
        <w:t>Лисянської</w:t>
      </w:r>
      <w:proofErr w:type="spellEnd"/>
      <w:r w:rsidRPr="009E7F16">
        <w:rPr>
          <w:rFonts w:ascii="Times New Roman" w:eastAsia="Calibri" w:hAnsi="Times New Roman" w:cs="Times New Roman"/>
          <w:sz w:val="28"/>
          <w:szCs w:val="28"/>
        </w:rPr>
        <w:t xml:space="preserve"> селищної ради.</w:t>
      </w:r>
    </w:p>
    <w:p w14:paraId="2648B607" w14:textId="77777777" w:rsidR="00844878" w:rsidRPr="009E7F16" w:rsidRDefault="00844878" w:rsidP="008448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7F16">
        <w:rPr>
          <w:rFonts w:ascii="Times New Roman" w:eastAsia="Calibri" w:hAnsi="Times New Roman" w:cs="Times New Roman"/>
          <w:sz w:val="28"/>
          <w:szCs w:val="28"/>
        </w:rPr>
        <w:t xml:space="preserve">1.3 Підприємство діє на базі майна </w:t>
      </w:r>
      <w:proofErr w:type="spellStart"/>
      <w:r w:rsidRPr="009E7F16">
        <w:rPr>
          <w:rFonts w:ascii="Times New Roman" w:eastAsia="Calibri" w:hAnsi="Times New Roman" w:cs="Times New Roman"/>
          <w:sz w:val="28"/>
          <w:szCs w:val="28"/>
        </w:rPr>
        <w:t>Лисянської</w:t>
      </w:r>
      <w:proofErr w:type="spellEnd"/>
      <w:r w:rsidRPr="009E7F16">
        <w:rPr>
          <w:rFonts w:ascii="Times New Roman" w:eastAsia="Calibri" w:hAnsi="Times New Roman" w:cs="Times New Roman"/>
          <w:sz w:val="28"/>
          <w:szCs w:val="28"/>
        </w:rPr>
        <w:t xml:space="preserve"> селищної ради.</w:t>
      </w:r>
    </w:p>
    <w:p w14:paraId="4E7BFCAA"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1.4 Засновником, Власником та органом управління майном Підприємства є </w:t>
      </w:r>
      <w:proofErr w:type="spellStart"/>
      <w:r w:rsidRPr="00141001">
        <w:rPr>
          <w:rFonts w:ascii="Times New Roman" w:eastAsia="Calibri" w:hAnsi="Times New Roman" w:cs="Times New Roman"/>
          <w:sz w:val="28"/>
          <w:szCs w:val="28"/>
        </w:rPr>
        <w:t>Лисянська</w:t>
      </w:r>
      <w:proofErr w:type="spellEnd"/>
      <w:r w:rsidRPr="0014100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селищна</w:t>
      </w:r>
      <w:r w:rsidRPr="00141001">
        <w:rPr>
          <w:rFonts w:ascii="Times New Roman" w:eastAsia="Calibri" w:hAnsi="Times New Roman" w:cs="Times New Roman"/>
          <w:sz w:val="28"/>
          <w:szCs w:val="28"/>
        </w:rPr>
        <w:t xml:space="preserve"> рада. Підприємство є підпорядкованим, підзвітним та підконтрольним Засновнику.</w:t>
      </w:r>
    </w:p>
    <w:p w14:paraId="0598E29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5539BD1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управління охорони здоров’я  Черкаської ОДА, відповідних рішень мі</w:t>
      </w:r>
      <w:r>
        <w:rPr>
          <w:rFonts w:ascii="Times New Roman" w:eastAsia="Calibri" w:hAnsi="Times New Roman" w:cs="Times New Roman"/>
          <w:sz w:val="28"/>
          <w:szCs w:val="28"/>
        </w:rPr>
        <w:t>сцевих органів виконавчої влади</w:t>
      </w:r>
      <w:r w:rsidRPr="00141001">
        <w:rPr>
          <w:rFonts w:ascii="Times New Roman" w:eastAsia="Calibri" w:hAnsi="Times New Roman" w:cs="Times New Roman"/>
          <w:sz w:val="28"/>
          <w:szCs w:val="28"/>
        </w:rPr>
        <w:t xml:space="preserve">, рішень </w:t>
      </w:r>
      <w:proofErr w:type="spellStart"/>
      <w:r w:rsidRPr="00141001">
        <w:rPr>
          <w:rFonts w:ascii="Times New Roman" w:eastAsia="Calibri" w:hAnsi="Times New Roman" w:cs="Times New Roman"/>
          <w:sz w:val="28"/>
          <w:szCs w:val="28"/>
        </w:rPr>
        <w:t>Лисянської</w:t>
      </w:r>
      <w:proofErr w:type="spellEnd"/>
      <w:r w:rsidRPr="0014100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w:t>
      </w:r>
      <w:r w:rsidRPr="00141001">
        <w:rPr>
          <w:rFonts w:ascii="Times New Roman" w:eastAsia="Calibri" w:hAnsi="Times New Roman" w:cs="Times New Roman"/>
          <w:color w:val="0070C0"/>
          <w:sz w:val="28"/>
          <w:szCs w:val="28"/>
        </w:rPr>
        <w:t xml:space="preserve"> </w:t>
      </w:r>
      <w:r w:rsidRPr="00141001">
        <w:rPr>
          <w:rFonts w:ascii="Times New Roman" w:eastAsia="Calibri" w:hAnsi="Times New Roman" w:cs="Times New Roman"/>
          <w:sz w:val="28"/>
          <w:szCs w:val="28"/>
        </w:rPr>
        <w:t>та цим Статутом.</w:t>
      </w:r>
    </w:p>
    <w:p w14:paraId="23179CA2" w14:textId="77777777" w:rsidR="00844878" w:rsidRPr="009E7F16"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9E7F16">
        <w:rPr>
          <w:rFonts w:ascii="Times New Roman" w:eastAsia="Calibri" w:hAnsi="Times New Roman" w:cs="Times New Roman"/>
          <w:b/>
          <w:bCs/>
          <w:sz w:val="28"/>
          <w:szCs w:val="28"/>
        </w:rPr>
        <w:t>2. Найменування та місцезнаходження</w:t>
      </w:r>
    </w:p>
    <w:p w14:paraId="5BE0A9B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 Найменування:</w:t>
      </w:r>
    </w:p>
    <w:p w14:paraId="54DB105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2.1.1</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Повне найменування Підприємства — КОМУНАЛЬНЕ НЕКОМЕРЦІЙНЕ ПІДПРИЄМСТВО «ЛИСЯНСЬКИЙ</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 xml:space="preserve">ЦЕНТР  ПЕРВИННОЇ МЕДИКО-САНІТАРНОЇ ДОПОМОГИ» ЛИСЯНСЬКОЇ  </w:t>
      </w:r>
      <w:r>
        <w:rPr>
          <w:rFonts w:ascii="Times New Roman" w:eastAsia="Calibri" w:hAnsi="Times New Roman" w:cs="Times New Roman"/>
          <w:bCs/>
          <w:sz w:val="28"/>
          <w:szCs w:val="28"/>
        </w:rPr>
        <w:t>СЕЛИЩНОЇ</w:t>
      </w:r>
      <w:r w:rsidRPr="00141001">
        <w:rPr>
          <w:rFonts w:ascii="Times New Roman" w:eastAsia="Calibri" w:hAnsi="Times New Roman" w:cs="Times New Roman"/>
          <w:bCs/>
          <w:sz w:val="28"/>
          <w:szCs w:val="28"/>
        </w:rPr>
        <w:t xml:space="preserve">  РАДИ;</w:t>
      </w:r>
    </w:p>
    <w:p w14:paraId="730FC5E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2.1.2 Скороче</w:t>
      </w:r>
      <w:r>
        <w:rPr>
          <w:rFonts w:ascii="Times New Roman" w:eastAsia="Calibri" w:hAnsi="Times New Roman" w:cs="Times New Roman"/>
          <w:bCs/>
          <w:sz w:val="28"/>
          <w:szCs w:val="28"/>
        </w:rPr>
        <w:t xml:space="preserve">не найменування Підприємства: - </w:t>
      </w:r>
      <w:r w:rsidRPr="00141001">
        <w:rPr>
          <w:rFonts w:ascii="Times New Roman" w:eastAsia="Calibri" w:hAnsi="Times New Roman" w:cs="Times New Roman"/>
          <w:bCs/>
          <w:sz w:val="28"/>
          <w:szCs w:val="28"/>
        </w:rPr>
        <w:t>КН</w:t>
      </w:r>
      <w:r>
        <w:rPr>
          <w:rFonts w:ascii="Times New Roman" w:eastAsia="Calibri" w:hAnsi="Times New Roman" w:cs="Times New Roman"/>
          <w:bCs/>
          <w:sz w:val="28"/>
          <w:szCs w:val="28"/>
        </w:rPr>
        <w:t xml:space="preserve">П </w:t>
      </w:r>
      <w:r w:rsidRPr="00141001">
        <w:rPr>
          <w:rFonts w:ascii="Times New Roman" w:eastAsia="Calibri" w:hAnsi="Times New Roman" w:cs="Times New Roman"/>
          <w:bCs/>
          <w:sz w:val="28"/>
          <w:szCs w:val="28"/>
        </w:rPr>
        <w:t>«</w:t>
      </w:r>
      <w:proofErr w:type="spellStart"/>
      <w:r w:rsidRPr="00141001">
        <w:rPr>
          <w:rFonts w:ascii="Times New Roman" w:eastAsia="Calibri" w:hAnsi="Times New Roman" w:cs="Times New Roman"/>
          <w:bCs/>
          <w:sz w:val="28"/>
          <w:szCs w:val="28"/>
        </w:rPr>
        <w:t>Лисянський</w:t>
      </w:r>
      <w:proofErr w:type="spellEnd"/>
      <w:r w:rsidRPr="00141001">
        <w:rPr>
          <w:rFonts w:ascii="Times New Roman" w:eastAsia="Calibri" w:hAnsi="Times New Roman" w:cs="Times New Roman"/>
          <w:bCs/>
          <w:sz w:val="28"/>
          <w:szCs w:val="28"/>
        </w:rPr>
        <w:t xml:space="preserve"> ЦПМСД».</w:t>
      </w:r>
    </w:p>
    <w:p w14:paraId="3F28345E" w14:textId="77777777" w:rsidR="00844878" w:rsidRPr="002F135C"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2.2 Місцезнаходження Підприємства:</w:t>
      </w:r>
      <w:r>
        <w:rPr>
          <w:rFonts w:ascii="Times New Roman" w:eastAsia="Calibri" w:hAnsi="Times New Roman" w:cs="Times New Roman"/>
          <w:bCs/>
          <w:sz w:val="28"/>
          <w:szCs w:val="28"/>
        </w:rPr>
        <w:t xml:space="preserve"> Україна, </w:t>
      </w:r>
      <w:r w:rsidRPr="00141001">
        <w:rPr>
          <w:rFonts w:ascii="Times New Roman" w:eastAsia="Calibri" w:hAnsi="Times New Roman" w:cs="Times New Roman"/>
          <w:bCs/>
          <w:sz w:val="28"/>
          <w:szCs w:val="28"/>
        </w:rPr>
        <w:t>Черкаська область</w:t>
      </w:r>
      <w:r>
        <w:rPr>
          <w:rFonts w:ascii="Times New Roman" w:eastAsia="Calibri" w:hAnsi="Times New Roman" w:cs="Times New Roman"/>
          <w:bCs/>
          <w:sz w:val="28"/>
          <w:szCs w:val="28"/>
        </w:rPr>
        <w:t xml:space="preserve">, Звенигородський район, селище </w:t>
      </w:r>
      <w:proofErr w:type="spellStart"/>
      <w:r w:rsidRPr="00141001">
        <w:rPr>
          <w:rFonts w:ascii="Times New Roman" w:eastAsia="Calibri" w:hAnsi="Times New Roman" w:cs="Times New Roman"/>
          <w:bCs/>
          <w:sz w:val="28"/>
          <w:szCs w:val="28"/>
        </w:rPr>
        <w:t>Лисянк</w:t>
      </w:r>
      <w:r>
        <w:rPr>
          <w:rFonts w:ascii="Times New Roman" w:eastAsia="Calibri" w:hAnsi="Times New Roman" w:cs="Times New Roman"/>
          <w:bCs/>
          <w:sz w:val="28"/>
          <w:szCs w:val="28"/>
        </w:rPr>
        <w:t>а</w:t>
      </w:r>
      <w:proofErr w:type="spellEnd"/>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вул.</w:t>
      </w:r>
      <w:r>
        <w:rPr>
          <w:rFonts w:ascii="Times New Roman" w:eastAsia="Calibri" w:hAnsi="Times New Roman" w:cs="Times New Roman"/>
          <w:bCs/>
          <w:sz w:val="28"/>
          <w:szCs w:val="28"/>
        </w:rPr>
        <w:t xml:space="preserve"> Грушевського Михайла,  будинок 51.</w:t>
      </w:r>
      <w:r w:rsidRPr="00141001">
        <w:rPr>
          <w:rFonts w:ascii="Times New Roman" w:eastAsia="Calibri" w:hAnsi="Times New Roman" w:cs="Times New Roman"/>
          <w:bCs/>
          <w:sz w:val="28"/>
          <w:szCs w:val="28"/>
        </w:rPr>
        <w:t xml:space="preserve"> </w:t>
      </w:r>
    </w:p>
    <w:p w14:paraId="046DC0F6"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3. Мета та предмет діяльності</w:t>
      </w:r>
    </w:p>
    <w:p w14:paraId="0190436F"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w:t>
      </w:r>
      <w:r w:rsidRPr="00141001">
        <w:rPr>
          <w:rFonts w:ascii="Times New Roman" w:eastAsia="Calibri" w:hAnsi="Times New Roman" w:cs="Times New Roman"/>
          <w:bCs/>
          <w:sz w:val="28"/>
          <w:szCs w:val="28"/>
        </w:rPr>
        <w:lastRenderedPageBreak/>
        <w:t xml:space="preserve">населення, що постійно проживає (перебуває) на </w:t>
      </w:r>
      <w:r w:rsidRPr="00853998">
        <w:rPr>
          <w:rFonts w:ascii="Times New Roman" w:eastAsia="Calibri" w:hAnsi="Times New Roman" w:cs="Times New Roman"/>
          <w:bCs/>
          <w:sz w:val="28"/>
          <w:szCs w:val="28"/>
        </w:rPr>
        <w:t xml:space="preserve">території </w:t>
      </w:r>
      <w:proofErr w:type="spellStart"/>
      <w:r w:rsidRPr="00853998">
        <w:rPr>
          <w:rFonts w:ascii="Times New Roman" w:eastAsia="Calibri" w:hAnsi="Times New Roman" w:cs="Times New Roman"/>
          <w:bCs/>
          <w:sz w:val="28"/>
          <w:szCs w:val="28"/>
        </w:rPr>
        <w:t>Лисянської</w:t>
      </w:r>
      <w:proofErr w:type="spellEnd"/>
      <w:r w:rsidRPr="00853998">
        <w:rPr>
          <w:rFonts w:ascii="Times New Roman" w:eastAsia="Calibri" w:hAnsi="Times New Roman" w:cs="Times New Roman"/>
          <w:bCs/>
          <w:sz w:val="28"/>
          <w:szCs w:val="28"/>
        </w:rPr>
        <w:t xml:space="preserve"> об’єднаної територіальної громади, але не обмежуючись підпорядкованими їй населеними пунктами, а також вжиття заходів з п</w:t>
      </w:r>
      <w:r w:rsidRPr="00141001">
        <w:rPr>
          <w:rFonts w:ascii="Times New Roman" w:eastAsia="Calibri" w:hAnsi="Times New Roman" w:cs="Times New Roman"/>
          <w:bCs/>
          <w:sz w:val="28"/>
          <w:szCs w:val="28"/>
        </w:rPr>
        <w:t>рофілактики захворювань населення та підтримки громадського здоров’я.</w:t>
      </w:r>
    </w:p>
    <w:p w14:paraId="1677B74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3.2  Відповідно до поставленої мети предметом діяльності Підприємства є:</w:t>
      </w:r>
    </w:p>
    <w:p w14:paraId="09BF740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медична практика з надання первинної та інших видів медичної допомоги населенню;</w:t>
      </w:r>
    </w:p>
    <w:p w14:paraId="10D3870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забезпечення права громадян на вільний вибір лікаря з надання первинної медичної допомоги у визначеному законодавством порядку;</w:t>
      </w:r>
    </w:p>
    <w:p w14:paraId="1DEFDC2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15DD22F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проведення профілактичних щеплень;</w:t>
      </w:r>
    </w:p>
    <w:p w14:paraId="5F9228D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141001">
        <w:rPr>
          <w:rFonts w:ascii="Times New Roman" w:eastAsia="Calibri" w:hAnsi="Times New Roman" w:cs="Times New Roman"/>
          <w:bCs/>
          <w:sz w:val="28"/>
          <w:szCs w:val="28"/>
        </w:rPr>
        <w:t>хвороб</w:t>
      </w:r>
      <w:proofErr w:type="spellEnd"/>
      <w:r w:rsidRPr="00141001">
        <w:rPr>
          <w:rFonts w:ascii="Times New Roman" w:eastAsia="Calibri" w:hAnsi="Times New Roman" w:cs="Times New Roman"/>
          <w:bCs/>
          <w:sz w:val="28"/>
          <w:szCs w:val="28"/>
        </w:rPr>
        <w:t>, травм, отруєнь, патологічних, фізіологічних (під час вагітності) станів;</w:t>
      </w:r>
    </w:p>
    <w:p w14:paraId="0534B10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консультації щодо профілактики, діагностики, лікування </w:t>
      </w:r>
      <w:proofErr w:type="spellStart"/>
      <w:r w:rsidRPr="00141001">
        <w:rPr>
          <w:rFonts w:ascii="Times New Roman" w:eastAsia="Calibri" w:hAnsi="Times New Roman" w:cs="Times New Roman"/>
          <w:bCs/>
          <w:sz w:val="28"/>
          <w:szCs w:val="28"/>
        </w:rPr>
        <w:t>хвороб</w:t>
      </w:r>
      <w:proofErr w:type="spellEnd"/>
      <w:r w:rsidRPr="00141001">
        <w:rPr>
          <w:rFonts w:ascii="Times New Roman" w:eastAsia="Calibri" w:hAnsi="Times New Roman" w:cs="Times New Roman"/>
          <w:bCs/>
          <w:sz w:val="28"/>
          <w:szCs w:val="28"/>
        </w:rPr>
        <w:t>, травм, отруєнь, патологічних, фізіологічних (під час вагітності) станів, а також щодо ведення здорового способу життя;</w:t>
      </w:r>
    </w:p>
    <w:p w14:paraId="51784CA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141001">
        <w:rPr>
          <w:rFonts w:ascii="Times New Roman" w:eastAsia="Calibri" w:hAnsi="Times New Roman" w:cs="Times New Roman"/>
          <w:bCs/>
          <w:sz w:val="28"/>
          <w:szCs w:val="28"/>
        </w:rPr>
        <w:t>хвороб</w:t>
      </w:r>
      <w:proofErr w:type="spellEnd"/>
      <w:r w:rsidRPr="00141001">
        <w:rPr>
          <w:rFonts w:ascii="Times New Roman" w:eastAsia="Calibri" w:hAnsi="Times New Roman" w:cs="Times New Roman"/>
          <w:bCs/>
          <w:sz w:val="28"/>
          <w:szCs w:val="28"/>
        </w:rPr>
        <w:t>, травм, отруєнь, патологічних, фізіологічних (під час вагітності) станів з урахуванням особливостей стану здоров’я пацієнта;</w:t>
      </w:r>
    </w:p>
    <w:p w14:paraId="0F20BCB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75F3A3F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проведення експертизи тимчасової непрацездатності та контролю за </w:t>
      </w:r>
      <w:proofErr w:type="spellStart"/>
      <w:r w:rsidRPr="00141001">
        <w:rPr>
          <w:rFonts w:ascii="Times New Roman" w:eastAsia="Calibri" w:hAnsi="Times New Roman" w:cs="Times New Roman"/>
          <w:bCs/>
          <w:sz w:val="28"/>
          <w:szCs w:val="28"/>
        </w:rPr>
        <w:t>видачею</w:t>
      </w:r>
      <w:proofErr w:type="spellEnd"/>
      <w:r w:rsidRPr="00141001">
        <w:rPr>
          <w:rFonts w:ascii="Times New Roman" w:eastAsia="Calibri" w:hAnsi="Times New Roman" w:cs="Times New Roman"/>
          <w:bCs/>
          <w:sz w:val="28"/>
          <w:szCs w:val="28"/>
        </w:rPr>
        <w:t xml:space="preserve"> листків непрацездатності;</w:t>
      </w:r>
    </w:p>
    <w:p w14:paraId="1EE660D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направлення на МСЕК осіб зі стійкою втратою працездатності;</w:t>
      </w:r>
    </w:p>
    <w:p w14:paraId="071E332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участь у проведенні інформаційної та </w:t>
      </w:r>
      <w:proofErr w:type="spellStart"/>
      <w:r w:rsidRPr="00141001">
        <w:rPr>
          <w:rFonts w:ascii="Times New Roman" w:eastAsia="Calibri" w:hAnsi="Times New Roman" w:cs="Times New Roman"/>
          <w:bCs/>
          <w:sz w:val="28"/>
          <w:szCs w:val="28"/>
        </w:rPr>
        <w:t>освітньо</w:t>
      </w:r>
      <w:proofErr w:type="spellEnd"/>
      <w:r w:rsidRPr="00141001">
        <w:rPr>
          <w:rFonts w:ascii="Times New Roman" w:eastAsia="Calibri" w:hAnsi="Times New Roman" w:cs="Times New Roman"/>
          <w:bCs/>
          <w:sz w:val="28"/>
          <w:szCs w:val="28"/>
        </w:rPr>
        <w:t>-роз’яснювальної роботи серед населення щодо формування здорового способу життя;</w:t>
      </w:r>
    </w:p>
    <w:p w14:paraId="2C9C721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08D10AC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 xml:space="preserve">- участь у державних та регіональних програмах щодо </w:t>
      </w:r>
      <w:proofErr w:type="spellStart"/>
      <w:r w:rsidRPr="00141001">
        <w:rPr>
          <w:rFonts w:ascii="Times New Roman" w:eastAsia="Calibri" w:hAnsi="Times New Roman" w:cs="Times New Roman"/>
          <w:bCs/>
          <w:sz w:val="28"/>
          <w:szCs w:val="28"/>
        </w:rPr>
        <w:t>скринінгових</w:t>
      </w:r>
      <w:proofErr w:type="spellEnd"/>
      <w:r w:rsidRPr="00141001">
        <w:rPr>
          <w:rFonts w:ascii="Times New Roman" w:eastAsia="Calibri" w:hAnsi="Times New Roman" w:cs="Times New Roman"/>
          <w:bCs/>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569695B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участь у визначенні проблемних питань надання первинної медичної</w:t>
      </w:r>
    </w:p>
    <w:p w14:paraId="69FB1E4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допомоги</w:t>
      </w:r>
      <w:r w:rsidRPr="00141001">
        <w:rPr>
          <w:rFonts w:ascii="Times New Roman" w:eastAsia="Calibri" w:hAnsi="Times New Roman" w:cs="Times New Roman"/>
          <w:bCs/>
          <w:color w:val="FF0000"/>
          <w:sz w:val="28"/>
          <w:szCs w:val="28"/>
        </w:rPr>
        <w:t xml:space="preserve"> </w:t>
      </w:r>
      <w:r w:rsidRPr="00141001">
        <w:rPr>
          <w:rFonts w:ascii="Times New Roman" w:eastAsia="Calibri" w:hAnsi="Times New Roman" w:cs="Times New Roman"/>
          <w:bCs/>
          <w:sz w:val="28"/>
          <w:szCs w:val="28"/>
        </w:rPr>
        <w:t>та шляхів їх вирішення;</w:t>
      </w:r>
    </w:p>
    <w:p w14:paraId="61C60AA5" w14:textId="77777777" w:rsidR="00844878" w:rsidRPr="00853998"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53998">
        <w:rPr>
          <w:rFonts w:ascii="Times New Roman" w:eastAsia="Calibri" w:hAnsi="Times New Roman" w:cs="Times New Roman"/>
          <w:bCs/>
          <w:sz w:val="28"/>
          <w:szCs w:val="28"/>
        </w:rPr>
        <w:t xml:space="preserve">- надання рекомендацій щодо розробки планів розвитку первинної медичної допомоги </w:t>
      </w:r>
      <w:proofErr w:type="spellStart"/>
      <w:r w:rsidRPr="00853998">
        <w:rPr>
          <w:rFonts w:ascii="Times New Roman" w:eastAsia="Calibri" w:hAnsi="Times New Roman" w:cs="Times New Roman"/>
          <w:bCs/>
          <w:sz w:val="28"/>
          <w:szCs w:val="28"/>
        </w:rPr>
        <w:t>Лисянській</w:t>
      </w:r>
      <w:proofErr w:type="spellEnd"/>
      <w:r w:rsidRPr="00853998">
        <w:rPr>
          <w:rFonts w:ascii="Times New Roman" w:eastAsia="Calibri" w:hAnsi="Times New Roman" w:cs="Times New Roman"/>
          <w:bCs/>
          <w:sz w:val="28"/>
          <w:szCs w:val="28"/>
        </w:rPr>
        <w:t xml:space="preserve"> селищній раді.</w:t>
      </w:r>
    </w:p>
    <w:p w14:paraId="05934F4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7F545F5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62DB11B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забезпечення підготовки, перепідготовки та підвищення кваліфікації працівників Підприємства;</w:t>
      </w:r>
    </w:p>
    <w:p w14:paraId="09440D8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12C7985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залучення медичних працівників для надання первинної медико- санітарної допомоги, в тому числі залучення лікарів, що працюють як фізичні особи — підприємці за договорами </w:t>
      </w:r>
      <w:proofErr w:type="spellStart"/>
      <w:r w:rsidRPr="00141001">
        <w:rPr>
          <w:rFonts w:ascii="Times New Roman" w:eastAsia="Calibri" w:hAnsi="Times New Roman" w:cs="Times New Roman"/>
          <w:bCs/>
          <w:sz w:val="28"/>
          <w:szCs w:val="28"/>
        </w:rPr>
        <w:t>підряду</w:t>
      </w:r>
      <w:proofErr w:type="spellEnd"/>
      <w:r w:rsidRPr="00141001">
        <w:rPr>
          <w:rFonts w:ascii="Times New Roman" w:eastAsia="Calibri" w:hAnsi="Times New Roman" w:cs="Times New Roman"/>
          <w:bCs/>
          <w:sz w:val="28"/>
          <w:szCs w:val="28"/>
        </w:rPr>
        <w:t>, підтримка професійного розвитку медичних працівників для надання якісних послуг;</w:t>
      </w:r>
    </w:p>
    <w:p w14:paraId="0E2AE53F"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закупівля, зберігання та використання ресурсів, необхідних для надання медичних послуг, зокрема лікарських засобів (у </w:t>
      </w:r>
      <w:proofErr w:type="spellStart"/>
      <w:r w:rsidRPr="00141001">
        <w:rPr>
          <w:rFonts w:ascii="Times New Roman" w:eastAsia="Calibri" w:hAnsi="Times New Roman" w:cs="Times New Roman"/>
          <w:bCs/>
          <w:sz w:val="28"/>
          <w:szCs w:val="28"/>
        </w:rPr>
        <w:t>т.ч</w:t>
      </w:r>
      <w:proofErr w:type="spellEnd"/>
      <w:r w:rsidRPr="00141001">
        <w:rPr>
          <w:rFonts w:ascii="Times New Roman" w:eastAsia="Calibri" w:hAnsi="Times New Roman" w:cs="Times New Roman"/>
          <w:bCs/>
          <w:sz w:val="28"/>
          <w:szCs w:val="28"/>
        </w:rPr>
        <w:t>. наркотичних засобів та прекурсорів), обладнання та інвентарю;</w:t>
      </w:r>
    </w:p>
    <w:p w14:paraId="1EA94D7F"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600ED00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платних послуг з медичного обслуговування населення відповідно до чинного законодавства України;</w:t>
      </w:r>
    </w:p>
    <w:p w14:paraId="334FCD6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1786A92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будь-яких послуг інших суб’єктам господарювання, що на</w:t>
      </w:r>
      <w:r>
        <w:rPr>
          <w:rFonts w:ascii="Times New Roman" w:eastAsia="Calibri" w:hAnsi="Times New Roman" w:cs="Times New Roman"/>
          <w:bCs/>
          <w:sz w:val="28"/>
          <w:szCs w:val="28"/>
        </w:rPr>
        <w:t>дають первинну медичну допомогу, не заборонених чинним законодавством;</w:t>
      </w:r>
    </w:p>
    <w:p w14:paraId="241314E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інші функції, що випливають із покладених на Підприємство завдань.</w:t>
      </w:r>
    </w:p>
    <w:p w14:paraId="0B14D6E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3.3 Підприємство може бути клінічною базою вищих медичних навчальних закладів усіх рівнів акредитації та закладів післядипломної освіти.</w:t>
      </w:r>
    </w:p>
    <w:p w14:paraId="39861E1C" w14:textId="77777777" w:rsidR="00844878"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693DF41B"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lastRenderedPageBreak/>
        <w:t>4. Правовий статус</w:t>
      </w:r>
    </w:p>
    <w:p w14:paraId="08CAAB2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 Підприємство є юридичною особою.</w:t>
      </w:r>
    </w:p>
    <w:p w14:paraId="62145D2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4.2 Підприємство є юридичною особою публічного права. Права та обов’язки юридичної особи Підприємство набуває з дня його державної реєстрації.</w:t>
      </w:r>
    </w:p>
    <w:p w14:paraId="4247135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w:t>
      </w:r>
      <w:r w:rsidRPr="00853998">
        <w:rPr>
          <w:rFonts w:ascii="Times New Roman" w:eastAsia="Calibri" w:hAnsi="Times New Roman" w:cs="Times New Roman"/>
          <w:bCs/>
          <w:sz w:val="28"/>
          <w:szCs w:val="28"/>
        </w:rPr>
        <w:t xml:space="preserve">3 Підприємство користується закріпленим за ним комунальним майном, що є </w:t>
      </w:r>
      <w:r w:rsidR="001A3AFD">
        <w:rPr>
          <w:rFonts w:ascii="Times New Roman" w:eastAsia="Calibri" w:hAnsi="Times New Roman" w:cs="Times New Roman"/>
          <w:bCs/>
          <w:sz w:val="28"/>
          <w:szCs w:val="28"/>
        </w:rPr>
        <w:t>власністю</w:t>
      </w:r>
      <w:r w:rsidRPr="00853998">
        <w:rPr>
          <w:rFonts w:ascii="Times New Roman" w:eastAsia="Calibri" w:hAnsi="Times New Roman" w:cs="Times New Roman"/>
          <w:bCs/>
          <w:sz w:val="28"/>
          <w:szCs w:val="28"/>
        </w:rPr>
        <w:t xml:space="preserve"> територіальної громади на праві оперативного управління.</w:t>
      </w:r>
    </w:p>
    <w:p w14:paraId="3BBDA67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4.4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75A8872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5D561ED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4BEADE9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0C69828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4.8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46C10F5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4.9 Підприємство самостійно визначає свою організаційну структуру, встановлює чисельність і затверджує штатний розпис.</w:t>
      </w:r>
    </w:p>
    <w:p w14:paraId="7776737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1637930A"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4.11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14:paraId="6D10AA2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4.12. Не вважається розподілом доходів Підприємства в розумінні п. 4.11.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335C1A2B"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5. Статутний капітал. Майно та фінансування</w:t>
      </w:r>
    </w:p>
    <w:p w14:paraId="6F64BD7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5.1 Майно </w:t>
      </w:r>
      <w:r w:rsidRPr="00853998">
        <w:rPr>
          <w:rFonts w:ascii="Times New Roman" w:eastAsia="Calibri" w:hAnsi="Times New Roman" w:cs="Times New Roman"/>
          <w:bCs/>
          <w:sz w:val="28"/>
          <w:szCs w:val="28"/>
        </w:rPr>
        <w:t>Підприємства є  власністю</w:t>
      </w:r>
      <w:r w:rsidR="001A3AFD">
        <w:rPr>
          <w:rFonts w:ascii="Times New Roman" w:eastAsia="Calibri" w:hAnsi="Times New Roman" w:cs="Times New Roman"/>
          <w:bCs/>
          <w:sz w:val="28"/>
          <w:szCs w:val="28"/>
        </w:rPr>
        <w:t xml:space="preserve"> </w:t>
      </w:r>
      <w:proofErr w:type="spellStart"/>
      <w:r w:rsidR="001A3AFD">
        <w:rPr>
          <w:rFonts w:ascii="Times New Roman" w:eastAsia="Calibri" w:hAnsi="Times New Roman" w:cs="Times New Roman"/>
          <w:bCs/>
          <w:sz w:val="28"/>
          <w:szCs w:val="28"/>
        </w:rPr>
        <w:t>Лисянської</w:t>
      </w:r>
      <w:proofErr w:type="spellEnd"/>
      <w:r w:rsidRPr="00853998">
        <w:rPr>
          <w:rFonts w:ascii="Times New Roman" w:eastAsia="Calibri" w:hAnsi="Times New Roman" w:cs="Times New Roman"/>
          <w:bCs/>
          <w:sz w:val="28"/>
          <w:szCs w:val="28"/>
        </w:rPr>
        <w:t xml:space="preserve"> територіальної громади в особі </w:t>
      </w:r>
      <w:proofErr w:type="spellStart"/>
      <w:r w:rsidRPr="00853998">
        <w:rPr>
          <w:rFonts w:ascii="Times New Roman" w:eastAsia="Calibri" w:hAnsi="Times New Roman" w:cs="Times New Roman"/>
          <w:bCs/>
          <w:sz w:val="28"/>
          <w:szCs w:val="28"/>
        </w:rPr>
        <w:t>Лисянської</w:t>
      </w:r>
      <w:proofErr w:type="spellEnd"/>
      <w:r w:rsidRPr="00853998">
        <w:rPr>
          <w:rFonts w:ascii="Times New Roman" w:eastAsia="Calibri" w:hAnsi="Times New Roman" w:cs="Times New Roman"/>
          <w:bCs/>
          <w:sz w:val="28"/>
          <w:szCs w:val="28"/>
        </w:rPr>
        <w:t xml:space="preserve"> селищної ради і закріплюється за ним на праві оперативного управління. </w:t>
      </w:r>
      <w:r w:rsidRPr="00141001">
        <w:rPr>
          <w:rFonts w:ascii="Times New Roman" w:eastAsia="Calibri" w:hAnsi="Times New Roman" w:cs="Times New Roman"/>
          <w:bCs/>
          <w:sz w:val="28"/>
          <w:szCs w:val="28"/>
        </w:rPr>
        <w:t xml:space="preserve">Майно Підприємства становлять необоротні та </w:t>
      </w:r>
      <w:r w:rsidRPr="00141001">
        <w:rPr>
          <w:rFonts w:ascii="Times New Roman" w:eastAsia="Calibri" w:hAnsi="Times New Roman" w:cs="Times New Roman"/>
          <w:bCs/>
          <w:sz w:val="28"/>
          <w:szCs w:val="28"/>
        </w:rPr>
        <w:lastRenderedPageBreak/>
        <w:t>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06C5298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p>
    <w:p w14:paraId="54D76CA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6770DEA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 Джерелами формування майна та коштів Підприємства є:</w:t>
      </w:r>
    </w:p>
    <w:p w14:paraId="701A49D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5.3.1 </w:t>
      </w:r>
      <w:r w:rsidRPr="00853998">
        <w:rPr>
          <w:rFonts w:ascii="Times New Roman" w:eastAsia="Calibri" w:hAnsi="Times New Roman" w:cs="Times New Roman"/>
          <w:bCs/>
          <w:sz w:val="28"/>
          <w:szCs w:val="28"/>
        </w:rPr>
        <w:t>Комунальне майно, передане Підприємству в оперативне управління  відповідно до рішення Засновника;</w:t>
      </w:r>
    </w:p>
    <w:p w14:paraId="3B8EA3A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5.3.2 Кошти місцевого бюджету. Кошти медичної субвенції отримані з державного бюджету України, субвенції інших бюджетів та кошти отримані за бюджетними програмами;</w:t>
      </w:r>
    </w:p>
    <w:p w14:paraId="6A29178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color w:val="0070C0"/>
          <w:sz w:val="28"/>
          <w:szCs w:val="28"/>
        </w:rPr>
      </w:pPr>
      <w:r w:rsidRPr="00141001">
        <w:rPr>
          <w:rFonts w:ascii="Times New Roman" w:eastAsia="Calibri" w:hAnsi="Times New Roman" w:cs="Times New Roman"/>
          <w:bCs/>
          <w:sz w:val="28"/>
          <w:szCs w:val="28"/>
        </w:rPr>
        <w:t>5.3.3 Власні надходження Підприємства: кошти від передачі в оренду (відповідно до нормативних актів Засновника) майна, закріпленого на праві оперативного управління; кошти</w:t>
      </w:r>
      <w:r w:rsidRPr="00141001">
        <w:rPr>
          <w:rFonts w:ascii="Times New Roman" w:eastAsia="Calibri" w:hAnsi="Times New Roman" w:cs="Times New Roman"/>
          <w:bCs/>
          <w:color w:val="0070C0"/>
          <w:sz w:val="28"/>
          <w:szCs w:val="28"/>
        </w:rPr>
        <w:t xml:space="preserve"> </w:t>
      </w:r>
      <w:r w:rsidRPr="00141001">
        <w:rPr>
          <w:rFonts w:ascii="Times New Roman" w:eastAsia="Calibri" w:hAnsi="Times New Roman" w:cs="Times New Roman"/>
          <w:bCs/>
          <w:sz w:val="28"/>
          <w:szCs w:val="28"/>
        </w:rPr>
        <w:t>та інше майно, одержані від реалізації продукції (робіт, послуг);</w:t>
      </w:r>
    </w:p>
    <w:p w14:paraId="4577A7E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5.3.4 Цільові кошти;</w:t>
      </w:r>
    </w:p>
    <w:p w14:paraId="1A70FBF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5.3.5 Кредити банків;</w:t>
      </w:r>
    </w:p>
    <w:p w14:paraId="7B7E412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5.3.6 Майно, придбане у інших юридичних або фізичних осіб;</w:t>
      </w:r>
    </w:p>
    <w:p w14:paraId="3595CDD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w:t>
      </w:r>
    </w:p>
    <w:p w14:paraId="4F06306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5.3.8 Майно, отримане з інших джерел, не заборонених чинним законодавством України;</w:t>
      </w:r>
    </w:p>
    <w:p w14:paraId="3B7CD3D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5.3.9 Інші джерела, не заборонені законодавством.</w:t>
      </w:r>
    </w:p>
    <w:p w14:paraId="3ED6A2F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Вилучення майна Підприємства може мати місце лише у випадках, передбачених чинним законодавством України.</w:t>
      </w:r>
    </w:p>
    <w:p w14:paraId="4B368D6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5.4 </w:t>
      </w:r>
      <w:r w:rsidRPr="00B17BFC">
        <w:rPr>
          <w:rFonts w:ascii="Times New Roman" w:eastAsia="Calibri" w:hAnsi="Times New Roman" w:cs="Times New Roman"/>
          <w:bCs/>
          <w:sz w:val="28"/>
          <w:szCs w:val="28"/>
        </w:rPr>
        <w:t>Статутний капітал Підприємства становить: 176684,00грн (сто сімдесят шість тисяч шістсот вісімдесят чотири гривні 00 копійок).</w:t>
      </w:r>
    </w:p>
    <w:p w14:paraId="06DAD68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5.5 Підприємство може одержувати кредити для виконання статутних</w:t>
      </w:r>
    </w:p>
    <w:p w14:paraId="1464981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завдань під гарантію Засновника.</w:t>
      </w:r>
    </w:p>
    <w:p w14:paraId="722A7F4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5.6. Підприємство має право надавати в оренду майно, закріплене за ним на праві оперативного управління, юридичними та фізичними особами відповідно до нормативних актів Засновника.</w:t>
      </w:r>
    </w:p>
    <w:p w14:paraId="6362462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4C29FAD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5.8 Власні надходження Підприємства використовуються відповідно до чинного законодавства України.</w:t>
      </w:r>
    </w:p>
    <w:p w14:paraId="0188FE8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5.9 </w:t>
      </w:r>
      <w:r w:rsidRPr="004720BE">
        <w:rPr>
          <w:rFonts w:ascii="Times New Roman" w:eastAsia="Calibri" w:hAnsi="Times New Roman" w:cs="Times New Roman"/>
          <w:bCs/>
          <w:sz w:val="28"/>
          <w:szCs w:val="28"/>
        </w:rPr>
        <w:t>Фінансування діяльності Підприємства здійснюється у встановленому порядку за рахунок коштів Національної служби здоров’я України, бюджету об’єднаних територіальних громад, а також інших джерел, не заборонених законодавством України.</w:t>
      </w:r>
    </w:p>
    <w:p w14:paraId="7F99FEAC"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6. Права та обов’язки</w:t>
      </w:r>
    </w:p>
    <w:p w14:paraId="51CC071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 Підприємство має право:</w:t>
      </w:r>
    </w:p>
    <w:p w14:paraId="1B3802DA"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ED2195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6D232EF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79CEA0EF"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6.1.4 Самостійно визначати напрямки використання грошових коштів у порядку, визначеному чинним законодавством України.</w:t>
      </w:r>
    </w:p>
    <w:p w14:paraId="0700E8F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6.1.5 Здійснювати власне будівництво, реконструкцію, капітальний та поточний ремонт основних фондів у визначеному законодавством порядку.</w:t>
      </w:r>
    </w:p>
    <w:p w14:paraId="48F4F94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6.1.6 Залучати підприємства, установи та організації для реалізації своїх статутних завдань у визначеному законодавством порядку.</w:t>
      </w:r>
    </w:p>
    <w:p w14:paraId="790B2A0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6.1.7 Співпрацювати з іншими центрами та лікувально-профілактичними закладами вторинного та третинного рівнів, науковими установами.</w:t>
      </w:r>
    </w:p>
    <w:p w14:paraId="3C58FCB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14:paraId="3CE45AD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6.1.9 Створювати структурні підрозділи Підприємства відповідно до чинного законодавства України за погодженням із Засновником.</w:t>
      </w:r>
    </w:p>
    <w:p w14:paraId="1F7DB9D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6.1.10  Здійснювати інші права, що не суперечать чинному законодавству.</w:t>
      </w:r>
    </w:p>
    <w:p w14:paraId="354EDE0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 Підприємство:</w:t>
      </w:r>
    </w:p>
    <w:p w14:paraId="2DA938A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4FEED3F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6.2.2 Здійснює бухгалтерський облік, веде фінансову та статистичну звітність згідно з законодавством.</w:t>
      </w:r>
    </w:p>
    <w:p w14:paraId="1846127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 Обов’язки Підприємства:</w:t>
      </w:r>
    </w:p>
    <w:p w14:paraId="533ECBA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2B18760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6.3.2 Планувати свою діяльність з метою реалізації єдиної комплексної політики в галузі охорони здоров’я (зі свого напрямку).</w:t>
      </w:r>
    </w:p>
    <w:p w14:paraId="6474BDA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6D9C00E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14DBDDAA"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6.3.5 Розробляти та реалізовувати кадрову політику, контролювати підвищення кваліфікації працівників.</w:t>
      </w:r>
    </w:p>
    <w:p w14:paraId="51D36F5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6.3.6 Акумулювати власні надходження та витрачати їх в інтересах Підприємства відповідно до чинного законодавства України та цього Статуту.</w:t>
      </w:r>
    </w:p>
    <w:p w14:paraId="3763395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7. Управління підприємством та громадський контроль за його діяльністю</w:t>
      </w:r>
    </w:p>
    <w:p w14:paraId="749CA00A"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7.1 Управління Підприємством здійснює </w:t>
      </w:r>
      <w:proofErr w:type="spellStart"/>
      <w:r w:rsidRPr="00141001">
        <w:rPr>
          <w:rFonts w:ascii="Times New Roman" w:eastAsia="Calibri" w:hAnsi="Times New Roman" w:cs="Times New Roman"/>
          <w:bCs/>
          <w:sz w:val="28"/>
          <w:szCs w:val="28"/>
        </w:rPr>
        <w:t>Лисянська</w:t>
      </w:r>
      <w:proofErr w:type="spellEnd"/>
      <w:r w:rsidRPr="001410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селищна рада </w:t>
      </w:r>
      <w:r w:rsidRPr="00141001">
        <w:rPr>
          <w:rFonts w:ascii="Times New Roman" w:eastAsia="Calibri" w:hAnsi="Times New Roman" w:cs="Times New Roman"/>
          <w:bCs/>
          <w:sz w:val="28"/>
          <w:szCs w:val="28"/>
        </w:rPr>
        <w:t>(Засновник).</w:t>
      </w:r>
    </w:p>
    <w:p w14:paraId="37B4981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7.2 </w:t>
      </w:r>
      <w:r w:rsidRPr="004720BE">
        <w:rPr>
          <w:rFonts w:ascii="Times New Roman" w:eastAsia="Calibri" w:hAnsi="Times New Roman" w:cs="Times New Roman"/>
          <w:bCs/>
          <w:sz w:val="28"/>
          <w:szCs w:val="28"/>
        </w:rPr>
        <w:t>Поточне керівництво (оперативне управління) Підприємством здійснює Керівник Підприємства —</w:t>
      </w:r>
      <w:r>
        <w:rPr>
          <w:rFonts w:ascii="Times New Roman" w:eastAsia="Calibri" w:hAnsi="Times New Roman" w:cs="Times New Roman"/>
          <w:bCs/>
          <w:sz w:val="28"/>
          <w:szCs w:val="28"/>
        </w:rPr>
        <w:t xml:space="preserve"> Директор</w:t>
      </w:r>
      <w:r w:rsidRPr="004720BE">
        <w:rPr>
          <w:rFonts w:ascii="Times New Roman" w:eastAsia="Calibri" w:hAnsi="Times New Roman" w:cs="Times New Roman"/>
          <w:bCs/>
          <w:sz w:val="28"/>
          <w:szCs w:val="28"/>
        </w:rPr>
        <w:t>, який призначається на посаду Засновником (уповноваженим ним органом) на конкурсній основі шляхом укладання з ним контракту на строк від трьох до п’яти років відповідно до діючого законодавства.  Строк найму, права, обов’язки і в</w:t>
      </w:r>
      <w:r>
        <w:rPr>
          <w:rFonts w:ascii="Times New Roman" w:eastAsia="Calibri" w:hAnsi="Times New Roman" w:cs="Times New Roman"/>
          <w:bCs/>
          <w:sz w:val="28"/>
          <w:szCs w:val="28"/>
        </w:rPr>
        <w:t>ідповідальність директора</w:t>
      </w:r>
      <w:r w:rsidRPr="004720BE">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умови його матеріального забезпечення, інші умови найму визначаються контрактом.</w:t>
      </w:r>
    </w:p>
    <w:p w14:paraId="263C93B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 Засновник :</w:t>
      </w:r>
    </w:p>
    <w:p w14:paraId="7CFC6F2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7.3.1 Визначає головні напрямки діяльності Підприємства, затверджує плани діяльності та звіти про його виконання;</w:t>
      </w:r>
    </w:p>
    <w:p w14:paraId="7B4145E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7.3.2 Затверджує статут Підприємства та зміни до нього.</w:t>
      </w:r>
    </w:p>
    <w:p w14:paraId="12233F7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7.3.3 Затверджує фінансовий план Підприємства та контролює його виконання;</w:t>
      </w:r>
    </w:p>
    <w:p w14:paraId="6D470AB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7.3.4 Укладає і розриває контракт з Керівником Підприємства та здійснює контроль за його виконанням;</w:t>
      </w:r>
    </w:p>
    <w:p w14:paraId="59727DFF"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8587AFA"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7.3.6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14:paraId="15728C69" w14:textId="77777777" w:rsidR="00844878"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7.3.7 </w:t>
      </w:r>
      <w:r w:rsidRPr="004720BE">
        <w:rPr>
          <w:rFonts w:ascii="Times New Roman" w:eastAsia="Calibri" w:hAnsi="Times New Roman" w:cs="Times New Roman"/>
          <w:bCs/>
          <w:sz w:val="28"/>
          <w:szCs w:val="28"/>
        </w:rPr>
        <w:t xml:space="preserve">Здійснює контроль за ефективністю використання майна, що є власністю </w:t>
      </w:r>
      <w:proofErr w:type="spellStart"/>
      <w:r w:rsidR="001A3AFD">
        <w:rPr>
          <w:rFonts w:ascii="Times New Roman" w:eastAsia="Calibri" w:hAnsi="Times New Roman" w:cs="Times New Roman"/>
          <w:bCs/>
          <w:sz w:val="28"/>
          <w:szCs w:val="28"/>
        </w:rPr>
        <w:t>Лисянської</w:t>
      </w:r>
      <w:proofErr w:type="spellEnd"/>
      <w:r w:rsidR="00B94A5F">
        <w:rPr>
          <w:rFonts w:ascii="Times New Roman" w:eastAsia="Calibri" w:hAnsi="Times New Roman" w:cs="Times New Roman"/>
          <w:bCs/>
          <w:sz w:val="28"/>
          <w:szCs w:val="28"/>
        </w:rPr>
        <w:tab/>
      </w:r>
      <w:r w:rsidRPr="004720BE">
        <w:rPr>
          <w:rFonts w:ascii="Times New Roman" w:eastAsia="Calibri" w:hAnsi="Times New Roman" w:cs="Times New Roman"/>
          <w:bCs/>
          <w:sz w:val="28"/>
          <w:szCs w:val="28"/>
        </w:rPr>
        <w:t xml:space="preserve"> територіальної громади в особі </w:t>
      </w:r>
      <w:proofErr w:type="spellStart"/>
      <w:r w:rsidRPr="004720BE">
        <w:rPr>
          <w:rFonts w:ascii="Times New Roman" w:eastAsia="Calibri" w:hAnsi="Times New Roman" w:cs="Times New Roman"/>
          <w:bCs/>
          <w:sz w:val="28"/>
          <w:szCs w:val="28"/>
        </w:rPr>
        <w:t>Лисянської</w:t>
      </w:r>
      <w:proofErr w:type="spellEnd"/>
      <w:r w:rsidRPr="004720BE">
        <w:rPr>
          <w:rFonts w:ascii="Times New Roman" w:eastAsia="Calibri" w:hAnsi="Times New Roman" w:cs="Times New Roman"/>
          <w:bCs/>
          <w:sz w:val="28"/>
          <w:szCs w:val="28"/>
        </w:rPr>
        <w:t xml:space="preserve"> селищної ради та закріплене за Підприємством на праві оперативного управління</w:t>
      </w:r>
    </w:p>
    <w:p w14:paraId="6681457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08532F0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 xml:space="preserve"> Керівник Підприємства:</w:t>
      </w:r>
    </w:p>
    <w:p w14:paraId="7A4064A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13633D1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.2 Самостійно вирішує питання діяльності Підприємства за винятком тих, що віднесені законодавством та цим Статутом до компетенції Засновника.</w:t>
      </w:r>
    </w:p>
    <w:p w14:paraId="612B086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.3 Організовує роботу Підприємства щодо надання населенню, згідно з вимогами нормативно-правових актів медичної допомоги.</w:t>
      </w:r>
    </w:p>
    <w:p w14:paraId="4AEE0C9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2966E1E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6AF4AF2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.6 У межах своєї компетенції видає накази та інші акти, дає вказівки, обов’язкові для всіх підрозділів та працівників Підприємства.</w:t>
      </w:r>
    </w:p>
    <w:p w14:paraId="47F08EB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.7 Забезпечує контроль за веденням та зберіганням медичної та іншої</w:t>
      </w:r>
    </w:p>
    <w:p w14:paraId="72A0B037"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документації.</w:t>
      </w:r>
    </w:p>
    <w:p w14:paraId="199519B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14:paraId="0808D63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560E565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w:t>
      </w:r>
    </w:p>
    <w:p w14:paraId="7F1426F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Створює умови підвищення фахового і кваліфікаційного рівня працівників згідно із затвердженим в установленому порядку штатним розписом.</w:t>
      </w:r>
    </w:p>
    <w:p w14:paraId="4326E0B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.11 Забезпечує проведення колективних переговорів, укладення колективного договору в порядку, визначеному законодавством України.</w:t>
      </w:r>
    </w:p>
    <w:p w14:paraId="45888FC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14:paraId="2301567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055F909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.14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3E39C30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.15 Несе відповідальність за збитки, завдані Підприємству з вини Керівника Підприємства в порядку, визначеному законодавством.</w:t>
      </w:r>
    </w:p>
    <w:p w14:paraId="48FB876F"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.16 Затверджує положення про структурні підрозділи Підприємства, інші положення та порядки, що мають системний характер, зокрема:</w:t>
      </w:r>
    </w:p>
    <w:p w14:paraId="7487876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положення про преміювання працівників за підсумками роботи Підприємства;</w:t>
      </w:r>
    </w:p>
    <w:p w14:paraId="0E61C78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порядок надходження і використання коштів, отриманих як благодійні внески, гранти та дарунки;</w:t>
      </w:r>
    </w:p>
    <w:p w14:paraId="5830EC9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порядок приймання, зберігання, відпуску та обліку лікарських засобів та медичних виробів.</w:t>
      </w:r>
    </w:p>
    <w:p w14:paraId="67F17FE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.17 Відповідно до прийнятого Засновником Положення має право укладати договори оренди майна.</w:t>
      </w:r>
    </w:p>
    <w:p w14:paraId="36C47DF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.18 Вирішує інші пит</w:t>
      </w:r>
      <w:r>
        <w:rPr>
          <w:rFonts w:ascii="Times New Roman" w:eastAsia="Calibri" w:hAnsi="Times New Roman" w:cs="Times New Roman"/>
          <w:bCs/>
          <w:sz w:val="28"/>
          <w:szCs w:val="28"/>
        </w:rPr>
        <w:t>ання, віднесені до компетенції К</w:t>
      </w:r>
      <w:r w:rsidRPr="00141001">
        <w:rPr>
          <w:rFonts w:ascii="Times New Roman" w:eastAsia="Calibri" w:hAnsi="Times New Roman" w:cs="Times New Roman"/>
          <w:bCs/>
          <w:sz w:val="28"/>
          <w:szCs w:val="28"/>
        </w:rPr>
        <w:t>ерівника Підприємства згідно із законодавством, цим Статутом, кон</w:t>
      </w:r>
      <w:r>
        <w:rPr>
          <w:rFonts w:ascii="Times New Roman" w:eastAsia="Calibri" w:hAnsi="Times New Roman" w:cs="Times New Roman"/>
          <w:bCs/>
          <w:sz w:val="28"/>
          <w:szCs w:val="28"/>
        </w:rPr>
        <w:t>трактом між Засновником і К</w:t>
      </w:r>
      <w:r w:rsidRPr="00141001">
        <w:rPr>
          <w:rFonts w:ascii="Times New Roman" w:eastAsia="Calibri" w:hAnsi="Times New Roman" w:cs="Times New Roman"/>
          <w:bCs/>
          <w:sz w:val="28"/>
          <w:szCs w:val="28"/>
        </w:rPr>
        <w:t>ерівником Підприємства.</w:t>
      </w:r>
    </w:p>
    <w:p w14:paraId="2B2207D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7.5</w:t>
      </w:r>
      <w:r w:rsidRPr="00141001">
        <w:rPr>
          <w:rFonts w:ascii="Times New Roman" w:eastAsia="Calibri" w:hAnsi="Times New Roman" w:cs="Times New Roman"/>
          <w:bCs/>
          <w:sz w:val="28"/>
          <w:szCs w:val="28"/>
        </w:rPr>
        <w:t xml:space="preserve">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5392732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7.6 У разі відсутності К</w:t>
      </w:r>
      <w:r w:rsidRPr="00141001">
        <w:rPr>
          <w:rFonts w:ascii="Times New Roman" w:eastAsia="Calibri" w:hAnsi="Times New Roman" w:cs="Times New Roman"/>
          <w:bCs/>
          <w:sz w:val="28"/>
          <w:szCs w:val="28"/>
        </w:rPr>
        <w:t xml:space="preserve">ерівника Підприємства або неможливості виконувати свої обов’язки з інших причин, обов’язки виконує заступник керівника (заступник </w:t>
      </w:r>
      <w:r>
        <w:rPr>
          <w:rFonts w:ascii="Times New Roman" w:eastAsia="Calibri" w:hAnsi="Times New Roman" w:cs="Times New Roman"/>
          <w:bCs/>
          <w:sz w:val="28"/>
          <w:szCs w:val="28"/>
        </w:rPr>
        <w:t>директора</w:t>
      </w:r>
      <w:r w:rsidRPr="00141001">
        <w:rPr>
          <w:rFonts w:ascii="Times New Roman" w:eastAsia="Calibri" w:hAnsi="Times New Roman" w:cs="Times New Roman"/>
          <w:bCs/>
          <w:sz w:val="28"/>
          <w:szCs w:val="28"/>
        </w:rPr>
        <w:t>) чи інша особа згідно з функціональними (посадовими) обов’язками.</w:t>
      </w:r>
    </w:p>
    <w:p w14:paraId="34598387"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8. Організаційна структура підприємства</w:t>
      </w:r>
    </w:p>
    <w:p w14:paraId="6917A76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 Структура Підприємства включає:</w:t>
      </w:r>
    </w:p>
    <w:p w14:paraId="4B7D568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8.1.1 Адміністративно-управлінський відділ.</w:t>
      </w:r>
    </w:p>
    <w:p w14:paraId="226D89E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8.1.2 Допоміжні підрозділи, у тому числі господарчі.</w:t>
      </w:r>
    </w:p>
    <w:p w14:paraId="5F4F5AD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8.1.3 Лікувально-профілактичні підрозділи (амбулаторії загальної практики сімейної медицини, </w:t>
      </w:r>
      <w:r>
        <w:rPr>
          <w:rFonts w:ascii="Times New Roman" w:eastAsia="Calibri" w:hAnsi="Times New Roman" w:cs="Times New Roman"/>
          <w:bCs/>
          <w:sz w:val="28"/>
          <w:szCs w:val="28"/>
        </w:rPr>
        <w:t>пункти здоров’я</w:t>
      </w:r>
      <w:r w:rsidRPr="001410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фельдшерські пункти).</w:t>
      </w:r>
    </w:p>
    <w:p w14:paraId="025D161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8.2 Структура Підприємства, порядок внутрішньої організації та сфери діяльності структурних підрозділ</w:t>
      </w:r>
      <w:r>
        <w:rPr>
          <w:rFonts w:ascii="Times New Roman" w:eastAsia="Calibri" w:hAnsi="Times New Roman" w:cs="Times New Roman"/>
          <w:bCs/>
          <w:sz w:val="28"/>
          <w:szCs w:val="28"/>
        </w:rPr>
        <w:t>ів Підприємства затверджується К</w:t>
      </w:r>
      <w:r w:rsidRPr="00141001">
        <w:rPr>
          <w:rFonts w:ascii="Times New Roman" w:eastAsia="Calibri" w:hAnsi="Times New Roman" w:cs="Times New Roman"/>
          <w:bCs/>
          <w:sz w:val="28"/>
          <w:szCs w:val="28"/>
        </w:rPr>
        <w:t>ерівником Підприємства.</w:t>
      </w:r>
    </w:p>
    <w:p w14:paraId="48245ED8"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8.3 Функціональні обов’язки та посадові інструкції працівників Пі</w:t>
      </w:r>
      <w:r>
        <w:rPr>
          <w:rFonts w:ascii="Times New Roman" w:eastAsia="Calibri" w:hAnsi="Times New Roman" w:cs="Times New Roman"/>
          <w:bCs/>
          <w:sz w:val="28"/>
          <w:szCs w:val="28"/>
        </w:rPr>
        <w:t>дприємства затверджуються його К</w:t>
      </w:r>
      <w:r w:rsidRPr="00141001">
        <w:rPr>
          <w:rFonts w:ascii="Times New Roman" w:eastAsia="Calibri" w:hAnsi="Times New Roman" w:cs="Times New Roman"/>
          <w:bCs/>
          <w:sz w:val="28"/>
          <w:szCs w:val="28"/>
        </w:rPr>
        <w:t>ерівником.</w:t>
      </w:r>
    </w:p>
    <w:p w14:paraId="3657680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8.4 Ш</w:t>
      </w:r>
      <w:r>
        <w:rPr>
          <w:rFonts w:ascii="Times New Roman" w:eastAsia="Calibri" w:hAnsi="Times New Roman" w:cs="Times New Roman"/>
          <w:bCs/>
          <w:sz w:val="28"/>
          <w:szCs w:val="28"/>
        </w:rPr>
        <w:t>татну чисельність Підприємства К</w:t>
      </w:r>
      <w:r w:rsidRPr="00141001">
        <w:rPr>
          <w:rFonts w:ascii="Times New Roman" w:eastAsia="Calibri" w:hAnsi="Times New Roman" w:cs="Times New Roman"/>
          <w:bCs/>
          <w:sz w:val="28"/>
          <w:szCs w:val="28"/>
        </w:rPr>
        <w:t>ерівник визначає на власний розсуд на підставі кошторису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523F9490"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9. Повноваження трудового колективу</w:t>
      </w:r>
    </w:p>
    <w:p w14:paraId="6C3329F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w:t>
      </w:r>
      <w:r>
        <w:rPr>
          <w:rFonts w:ascii="Times New Roman" w:eastAsia="Calibri" w:hAnsi="Times New Roman" w:cs="Times New Roman"/>
          <w:bCs/>
          <w:sz w:val="28"/>
          <w:szCs w:val="28"/>
        </w:rPr>
        <w:t>кі діють у трудовому колективі</w:t>
      </w:r>
      <w:r w:rsidRPr="00141001">
        <w:rPr>
          <w:rFonts w:ascii="Times New Roman" w:eastAsia="Calibri" w:hAnsi="Times New Roman" w:cs="Times New Roman"/>
          <w:bCs/>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культурного і побутового обслуговування.</w:t>
      </w:r>
    </w:p>
    <w:p w14:paraId="01DE81F1"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502BA27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Підприємство зобов’язане</w:t>
      </w:r>
      <w:r w:rsidRPr="00141001">
        <w:rPr>
          <w:rFonts w:ascii="Times New Roman" w:eastAsia="Calibri" w:hAnsi="Times New Roman" w:cs="Times New Roman"/>
          <w:bCs/>
          <w:sz w:val="28"/>
          <w:szCs w:val="28"/>
        </w:rPr>
        <w:t xml:space="preserve"> створювати умови, які б забезпечували участь працівників у його управлінні.</w:t>
      </w:r>
    </w:p>
    <w:p w14:paraId="3505682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2B78BF3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9.3 До складу органів, через які трудовий колектив реалізує своє право на участь в управлінні Пі</w:t>
      </w:r>
      <w:r>
        <w:rPr>
          <w:rFonts w:ascii="Times New Roman" w:eastAsia="Calibri" w:hAnsi="Times New Roman" w:cs="Times New Roman"/>
          <w:bCs/>
          <w:sz w:val="28"/>
          <w:szCs w:val="28"/>
        </w:rPr>
        <w:t>дприємством, не може обиратися К</w:t>
      </w:r>
      <w:r w:rsidRPr="00141001">
        <w:rPr>
          <w:rFonts w:ascii="Times New Roman" w:eastAsia="Calibri" w:hAnsi="Times New Roman" w:cs="Times New Roman"/>
          <w:bCs/>
          <w:sz w:val="28"/>
          <w:szCs w:val="28"/>
        </w:rPr>
        <w:t>ерівник Підприємства. Повноваження цих органів визначаються законодавством.</w:t>
      </w:r>
    </w:p>
    <w:p w14:paraId="524C52CF"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14:paraId="5511A10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9.5 Право укладання колективного договору надається керівнику Підприємства, а</w:t>
      </w:r>
      <w:r>
        <w:rPr>
          <w:rFonts w:ascii="Times New Roman" w:eastAsia="Calibri" w:hAnsi="Times New Roman" w:cs="Times New Roman"/>
          <w:bCs/>
          <w:sz w:val="28"/>
          <w:szCs w:val="28"/>
        </w:rPr>
        <w:t xml:space="preserve"> від імені трудового колективу -</w:t>
      </w:r>
      <w:r w:rsidRPr="00141001">
        <w:rPr>
          <w:rFonts w:ascii="Times New Roman" w:eastAsia="Calibri" w:hAnsi="Times New Roman" w:cs="Times New Roman"/>
          <w:bCs/>
          <w:sz w:val="28"/>
          <w:szCs w:val="28"/>
        </w:rPr>
        <w:t xml:space="preserve"> уповноваженому</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ним органу.</w:t>
      </w:r>
    </w:p>
    <w:p w14:paraId="205B2425"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Сторони колективного договору звітують на загальних зборах колективу не менш ніж один раз на рік.</w:t>
      </w:r>
    </w:p>
    <w:p w14:paraId="6386656C"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5EDD31A"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9.7 Джерелом коштів на оплату праці працівників Підприємства є кошти,</w:t>
      </w:r>
    </w:p>
    <w:p w14:paraId="7FC8516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отримані в результаті його господарської некомерційної діяльності.</w:t>
      </w:r>
    </w:p>
    <w:p w14:paraId="42E6D44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2C6A59C6"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14:paraId="0702BA5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Умови оплати праці та матеріального забезпечення Керівника Підприємства визначаються контрактом, укладеним із Уповноваженим органом управління.</w:t>
      </w:r>
    </w:p>
    <w:p w14:paraId="0EB2E13D"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9.8 Оплата праці працівників Підприємства здійснюється у першочерговому порядку. Усі і</w:t>
      </w:r>
      <w:r>
        <w:rPr>
          <w:rFonts w:ascii="Times New Roman" w:eastAsia="Calibri" w:hAnsi="Times New Roman" w:cs="Times New Roman"/>
          <w:bCs/>
          <w:sz w:val="28"/>
          <w:szCs w:val="28"/>
        </w:rPr>
        <w:t>нші платежі здійснюються</w:t>
      </w:r>
      <w:r w:rsidRPr="00141001">
        <w:rPr>
          <w:rFonts w:ascii="Times New Roman" w:eastAsia="Calibri" w:hAnsi="Times New Roman" w:cs="Times New Roman"/>
          <w:bCs/>
          <w:sz w:val="28"/>
          <w:szCs w:val="28"/>
        </w:rPr>
        <w:t xml:space="preserve"> після виконання зобов’язань щодо оплати праці.</w:t>
      </w:r>
    </w:p>
    <w:p w14:paraId="7F77A7E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2C70C1A7"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10. Контроль та перевірка діяльності</w:t>
      </w:r>
    </w:p>
    <w:p w14:paraId="7CC1E5D4"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10.1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14:paraId="359ADEC4"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14:paraId="1160DCA6" w14:textId="77777777" w:rsidR="00844878" w:rsidRPr="00141001" w:rsidRDefault="00844878" w:rsidP="00844878">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11. Припинення діяльності</w:t>
      </w:r>
    </w:p>
    <w:p w14:paraId="4BFD7EC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56F68F02"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11.2 У разі реорганізації Підприємства вся сукупність його прав та обов’язків переходить до його правонаступників.</w:t>
      </w:r>
    </w:p>
    <w:p w14:paraId="4BD92853"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11.3 Ліквідація Підприємства здійснюється ліквідаційною комісією, яка утворюється Засновником або за рішенням суду.</w:t>
      </w:r>
    </w:p>
    <w:p w14:paraId="64ECE7D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6F88292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141001">
        <w:rPr>
          <w:rFonts w:ascii="Times New Roman" w:eastAsia="Calibri" w:hAnsi="Times New Roman" w:cs="Times New Roman"/>
          <w:bCs/>
          <w:sz w:val="28"/>
          <w:szCs w:val="28"/>
        </w:rPr>
        <w:t>заявлення</w:t>
      </w:r>
      <w:proofErr w:type="spellEnd"/>
      <w:r w:rsidRPr="00141001">
        <w:rPr>
          <w:rFonts w:ascii="Times New Roman" w:eastAsia="Calibri" w:hAnsi="Times New Roman" w:cs="Times New Roman"/>
          <w:bCs/>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55A0BB60"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Одночасно ліквідаційна комісія вживає усіх необхідних заходів зі стягнення дебіторської заборгованості Підприємства.</w:t>
      </w:r>
    </w:p>
    <w:p w14:paraId="124140D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6C6178A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Ліквідаційна комісія виступає в суді від імені Підприємства, що ліквідується.</w:t>
      </w:r>
    </w:p>
    <w:p w14:paraId="725F9FB9"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11.7 Черговість та порядок задоволення вимог кредиторів визначаються відповідно до законодавства.</w:t>
      </w:r>
    </w:p>
    <w:p w14:paraId="597F676E"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07AFBE1B" w14:textId="77777777" w:rsidR="00844878" w:rsidRPr="00141001"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14:paraId="7C1CCECC" w14:textId="77777777" w:rsidR="00844878"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783662C4" w14:textId="77777777" w:rsidR="00844878" w:rsidRDefault="00844878" w:rsidP="00844878">
      <w:pPr>
        <w:autoSpaceDE w:val="0"/>
        <w:autoSpaceDN w:val="0"/>
        <w:adjustRightInd w:val="0"/>
        <w:spacing w:after="0" w:line="240" w:lineRule="auto"/>
        <w:ind w:firstLine="709"/>
        <w:jc w:val="both"/>
        <w:rPr>
          <w:rFonts w:ascii="Times New Roman" w:eastAsia="Calibri" w:hAnsi="Times New Roman" w:cs="Times New Roman"/>
          <w:bCs/>
          <w:sz w:val="28"/>
          <w:szCs w:val="28"/>
        </w:rPr>
      </w:pPr>
    </w:p>
    <w:p w14:paraId="5977E061" w14:textId="77777777" w:rsidR="00844878" w:rsidRDefault="00844878" w:rsidP="00844878">
      <w:pPr>
        <w:autoSpaceDE w:val="0"/>
        <w:autoSpaceDN w:val="0"/>
        <w:adjustRightInd w:val="0"/>
        <w:spacing w:before="120" w:after="0" w:line="240" w:lineRule="auto"/>
        <w:jc w:val="both"/>
        <w:rPr>
          <w:rFonts w:ascii="Times New Roman" w:eastAsia="Calibri" w:hAnsi="Times New Roman" w:cs="Times New Roman"/>
          <w:bCs/>
          <w:sz w:val="28"/>
          <w:szCs w:val="28"/>
        </w:rPr>
      </w:pPr>
    </w:p>
    <w:p w14:paraId="66E7C7B9" w14:textId="77777777" w:rsidR="00844878" w:rsidRPr="00141001" w:rsidRDefault="00844878" w:rsidP="00844878">
      <w:pPr>
        <w:autoSpaceDE w:val="0"/>
        <w:autoSpaceDN w:val="0"/>
        <w:adjustRightInd w:val="0"/>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В.о. селищного голови                                                                 О.В. </w:t>
      </w:r>
      <w:proofErr w:type="spellStart"/>
      <w:r>
        <w:rPr>
          <w:rFonts w:ascii="Times New Roman" w:eastAsia="Calibri" w:hAnsi="Times New Roman" w:cs="Times New Roman"/>
          <w:bCs/>
          <w:sz w:val="28"/>
          <w:szCs w:val="28"/>
        </w:rPr>
        <w:t>Макушенко</w:t>
      </w:r>
      <w:proofErr w:type="spellEnd"/>
    </w:p>
    <w:p w14:paraId="64E5DFEB" w14:textId="77777777" w:rsidR="00844878" w:rsidRDefault="00844878" w:rsidP="00844878"/>
    <w:p w14:paraId="61CC20CC" w14:textId="77777777" w:rsidR="00601FEA" w:rsidRDefault="00601FEA"/>
    <w:sectPr w:rsidR="00601FEA" w:rsidSect="00844878">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1B53" w14:textId="77777777" w:rsidR="00844878" w:rsidRDefault="00844878" w:rsidP="00844878">
      <w:pPr>
        <w:spacing w:after="0" w:line="240" w:lineRule="auto"/>
      </w:pPr>
      <w:r>
        <w:separator/>
      </w:r>
    </w:p>
  </w:endnote>
  <w:endnote w:type="continuationSeparator" w:id="0">
    <w:p w14:paraId="4F58ED04" w14:textId="77777777" w:rsidR="00844878" w:rsidRDefault="00844878" w:rsidP="0084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2BEA6" w14:textId="77777777" w:rsidR="00844878" w:rsidRDefault="00844878" w:rsidP="00844878">
      <w:pPr>
        <w:spacing w:after="0" w:line="240" w:lineRule="auto"/>
      </w:pPr>
      <w:r>
        <w:separator/>
      </w:r>
    </w:p>
  </w:footnote>
  <w:footnote w:type="continuationSeparator" w:id="0">
    <w:p w14:paraId="5A254BAB" w14:textId="77777777" w:rsidR="00844878" w:rsidRDefault="00844878" w:rsidP="0084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9904" w14:textId="77777777" w:rsidR="00844878" w:rsidRDefault="008448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B415D"/>
    <w:multiLevelType w:val="hybridMultilevel"/>
    <w:tmpl w:val="F85472BC"/>
    <w:lvl w:ilvl="0" w:tplc="354E6E32">
      <w:start w:val="1"/>
      <w:numFmt w:val="decimal"/>
      <w:lvlText w:val="%1."/>
      <w:lvlJc w:val="left"/>
      <w:pPr>
        <w:tabs>
          <w:tab w:val="num" w:pos="1565"/>
        </w:tabs>
        <w:ind w:left="1565" w:hanging="855"/>
      </w:pPr>
      <w:rPr>
        <w:rFonts w:hint="default"/>
        <w:b w:val="0"/>
        <w:bCs/>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16cid:durableId="162958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78"/>
    <w:rsid w:val="001A3AFD"/>
    <w:rsid w:val="005F4874"/>
    <w:rsid w:val="00601FEA"/>
    <w:rsid w:val="00844878"/>
    <w:rsid w:val="00AD18B8"/>
    <w:rsid w:val="00B94A5F"/>
    <w:rsid w:val="00C049D8"/>
    <w:rsid w:val="00FE3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6DA2"/>
  <w15:docId w15:val="{688002EE-B470-40D1-B588-B4BB9960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87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44878"/>
  </w:style>
  <w:style w:type="paragraph" w:styleId="a5">
    <w:name w:val="footer"/>
    <w:basedOn w:val="a"/>
    <w:link w:val="a6"/>
    <w:uiPriority w:val="99"/>
    <w:unhideWhenUsed/>
    <w:rsid w:val="00844878"/>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44878"/>
  </w:style>
  <w:style w:type="paragraph" w:styleId="a7">
    <w:name w:val="Balloon Text"/>
    <w:basedOn w:val="a"/>
    <w:link w:val="a8"/>
    <w:uiPriority w:val="99"/>
    <w:semiHidden/>
    <w:unhideWhenUsed/>
    <w:rsid w:val="0084487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44878"/>
    <w:rPr>
      <w:rFonts w:ascii="Tahoma" w:hAnsi="Tahoma" w:cs="Tahoma"/>
      <w:sz w:val="16"/>
      <w:szCs w:val="16"/>
    </w:rPr>
  </w:style>
  <w:style w:type="table" w:styleId="a9">
    <w:name w:val="Table Grid"/>
    <w:basedOn w:val="a1"/>
    <w:rsid w:val="00B9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19719</Words>
  <Characters>11241</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cp:revision>
  <cp:lastPrinted>2024-11-05T12:26:00Z</cp:lastPrinted>
  <dcterms:created xsi:type="dcterms:W3CDTF">2024-11-06T12:12:00Z</dcterms:created>
  <dcterms:modified xsi:type="dcterms:W3CDTF">2024-11-06T12:12:00Z</dcterms:modified>
</cp:coreProperties>
</file>