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7F" w:rsidRPr="00E26412" w:rsidRDefault="00BF727F" w:rsidP="00BF72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26412">
        <w:rPr>
          <w:rFonts w:ascii="Times New Roman" w:hAnsi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72271113" r:id="rId6"/>
        </w:object>
      </w:r>
    </w:p>
    <w:p w:rsidR="00BF727F" w:rsidRPr="00E26412" w:rsidRDefault="00BF727F" w:rsidP="00BF727F">
      <w:pPr>
        <w:pStyle w:val="1"/>
        <w:tabs>
          <w:tab w:val="center" w:pos="4677"/>
          <w:tab w:val="left" w:pos="7710"/>
        </w:tabs>
        <w:rPr>
          <w:rFonts w:ascii="Times New Roman" w:hAnsi="Times New Roman"/>
          <w:b w:val="0"/>
          <w:sz w:val="28"/>
          <w:szCs w:val="28"/>
        </w:rPr>
      </w:pPr>
      <w:r w:rsidRPr="00E26412">
        <w:rPr>
          <w:rFonts w:ascii="Times New Roman" w:hAnsi="Times New Roman"/>
          <w:sz w:val="28"/>
          <w:szCs w:val="28"/>
        </w:rPr>
        <w:tab/>
        <w:t>ЛИСЯНСЬКА СЕЛИЩНА РАДА</w:t>
      </w:r>
      <w:r w:rsidRPr="00E26412">
        <w:rPr>
          <w:rFonts w:ascii="Times New Roman" w:hAnsi="Times New Roman"/>
          <w:sz w:val="28"/>
          <w:szCs w:val="28"/>
        </w:rPr>
        <w:tab/>
      </w:r>
    </w:p>
    <w:p w:rsidR="00BF727F" w:rsidRPr="00E26412" w:rsidRDefault="00BF727F" w:rsidP="00BF727F">
      <w:pPr>
        <w:pStyle w:val="2"/>
        <w:jc w:val="center"/>
        <w:rPr>
          <w:b w:val="0"/>
          <w:sz w:val="28"/>
          <w:szCs w:val="28"/>
        </w:rPr>
      </w:pPr>
      <w:r w:rsidRPr="00E26412">
        <w:rPr>
          <w:b w:val="0"/>
          <w:sz w:val="28"/>
          <w:szCs w:val="28"/>
        </w:rPr>
        <w:t>РІШЕННЯ</w:t>
      </w:r>
    </w:p>
    <w:p w:rsidR="00BF727F" w:rsidRDefault="00BF727F" w:rsidP="00BF727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Pr="00E2641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E26412">
        <w:rPr>
          <w:b w:val="0"/>
          <w:sz w:val="28"/>
          <w:szCs w:val="28"/>
        </w:rPr>
        <w:t xml:space="preserve">.2023                                     смт  Лисянка </w:t>
      </w:r>
      <w:r>
        <w:rPr>
          <w:b w:val="0"/>
          <w:sz w:val="28"/>
          <w:szCs w:val="28"/>
        </w:rPr>
        <w:t xml:space="preserve">                              </w:t>
      </w:r>
      <w:r w:rsidRPr="00E26412">
        <w:rPr>
          <w:b w:val="0"/>
          <w:sz w:val="28"/>
          <w:szCs w:val="28"/>
        </w:rPr>
        <w:t xml:space="preserve">   № 3</w:t>
      </w:r>
      <w:r>
        <w:rPr>
          <w:b w:val="0"/>
          <w:sz w:val="28"/>
          <w:szCs w:val="28"/>
        </w:rPr>
        <w:t>5</w:t>
      </w:r>
      <w:r w:rsidRPr="00E26412">
        <w:rPr>
          <w:b w:val="0"/>
          <w:sz w:val="28"/>
          <w:szCs w:val="28"/>
        </w:rPr>
        <w:t>-1</w:t>
      </w:r>
      <w:r>
        <w:rPr>
          <w:b w:val="0"/>
          <w:sz w:val="28"/>
          <w:szCs w:val="28"/>
        </w:rPr>
        <w:t>1</w:t>
      </w:r>
      <w:r w:rsidRPr="00E26412">
        <w:rPr>
          <w:b w:val="0"/>
          <w:sz w:val="28"/>
          <w:szCs w:val="28"/>
        </w:rPr>
        <w:t>/VIІI</w:t>
      </w:r>
    </w:p>
    <w:p w:rsidR="00BF727F" w:rsidRPr="00BF727F" w:rsidRDefault="00BF727F" w:rsidP="00BF727F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BF727F">
        <w:rPr>
          <w:rFonts w:eastAsia="Times New Roman"/>
          <w:b w:val="0"/>
          <w:sz w:val="28"/>
          <w:szCs w:val="28"/>
        </w:rPr>
        <w:t>Про внесення змін до програми</w:t>
      </w:r>
    </w:p>
    <w:p w:rsidR="00BF727F" w:rsidRDefault="00BF727F" w:rsidP="00BF727F">
      <w:pPr>
        <w:pStyle w:val="2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 w:rsidRPr="00BF727F">
        <w:rPr>
          <w:rFonts w:eastAsia="Times New Roman"/>
          <w:b w:val="0"/>
          <w:sz w:val="28"/>
          <w:szCs w:val="28"/>
        </w:rPr>
        <w:t xml:space="preserve">«Обдаровані діти – майбутнє Лисянщини </w:t>
      </w:r>
    </w:p>
    <w:p w:rsidR="00BF727F" w:rsidRDefault="00BF727F" w:rsidP="00BF727F">
      <w:pPr>
        <w:pStyle w:val="2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 w:rsidRPr="00BF727F">
        <w:rPr>
          <w:rFonts w:eastAsia="Times New Roman"/>
          <w:b w:val="0"/>
          <w:sz w:val="28"/>
          <w:szCs w:val="28"/>
        </w:rPr>
        <w:t>на 2022-2027 роки»</w:t>
      </w:r>
    </w:p>
    <w:p w:rsidR="00BF727F" w:rsidRDefault="00BF727F" w:rsidP="00BF727F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A3BEF" w:rsidRPr="006A3BEF" w:rsidRDefault="006A3BEF" w:rsidP="006A3BEF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b w:val="0"/>
          <w:sz w:val="28"/>
          <w:szCs w:val="28"/>
        </w:rPr>
      </w:pPr>
      <w:r w:rsidRPr="006A3BEF">
        <w:rPr>
          <w:rFonts w:eastAsia="Times New Roman"/>
          <w:b w:val="0"/>
          <w:sz w:val="28"/>
          <w:szCs w:val="28"/>
        </w:rPr>
        <w:t>Відповідно до статті 91 Бюджетного кодексу України, пунктом 22 частини 1 статті 26 Закону України «Про місцеве самоврядування в Україні», пункту 4  Програми «Обдаровані діти – майбутнє Лисянщини на 2022-2027 роки», затвердженої рішенням Лисянської селищної ради від 25.01.2022 №24-6/</w:t>
      </w:r>
      <w:r w:rsidRPr="006A3BEF">
        <w:rPr>
          <w:rFonts w:eastAsia="Times New Roman"/>
          <w:b w:val="0"/>
          <w:sz w:val="28"/>
          <w:szCs w:val="28"/>
          <w:lang w:val="en-US"/>
        </w:rPr>
        <w:t>V</w:t>
      </w:r>
      <w:r w:rsidRPr="006A3BEF">
        <w:rPr>
          <w:rFonts w:eastAsia="Times New Roman"/>
          <w:b w:val="0"/>
          <w:sz w:val="28"/>
          <w:szCs w:val="28"/>
        </w:rPr>
        <w:t>ІІІ</w:t>
      </w:r>
    </w:p>
    <w:p w:rsidR="006A3BEF" w:rsidRPr="006A3BEF" w:rsidRDefault="006A3BEF" w:rsidP="006A3BEF">
      <w:pPr>
        <w:pStyle w:val="2"/>
        <w:spacing w:before="0" w:beforeAutospacing="0" w:after="0" w:afterAutospacing="0"/>
        <w:ind w:firstLine="708"/>
        <w:jc w:val="center"/>
        <w:rPr>
          <w:b w:val="0"/>
          <w:sz w:val="28"/>
          <w:szCs w:val="28"/>
        </w:rPr>
      </w:pPr>
      <w:r w:rsidRPr="006A3BEF">
        <w:rPr>
          <w:rFonts w:eastAsia="Times New Roman"/>
          <w:b w:val="0"/>
          <w:sz w:val="28"/>
          <w:szCs w:val="28"/>
        </w:rPr>
        <w:t>ВИРІШИВ:</w:t>
      </w:r>
    </w:p>
    <w:p w:rsidR="006A3BEF" w:rsidRPr="006A3BEF" w:rsidRDefault="006A3BEF" w:rsidP="006A3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Внести зміни до  програми «Обдаровані діти – майбутнє Лисянщини на 2022-2027 роки», затвердженої рішенням Лисянської селищної ради від 25.01.2022 №24-6/</w:t>
      </w:r>
      <w:r w:rsidRPr="00413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13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</w:t>
      </w:r>
    </w:p>
    <w:p w:rsidR="006A3BEF" w:rsidRPr="00413778" w:rsidRDefault="006A3BEF" w:rsidP="006A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 2. Передбачити розмір грошових винагород: переможцям обласних та Всеукраїнських олімпіад, турнірів та конкурсів, переможцям ІІ етапу Всеукраїнського конкурсу-захисту науково-дослідницьких робіт учнів-членів Малої академії наук України.</w:t>
      </w:r>
    </w:p>
    <w:p w:rsidR="00BF727F" w:rsidRPr="006A3BEF" w:rsidRDefault="006A3BEF" w:rsidP="006A3BEF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6A3BEF">
        <w:rPr>
          <w:rFonts w:eastAsia="Times New Roman"/>
          <w:b w:val="0"/>
          <w:sz w:val="28"/>
          <w:szCs w:val="28"/>
        </w:rPr>
        <w:t>3.Контроль  за виконанням даного рішення покласти на начальника відділу освіти Лисянської селищної ради </w:t>
      </w:r>
      <w:proofErr w:type="spellStart"/>
      <w:r w:rsidRPr="006A3BEF">
        <w:rPr>
          <w:rFonts w:eastAsia="Times New Roman"/>
          <w:b w:val="0"/>
          <w:sz w:val="28"/>
          <w:szCs w:val="28"/>
        </w:rPr>
        <w:t>Т.</w:t>
      </w:r>
      <w:r w:rsidR="00C35C96">
        <w:rPr>
          <w:rFonts w:eastAsia="Times New Roman"/>
          <w:b w:val="0"/>
          <w:sz w:val="28"/>
          <w:szCs w:val="28"/>
        </w:rPr>
        <w:t>В.</w:t>
      </w:r>
      <w:r w:rsidRPr="006A3BEF">
        <w:rPr>
          <w:rFonts w:eastAsia="Times New Roman"/>
          <w:b w:val="0"/>
          <w:sz w:val="28"/>
          <w:szCs w:val="28"/>
        </w:rPr>
        <w:t>Єрмоличеву</w:t>
      </w:r>
      <w:proofErr w:type="spellEnd"/>
      <w:r w:rsidRPr="006A3BEF">
        <w:rPr>
          <w:rFonts w:eastAsia="Times New Roman"/>
          <w:b w:val="0"/>
          <w:sz w:val="28"/>
          <w:szCs w:val="28"/>
        </w:rPr>
        <w:t>.</w:t>
      </w:r>
    </w:p>
    <w:p w:rsidR="00A22607" w:rsidRDefault="00A22607" w:rsidP="00A2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BEF" w:rsidRPr="006A3BEF" w:rsidRDefault="006A3BEF" w:rsidP="00A2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607" w:rsidRPr="00413778" w:rsidRDefault="00A22607" w:rsidP="00A2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07" w:rsidRPr="00413778" w:rsidRDefault="00A22607" w:rsidP="00A2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                                                                      А.</w:t>
      </w:r>
      <w:r w:rsidR="00840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Pr="00413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Проценко</w:t>
      </w:r>
    </w:p>
    <w:p w:rsidR="00A22607" w:rsidRDefault="00A22607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6A3BEF" w:rsidRDefault="006A3BEF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6A3BEF" w:rsidRDefault="006A3BEF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6A3BEF" w:rsidRPr="006A3BEF" w:rsidRDefault="006A3BEF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22607" w:rsidRPr="00A22607" w:rsidRDefault="00A22607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22607" w:rsidRPr="0005209F" w:rsidRDefault="00A22607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A22607" w:rsidRPr="0005209F" w:rsidRDefault="00A22607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07" w:rsidRPr="0005209F" w:rsidRDefault="00A22607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A22607" w:rsidRPr="0005209F" w:rsidRDefault="00A22607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  селищної   ради</w:t>
      </w:r>
    </w:p>
    <w:p w:rsidR="00A22607" w:rsidRPr="0005209F" w:rsidRDefault="00A22607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00.00.2023  № 00</w:t>
      </w:r>
    </w:p>
    <w:p w:rsidR="00A22607" w:rsidRPr="0005209F" w:rsidRDefault="00A22607" w:rsidP="00A2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07" w:rsidRPr="0005209F" w:rsidRDefault="00A22607" w:rsidP="00A2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</w:p>
    <w:p w:rsidR="00A22607" w:rsidRPr="0005209F" w:rsidRDefault="00413778" w:rsidP="00A2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A22607"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одноразової грошової винагороди</w:t>
      </w:r>
      <w:r w:rsidR="00A22607"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переможцям ІІ етапу Всеукраїнського конкурсу- захисту</w:t>
      </w:r>
    </w:p>
    <w:p w:rsidR="00A22607" w:rsidRPr="0005209F" w:rsidRDefault="00A22607" w:rsidP="00A2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науково-дослідницьких робіт учнів – членів</w:t>
      </w:r>
      <w:r w:rsidR="00F4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участі Всеукраїнських конкурсах-захистах «Герої серед нас» та «Об’єднаймося брати мої!»</w:t>
      </w: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Малої академії наук України у 2022 – 2023 навчальному році</w:t>
      </w:r>
    </w:p>
    <w:p w:rsidR="00A22607" w:rsidRPr="0005209F" w:rsidRDefault="00A22607" w:rsidP="00A2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922"/>
        <w:gridCol w:w="1647"/>
        <w:gridCol w:w="1021"/>
        <w:gridCol w:w="1820"/>
        <w:gridCol w:w="1003"/>
        <w:gridCol w:w="850"/>
      </w:tblGrid>
      <w:tr w:rsidR="0005209F" w:rsidRPr="0005209F" w:rsidTr="0005209F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я, по батькові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F444D4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Конкурс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Зайняте місце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 грошової винагороди</w:t>
            </w:r>
          </w:p>
        </w:tc>
      </w:tr>
      <w:tr w:rsidR="0005209F" w:rsidRPr="0005209F" w:rsidTr="007969A7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07" w:rsidRPr="00F444D4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F444D4" w:rsidRDefault="00F444D4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 Соціологія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F44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F444D4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</w:tc>
      </w:tr>
      <w:tr w:rsidR="0005209F" w:rsidRPr="0005209F" w:rsidTr="007969A7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07" w:rsidRPr="0005209F" w:rsidRDefault="00A22607" w:rsidP="00F4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607" w:rsidRPr="0005209F" w:rsidRDefault="00A22607" w:rsidP="00A2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607" w:rsidRPr="0005209F" w:rsidRDefault="00A22607" w:rsidP="00A2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4D4" w:rsidRPr="00F444D4" w:rsidRDefault="00F444D4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«Об’єднаймося брати мої!»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І </w:t>
            </w:r>
            <w:proofErr w:type="spellStart"/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</w:t>
            </w:r>
            <w:proofErr w:type="spellEnd"/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</w:p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F444D4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="00ED3190" w:rsidRPr="0005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</w:tr>
      <w:tr w:rsidR="0005209F" w:rsidRPr="0005209F" w:rsidTr="007969A7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07" w:rsidRPr="00F444D4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607" w:rsidRPr="0005209F" w:rsidRDefault="00A22607" w:rsidP="00A2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607" w:rsidRPr="0005209F" w:rsidRDefault="00A22607" w:rsidP="00A2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F444D4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«Герої серед нас»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A22607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05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07" w:rsidRPr="0005209F" w:rsidRDefault="00F444D4" w:rsidP="00A2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</w:t>
            </w:r>
          </w:p>
        </w:tc>
      </w:tr>
    </w:tbl>
    <w:p w:rsidR="00BE7E6E" w:rsidRDefault="00BE7E6E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E7E6E" w:rsidRDefault="00BE7E6E" w:rsidP="00A226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D4" w:rsidRDefault="00F444D4" w:rsidP="00BE7E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444D4" w:rsidSect="00D8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D62"/>
    <w:rsid w:val="0005209F"/>
    <w:rsid w:val="00056AFE"/>
    <w:rsid w:val="00101D62"/>
    <w:rsid w:val="00311760"/>
    <w:rsid w:val="00413778"/>
    <w:rsid w:val="00460195"/>
    <w:rsid w:val="006A3BEF"/>
    <w:rsid w:val="007969A7"/>
    <w:rsid w:val="00822969"/>
    <w:rsid w:val="00840D04"/>
    <w:rsid w:val="008C0EF4"/>
    <w:rsid w:val="009A5756"/>
    <w:rsid w:val="009E2947"/>
    <w:rsid w:val="00A22607"/>
    <w:rsid w:val="00BE7E6E"/>
    <w:rsid w:val="00BF727F"/>
    <w:rsid w:val="00C35C96"/>
    <w:rsid w:val="00D82A3A"/>
    <w:rsid w:val="00E35B45"/>
    <w:rsid w:val="00ED3190"/>
    <w:rsid w:val="00F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8FDF-3E52-4413-B9DF-78955B2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3A"/>
  </w:style>
  <w:style w:type="paragraph" w:styleId="1">
    <w:name w:val="heading 1"/>
    <w:basedOn w:val="a"/>
    <w:next w:val="a"/>
    <w:link w:val="10"/>
    <w:qFormat/>
    <w:rsid w:val="00BF727F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uiPriority w:val="99"/>
    <w:qFormat/>
    <w:rsid w:val="00BF727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E6E"/>
    <w:pPr>
      <w:spacing w:after="0" w:line="240" w:lineRule="auto"/>
      <w:ind w:firstLine="567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F727F"/>
    <w:rPr>
      <w:rFonts w:ascii="Arial" w:eastAsia="Calibri" w:hAnsi="Arial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BF727F"/>
    <w:rPr>
      <w:rFonts w:ascii="Times New Roman" w:eastAsia="Calibri" w:hAnsi="Times New Roman" w:cs="Times New Roman"/>
      <w:b/>
      <w:bCs/>
      <w:sz w:val="36"/>
      <w:szCs w:val="36"/>
      <w:lang w:val="uk-UA" w:eastAsia="ru-RU"/>
    </w:rPr>
  </w:style>
  <w:style w:type="paragraph" w:styleId="a6">
    <w:name w:val="No Spacing"/>
    <w:uiPriority w:val="1"/>
    <w:qFormat/>
    <w:rsid w:val="00BF727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7548-D921-4FEB-81B3-9E8D2B17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18</cp:revision>
  <cp:lastPrinted>2023-05-08T12:52:00Z</cp:lastPrinted>
  <dcterms:created xsi:type="dcterms:W3CDTF">2023-03-24T10:25:00Z</dcterms:created>
  <dcterms:modified xsi:type="dcterms:W3CDTF">2024-03-18T10:45:00Z</dcterms:modified>
</cp:coreProperties>
</file>