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C2" w:rsidRPr="00DD19C2" w:rsidRDefault="00DD19C2" w:rsidP="00DD19C2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</w:rPr>
      </w:pPr>
      <w:r w:rsidRPr="00DD19C2">
        <w:rPr>
          <w:rFonts w:ascii="Times New Roman" w:hAnsi="Times New Roman" w:cs="Times New Roman"/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5" o:title=""/>
          </v:shape>
          <o:OLEObject Type="Embed" ProgID="PBrush" ShapeID="_x0000_i1025" DrawAspect="Content" ObjectID="_1705321708" r:id="rId6"/>
        </w:object>
      </w:r>
    </w:p>
    <w:p w:rsidR="00AE3923" w:rsidRDefault="00AE3923" w:rsidP="00DD19C2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sz w:val="28"/>
          <w:lang w:val="uk-UA"/>
        </w:rPr>
      </w:pPr>
    </w:p>
    <w:p w:rsidR="00DD19C2" w:rsidRPr="00DD19C2" w:rsidRDefault="00DD19C2" w:rsidP="00DD19C2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sz w:val="28"/>
        </w:rPr>
      </w:pPr>
      <w:r w:rsidRPr="00DD19C2">
        <w:rPr>
          <w:rFonts w:ascii="Times New Roman" w:eastAsia="Arial Unicode MS" w:hAnsi="Times New Roman" w:cs="Times New Roman"/>
          <w:b/>
          <w:bCs/>
          <w:sz w:val="28"/>
        </w:rPr>
        <w:t>ЛИСЯНСЬКА СЕЛИЩНА РАДА</w:t>
      </w:r>
    </w:p>
    <w:p w:rsidR="00DD19C2" w:rsidRPr="00DD19C2" w:rsidRDefault="00DD19C2" w:rsidP="00DD19C2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</w:rPr>
      </w:pPr>
      <w:r w:rsidRPr="00DD19C2">
        <w:rPr>
          <w:rFonts w:ascii="Times New Roman" w:eastAsia="Arial Unicode MS" w:hAnsi="Times New Roman" w:cs="Times New Roman"/>
          <w:b/>
          <w:sz w:val="28"/>
        </w:rPr>
        <w:t xml:space="preserve">Р І Ш Е Н </w:t>
      </w:r>
      <w:proofErr w:type="spellStart"/>
      <w:proofErr w:type="gramStart"/>
      <w:r w:rsidRPr="00DD19C2">
        <w:rPr>
          <w:rFonts w:ascii="Times New Roman" w:eastAsia="Arial Unicode MS" w:hAnsi="Times New Roman" w:cs="Times New Roman"/>
          <w:b/>
          <w:sz w:val="28"/>
        </w:rPr>
        <w:t>Н</w:t>
      </w:r>
      <w:proofErr w:type="spellEnd"/>
      <w:proofErr w:type="gramEnd"/>
      <w:r w:rsidRPr="00DD19C2">
        <w:rPr>
          <w:rFonts w:ascii="Times New Roman" w:eastAsia="Arial Unicode MS" w:hAnsi="Times New Roman" w:cs="Times New Roman"/>
          <w:b/>
          <w:sz w:val="28"/>
        </w:rPr>
        <w:t xml:space="preserve"> Я </w:t>
      </w:r>
    </w:p>
    <w:p w:rsidR="00DD19C2" w:rsidRPr="00DD19C2" w:rsidRDefault="00DD19C2" w:rsidP="00DD19C2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</w:rPr>
      </w:pPr>
    </w:p>
    <w:p w:rsidR="00AE3923" w:rsidRDefault="00AE3923" w:rsidP="00DD19C2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DD19C2" w:rsidRPr="00DD19C2" w:rsidRDefault="00DD19C2" w:rsidP="00DD19C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DD19C2">
        <w:rPr>
          <w:rFonts w:ascii="Times New Roman" w:hAnsi="Times New Roman" w:cs="Times New Roman"/>
          <w:sz w:val="28"/>
        </w:rPr>
        <w:t>від</w:t>
      </w:r>
      <w:proofErr w:type="spellEnd"/>
      <w:r w:rsidRPr="00DD19C2">
        <w:rPr>
          <w:rFonts w:ascii="Times New Roman" w:hAnsi="Times New Roman" w:cs="Times New Roman"/>
          <w:sz w:val="28"/>
        </w:rPr>
        <w:t xml:space="preserve"> 25.</w:t>
      </w:r>
      <w:r w:rsidR="006D722D">
        <w:rPr>
          <w:rFonts w:ascii="Times New Roman" w:hAnsi="Times New Roman" w:cs="Times New Roman"/>
          <w:sz w:val="28"/>
          <w:lang w:val="uk-UA"/>
        </w:rPr>
        <w:t>01</w:t>
      </w:r>
      <w:r w:rsidRPr="00DD19C2">
        <w:rPr>
          <w:rFonts w:ascii="Times New Roman" w:hAnsi="Times New Roman" w:cs="Times New Roman"/>
          <w:sz w:val="28"/>
        </w:rPr>
        <w:t xml:space="preserve">.2022                                      </w:t>
      </w:r>
      <w:proofErr w:type="spellStart"/>
      <w:r w:rsidRPr="00DD19C2">
        <w:rPr>
          <w:rFonts w:ascii="Times New Roman" w:hAnsi="Times New Roman" w:cs="Times New Roman"/>
          <w:sz w:val="28"/>
        </w:rPr>
        <w:t>смт</w:t>
      </w:r>
      <w:proofErr w:type="spellEnd"/>
      <w:r w:rsidRPr="00DD19C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D19C2">
        <w:rPr>
          <w:rFonts w:ascii="Times New Roman" w:hAnsi="Times New Roman" w:cs="Times New Roman"/>
          <w:sz w:val="28"/>
        </w:rPr>
        <w:t>Ли</w:t>
      </w:r>
      <w:r w:rsidR="00AE3923">
        <w:rPr>
          <w:rFonts w:ascii="Times New Roman" w:hAnsi="Times New Roman" w:cs="Times New Roman"/>
          <w:sz w:val="28"/>
        </w:rPr>
        <w:t>сянка</w:t>
      </w:r>
      <w:proofErr w:type="spellEnd"/>
      <w:r w:rsidR="00AE3923">
        <w:rPr>
          <w:rFonts w:ascii="Times New Roman" w:hAnsi="Times New Roman" w:cs="Times New Roman"/>
          <w:sz w:val="28"/>
        </w:rPr>
        <w:t xml:space="preserve">                   </w:t>
      </w:r>
      <w:r w:rsidR="00AE3923">
        <w:rPr>
          <w:rFonts w:ascii="Times New Roman" w:hAnsi="Times New Roman" w:cs="Times New Roman"/>
          <w:sz w:val="28"/>
        </w:rPr>
        <w:tab/>
        <w:t>№ 24-1</w:t>
      </w:r>
      <w:r w:rsidR="00AE3923">
        <w:rPr>
          <w:rFonts w:ascii="Times New Roman" w:hAnsi="Times New Roman" w:cs="Times New Roman"/>
          <w:sz w:val="28"/>
          <w:lang w:val="uk-UA"/>
        </w:rPr>
        <w:t>7</w:t>
      </w:r>
      <w:r w:rsidRPr="00DD19C2">
        <w:rPr>
          <w:rFonts w:ascii="Times New Roman" w:hAnsi="Times New Roman" w:cs="Times New Roman"/>
          <w:sz w:val="28"/>
        </w:rPr>
        <w:t>/</w:t>
      </w:r>
      <w:r w:rsidRPr="00DD19C2">
        <w:rPr>
          <w:rFonts w:ascii="Times New Roman" w:hAnsi="Times New Roman" w:cs="Times New Roman"/>
          <w:sz w:val="28"/>
          <w:lang w:val="en-US"/>
        </w:rPr>
        <w:t>VII</w:t>
      </w:r>
      <w:r w:rsidRPr="00DD19C2">
        <w:rPr>
          <w:rFonts w:ascii="Times New Roman" w:hAnsi="Times New Roman" w:cs="Times New Roman"/>
          <w:sz w:val="28"/>
        </w:rPr>
        <w:t>І</w:t>
      </w:r>
    </w:p>
    <w:p w:rsidR="005A7B98" w:rsidRPr="00DD19C2" w:rsidRDefault="005A7B98" w:rsidP="00E76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168" w:rsidRDefault="004D3DC6" w:rsidP="00C22168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3E2AD3">
        <w:rPr>
          <w:rFonts w:ascii="Times New Roman" w:hAnsi="Times New Roman" w:cs="Times New Roman"/>
          <w:sz w:val="28"/>
          <w:lang w:val="uk-UA"/>
        </w:rPr>
        <w:t xml:space="preserve">Про </w:t>
      </w:r>
      <w:r w:rsidR="00C22168">
        <w:rPr>
          <w:rFonts w:ascii="Times New Roman" w:hAnsi="Times New Roman" w:cs="Times New Roman"/>
          <w:sz w:val="28"/>
          <w:lang w:val="uk-UA"/>
        </w:rPr>
        <w:t xml:space="preserve">скасування рішення виконавчого </w:t>
      </w:r>
    </w:p>
    <w:p w:rsidR="001F1783" w:rsidRPr="003E2AD3" w:rsidRDefault="00C22168" w:rsidP="00C22168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комітету від 27.09.2021 №116</w:t>
      </w:r>
    </w:p>
    <w:p w:rsidR="005A7B98" w:rsidRPr="00516F3C" w:rsidRDefault="005A7B98" w:rsidP="005A7B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66E8" w:rsidRPr="00594B31" w:rsidRDefault="001F1783" w:rsidP="00594B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F3C">
        <w:rPr>
          <w:rFonts w:ascii="Times New Roman" w:hAnsi="Times New Roman" w:cs="Times New Roman"/>
          <w:sz w:val="28"/>
          <w:lang w:val="uk-UA"/>
        </w:rPr>
        <w:t xml:space="preserve">Відповідно </w:t>
      </w:r>
      <w:r w:rsidR="005D7440">
        <w:rPr>
          <w:rFonts w:ascii="Times New Roman" w:hAnsi="Times New Roman" w:cs="Times New Roman"/>
          <w:sz w:val="28"/>
          <w:szCs w:val="28"/>
          <w:lang w:val="uk-UA"/>
        </w:rPr>
        <w:t>до пункту 15</w:t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 xml:space="preserve"> частини 1 статті 26,  Закону України «Про місцеве самоврядування в Україні», </w:t>
      </w:r>
      <w:r w:rsidR="005D7440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належність силосних ям (з бетонних плит), які знаходяться в </w:t>
      </w:r>
      <w:proofErr w:type="spellStart"/>
      <w:r w:rsidR="005D7440">
        <w:rPr>
          <w:rFonts w:ascii="Times New Roman" w:hAnsi="Times New Roman" w:cs="Times New Roman"/>
          <w:sz w:val="28"/>
          <w:szCs w:val="28"/>
          <w:lang w:val="uk-UA"/>
        </w:rPr>
        <w:t>с.Хижинці</w:t>
      </w:r>
      <w:proofErr w:type="spellEnd"/>
      <w:r w:rsidR="005D7440">
        <w:rPr>
          <w:rFonts w:ascii="Times New Roman" w:hAnsi="Times New Roman" w:cs="Times New Roman"/>
          <w:sz w:val="28"/>
          <w:szCs w:val="28"/>
          <w:lang w:val="uk-UA"/>
        </w:rPr>
        <w:t xml:space="preserve"> до приватної власності   </w:t>
      </w:r>
      <w:proofErr w:type="spellStart"/>
      <w:r w:rsidR="005D7440">
        <w:rPr>
          <w:rFonts w:ascii="Times New Roman" w:hAnsi="Times New Roman" w:cs="Times New Roman"/>
          <w:sz w:val="28"/>
          <w:szCs w:val="28"/>
          <w:lang w:val="uk-UA"/>
        </w:rPr>
        <w:t>Совенка</w:t>
      </w:r>
      <w:proofErr w:type="spellEnd"/>
      <w:r w:rsidR="005D7440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  <w:r w:rsidR="00594B31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договору купівлі-продажу від 30.04.2005</w:t>
      </w:r>
      <w:r w:rsidR="005D744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94B31">
        <w:rPr>
          <w:rFonts w:ascii="Times New Roman" w:hAnsi="Times New Roman" w:cs="Times New Roman"/>
          <w:sz w:val="28"/>
          <w:szCs w:val="28"/>
          <w:lang w:val="uk-UA"/>
        </w:rPr>
        <w:t xml:space="preserve"> з метою приведення у відповідність до діючого законодавства</w:t>
      </w:r>
      <w:r w:rsidRPr="00516F3C">
        <w:rPr>
          <w:rFonts w:ascii="Times New Roman" w:hAnsi="Times New Roman" w:cs="Times New Roman"/>
          <w:sz w:val="28"/>
          <w:lang w:val="uk-UA"/>
        </w:rPr>
        <w:t>,</w:t>
      </w:r>
      <w:r w:rsidR="00B14436" w:rsidRPr="00516F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18AD" w:rsidRPr="00516F3C">
        <w:rPr>
          <w:rFonts w:ascii="Times New Roman" w:hAnsi="Times New Roman" w:cs="Times New Roman"/>
          <w:sz w:val="28"/>
          <w:szCs w:val="28"/>
          <w:lang w:val="uk-UA"/>
        </w:rPr>
        <w:t>селищна рада:</w:t>
      </w:r>
    </w:p>
    <w:p w:rsidR="00331CC0" w:rsidRPr="00DD19C2" w:rsidRDefault="00331CC0" w:rsidP="006E66E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D19C2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C60E42" w:rsidRDefault="00A97C6D" w:rsidP="00C60E42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Скасувати рішення виконавчого комітету Лисянської селищної ради від 27.09.2021 №116 «</w:t>
      </w:r>
      <w:r w:rsidRPr="00A97C6D">
        <w:rPr>
          <w:sz w:val="28"/>
          <w:szCs w:val="28"/>
          <w:lang w:val="uk-UA"/>
        </w:rPr>
        <w:t>Про прийняття до комунальної власності Лисянської селищної ради  нежитлові будівлі-ями силосні</w:t>
      </w:r>
      <w:r>
        <w:rPr>
          <w:sz w:val="28"/>
          <w:szCs w:val="28"/>
          <w:lang w:val="uk-UA"/>
        </w:rPr>
        <w:t>»</w:t>
      </w:r>
      <w:r w:rsidR="00C60E42">
        <w:rPr>
          <w:sz w:val="28"/>
          <w:szCs w:val="28"/>
          <w:lang w:val="uk-UA"/>
        </w:rPr>
        <w:t>.</w:t>
      </w:r>
    </w:p>
    <w:p w:rsidR="00332E48" w:rsidRDefault="00332E48" w:rsidP="00332E48">
      <w:pPr>
        <w:pStyle w:val="a4"/>
        <w:ind w:left="709"/>
        <w:jc w:val="both"/>
        <w:rPr>
          <w:sz w:val="28"/>
          <w:szCs w:val="28"/>
          <w:lang w:val="uk-UA"/>
        </w:rPr>
      </w:pPr>
    </w:p>
    <w:p w:rsidR="00332E48" w:rsidRPr="00332E48" w:rsidRDefault="006462AA" w:rsidP="00332E48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60E42">
        <w:rPr>
          <w:sz w:val="28"/>
          <w:szCs w:val="28"/>
          <w:lang w:val="uk-UA"/>
        </w:rPr>
        <w:t>Дане рішення направити до</w:t>
      </w:r>
      <w:r w:rsidR="00516F3C" w:rsidRPr="00C60E42">
        <w:rPr>
          <w:sz w:val="28"/>
          <w:szCs w:val="28"/>
          <w:lang w:val="uk-UA"/>
        </w:rPr>
        <w:t xml:space="preserve"> </w:t>
      </w:r>
      <w:proofErr w:type="spellStart"/>
      <w:r w:rsidR="00C60E42">
        <w:rPr>
          <w:sz w:val="28"/>
          <w:szCs w:val="28"/>
          <w:lang w:val="uk-UA"/>
        </w:rPr>
        <w:t>Шполянського</w:t>
      </w:r>
      <w:proofErr w:type="spellEnd"/>
      <w:r w:rsidR="00C60E42">
        <w:rPr>
          <w:sz w:val="28"/>
          <w:szCs w:val="28"/>
          <w:lang w:val="uk-UA"/>
        </w:rPr>
        <w:t xml:space="preserve"> районного суду </w:t>
      </w:r>
      <w:r w:rsidR="00516F3C" w:rsidRPr="00C60E42">
        <w:rPr>
          <w:sz w:val="28"/>
          <w:szCs w:val="28"/>
          <w:lang w:val="uk-UA"/>
        </w:rPr>
        <w:t>Черкаської області.</w:t>
      </w:r>
    </w:p>
    <w:p w:rsidR="00332E48" w:rsidRPr="00332E48" w:rsidRDefault="00332E48" w:rsidP="00332E48">
      <w:pPr>
        <w:pStyle w:val="a4"/>
        <w:ind w:left="709"/>
        <w:jc w:val="both"/>
        <w:rPr>
          <w:sz w:val="28"/>
          <w:szCs w:val="28"/>
          <w:lang w:val="uk-UA"/>
        </w:rPr>
      </w:pPr>
    </w:p>
    <w:p w:rsidR="006462AA" w:rsidRPr="00C60E42" w:rsidRDefault="00432E50" w:rsidP="00C60E42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60E42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6462AA" w:rsidRPr="00C60E42">
        <w:rPr>
          <w:sz w:val="28"/>
          <w:szCs w:val="28"/>
          <w:lang w:val="uk-UA"/>
        </w:rPr>
        <w:t>постійну комісію селищної ради з прав людини, законності і правопорядку, депутатської діяльності, етики і регламенту</w:t>
      </w:r>
    </w:p>
    <w:p w:rsidR="00A66F7E" w:rsidRDefault="00A66F7E" w:rsidP="00A66F7E">
      <w:pPr>
        <w:pStyle w:val="a4"/>
        <w:ind w:left="709"/>
        <w:jc w:val="both"/>
        <w:rPr>
          <w:sz w:val="28"/>
          <w:szCs w:val="28"/>
          <w:lang w:val="uk-UA"/>
        </w:rPr>
      </w:pPr>
    </w:p>
    <w:p w:rsidR="00AE3923" w:rsidRPr="00516F3C" w:rsidRDefault="00AE3923" w:rsidP="00A66F7E">
      <w:pPr>
        <w:pStyle w:val="a4"/>
        <w:ind w:left="709"/>
        <w:jc w:val="both"/>
        <w:rPr>
          <w:sz w:val="28"/>
          <w:szCs w:val="28"/>
          <w:lang w:val="uk-UA"/>
        </w:rPr>
      </w:pPr>
    </w:p>
    <w:p w:rsidR="00602678" w:rsidRPr="00516F3C" w:rsidRDefault="00602678" w:rsidP="005A7B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6F7E" w:rsidRPr="00516F3C" w:rsidRDefault="001E3CF5" w:rsidP="00062D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A7B98" w:rsidRPr="00516F3C">
        <w:rPr>
          <w:rFonts w:ascii="Times New Roman" w:hAnsi="Times New Roman" w:cs="Times New Roman"/>
          <w:sz w:val="28"/>
          <w:szCs w:val="28"/>
          <w:lang w:val="uk-UA"/>
        </w:rPr>
        <w:t>елищн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5A7B98" w:rsidRPr="00516F3C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A7B98" w:rsidRPr="00516F3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5A7B98" w:rsidRPr="00516F3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7B98" w:rsidRPr="00516F3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7B98" w:rsidRPr="00516F3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7B98" w:rsidRPr="00516F3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7B98" w:rsidRPr="00516F3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38F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F56C4" w:rsidRPr="00516F3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А.П.Проценко</w:t>
      </w:r>
    </w:p>
    <w:sectPr w:rsidR="00A66F7E" w:rsidRPr="00516F3C" w:rsidSect="007A31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309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B94902"/>
    <w:multiLevelType w:val="hybridMultilevel"/>
    <w:tmpl w:val="D9AEA7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121C5"/>
    <w:multiLevelType w:val="hybridMultilevel"/>
    <w:tmpl w:val="394CA792"/>
    <w:lvl w:ilvl="0" w:tplc="F93E4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0E5C24"/>
    <w:multiLevelType w:val="multilevel"/>
    <w:tmpl w:val="4DD0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909AE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9DF3C3F"/>
    <w:multiLevelType w:val="hybridMultilevel"/>
    <w:tmpl w:val="8794C11A"/>
    <w:lvl w:ilvl="0" w:tplc="FED0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9B5849"/>
    <w:multiLevelType w:val="hybridMultilevel"/>
    <w:tmpl w:val="58901B78"/>
    <w:lvl w:ilvl="0" w:tplc="7624B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543E9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46148D4"/>
    <w:multiLevelType w:val="hybridMultilevel"/>
    <w:tmpl w:val="3AC87B08"/>
    <w:lvl w:ilvl="0" w:tplc="66066C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0B0B8D"/>
    <w:multiLevelType w:val="hybridMultilevel"/>
    <w:tmpl w:val="BD12CEEC"/>
    <w:lvl w:ilvl="0" w:tplc="EEE67088">
      <w:start w:val="1"/>
      <w:numFmt w:val="decimal"/>
      <w:lvlText w:val="%1."/>
      <w:lvlJc w:val="left"/>
      <w:pPr>
        <w:ind w:left="720" w:hanging="36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E3253"/>
    <w:multiLevelType w:val="hybridMultilevel"/>
    <w:tmpl w:val="AAE4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BF7C40"/>
    <w:multiLevelType w:val="hybridMultilevel"/>
    <w:tmpl w:val="14E05C08"/>
    <w:lvl w:ilvl="0" w:tplc="B106CA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38068E1"/>
    <w:multiLevelType w:val="hybridMultilevel"/>
    <w:tmpl w:val="EB8CF362"/>
    <w:lvl w:ilvl="0" w:tplc="208A9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697D24F9"/>
    <w:multiLevelType w:val="hybridMultilevel"/>
    <w:tmpl w:val="2B500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3"/>
  </w:num>
  <w:num w:numId="5">
    <w:abstractNumId w:val="15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3"/>
  </w:num>
  <w:num w:numId="14">
    <w:abstractNumId w:val="11"/>
  </w:num>
  <w:num w:numId="15">
    <w:abstractNumId w:val="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B98"/>
    <w:rsid w:val="0000251E"/>
    <w:rsid w:val="00013BF6"/>
    <w:rsid w:val="000347F6"/>
    <w:rsid w:val="0004716D"/>
    <w:rsid w:val="00062D5D"/>
    <w:rsid w:val="00076419"/>
    <w:rsid w:val="00085EA3"/>
    <w:rsid w:val="00087D8D"/>
    <w:rsid w:val="00094470"/>
    <w:rsid w:val="000F14E8"/>
    <w:rsid w:val="00104256"/>
    <w:rsid w:val="001121AB"/>
    <w:rsid w:val="001154EE"/>
    <w:rsid w:val="00156A45"/>
    <w:rsid w:val="00175F7A"/>
    <w:rsid w:val="001A218D"/>
    <w:rsid w:val="001A5556"/>
    <w:rsid w:val="001D494E"/>
    <w:rsid w:val="001E3CF5"/>
    <w:rsid w:val="001F1783"/>
    <w:rsid w:val="001F1F3E"/>
    <w:rsid w:val="0021642D"/>
    <w:rsid w:val="00216B0A"/>
    <w:rsid w:val="00241209"/>
    <w:rsid w:val="002470F0"/>
    <w:rsid w:val="00254B32"/>
    <w:rsid w:val="00263D2A"/>
    <w:rsid w:val="002754EB"/>
    <w:rsid w:val="002A3100"/>
    <w:rsid w:val="002C2BAC"/>
    <w:rsid w:val="002C5490"/>
    <w:rsid w:val="002C5BC2"/>
    <w:rsid w:val="00301A0E"/>
    <w:rsid w:val="00321A05"/>
    <w:rsid w:val="00323B56"/>
    <w:rsid w:val="00331CC0"/>
    <w:rsid w:val="00332E48"/>
    <w:rsid w:val="00341674"/>
    <w:rsid w:val="0036258C"/>
    <w:rsid w:val="003749CD"/>
    <w:rsid w:val="00390B43"/>
    <w:rsid w:val="003A0930"/>
    <w:rsid w:val="003A1438"/>
    <w:rsid w:val="003B47D6"/>
    <w:rsid w:val="003C7092"/>
    <w:rsid w:val="003D3A09"/>
    <w:rsid w:val="003E13CA"/>
    <w:rsid w:val="003E2AD3"/>
    <w:rsid w:val="003E48A9"/>
    <w:rsid w:val="003F78C6"/>
    <w:rsid w:val="00426056"/>
    <w:rsid w:val="00432E50"/>
    <w:rsid w:val="00436266"/>
    <w:rsid w:val="00461069"/>
    <w:rsid w:val="00464C68"/>
    <w:rsid w:val="0046774B"/>
    <w:rsid w:val="004A4A05"/>
    <w:rsid w:val="004A513B"/>
    <w:rsid w:val="004B18AD"/>
    <w:rsid w:val="004D3DC6"/>
    <w:rsid w:val="005011B0"/>
    <w:rsid w:val="005024A2"/>
    <w:rsid w:val="0050449F"/>
    <w:rsid w:val="00510026"/>
    <w:rsid w:val="00513F7D"/>
    <w:rsid w:val="00516F3C"/>
    <w:rsid w:val="00521ED1"/>
    <w:rsid w:val="00541515"/>
    <w:rsid w:val="005531E9"/>
    <w:rsid w:val="00564E3E"/>
    <w:rsid w:val="005722A8"/>
    <w:rsid w:val="00584C7A"/>
    <w:rsid w:val="00594B31"/>
    <w:rsid w:val="005A7B98"/>
    <w:rsid w:val="005C4B1A"/>
    <w:rsid w:val="005D1A13"/>
    <w:rsid w:val="005D7440"/>
    <w:rsid w:val="005E153C"/>
    <w:rsid w:val="005F1352"/>
    <w:rsid w:val="005F672C"/>
    <w:rsid w:val="00602678"/>
    <w:rsid w:val="00636823"/>
    <w:rsid w:val="006462AA"/>
    <w:rsid w:val="00681BA8"/>
    <w:rsid w:val="00684D4F"/>
    <w:rsid w:val="006A6A13"/>
    <w:rsid w:val="006B63A0"/>
    <w:rsid w:val="006C07AA"/>
    <w:rsid w:val="006D722D"/>
    <w:rsid w:val="006E0650"/>
    <w:rsid w:val="006E1D3B"/>
    <w:rsid w:val="006E66E8"/>
    <w:rsid w:val="00712965"/>
    <w:rsid w:val="00713381"/>
    <w:rsid w:val="00727BA6"/>
    <w:rsid w:val="007475C4"/>
    <w:rsid w:val="00750C01"/>
    <w:rsid w:val="007A315A"/>
    <w:rsid w:val="007B67B5"/>
    <w:rsid w:val="007B69FF"/>
    <w:rsid w:val="007F00E5"/>
    <w:rsid w:val="007F20E1"/>
    <w:rsid w:val="008143C6"/>
    <w:rsid w:val="0082177F"/>
    <w:rsid w:val="00845D9E"/>
    <w:rsid w:val="008636B0"/>
    <w:rsid w:val="00876CAE"/>
    <w:rsid w:val="008916F1"/>
    <w:rsid w:val="00891D41"/>
    <w:rsid w:val="00897139"/>
    <w:rsid w:val="008B1CFE"/>
    <w:rsid w:val="008C3341"/>
    <w:rsid w:val="008C4BDE"/>
    <w:rsid w:val="008C765D"/>
    <w:rsid w:val="008D45B0"/>
    <w:rsid w:val="008D5531"/>
    <w:rsid w:val="008E358A"/>
    <w:rsid w:val="008E7D0C"/>
    <w:rsid w:val="008F31D0"/>
    <w:rsid w:val="008F5978"/>
    <w:rsid w:val="00906291"/>
    <w:rsid w:val="00915109"/>
    <w:rsid w:val="00922ADE"/>
    <w:rsid w:val="0094650E"/>
    <w:rsid w:val="00965323"/>
    <w:rsid w:val="009659AA"/>
    <w:rsid w:val="00973163"/>
    <w:rsid w:val="00980347"/>
    <w:rsid w:val="00981948"/>
    <w:rsid w:val="009A0C78"/>
    <w:rsid w:val="009B4B0F"/>
    <w:rsid w:val="009D3528"/>
    <w:rsid w:val="009D7B6A"/>
    <w:rsid w:val="009E69A6"/>
    <w:rsid w:val="009E7583"/>
    <w:rsid w:val="009F4B9A"/>
    <w:rsid w:val="00A34023"/>
    <w:rsid w:val="00A55E64"/>
    <w:rsid w:val="00A665A9"/>
    <w:rsid w:val="00A66F7E"/>
    <w:rsid w:val="00A778FC"/>
    <w:rsid w:val="00A82C78"/>
    <w:rsid w:val="00A96AE2"/>
    <w:rsid w:val="00A97C6D"/>
    <w:rsid w:val="00A97E7B"/>
    <w:rsid w:val="00AC615D"/>
    <w:rsid w:val="00AD7ABA"/>
    <w:rsid w:val="00AE3923"/>
    <w:rsid w:val="00B14436"/>
    <w:rsid w:val="00B50D87"/>
    <w:rsid w:val="00B53F87"/>
    <w:rsid w:val="00B63FC3"/>
    <w:rsid w:val="00B67733"/>
    <w:rsid w:val="00B73E27"/>
    <w:rsid w:val="00B750DD"/>
    <w:rsid w:val="00B82D27"/>
    <w:rsid w:val="00B853F8"/>
    <w:rsid w:val="00BA71CC"/>
    <w:rsid w:val="00BC4D26"/>
    <w:rsid w:val="00BD1660"/>
    <w:rsid w:val="00BE6A95"/>
    <w:rsid w:val="00BF56C4"/>
    <w:rsid w:val="00C03E0E"/>
    <w:rsid w:val="00C22168"/>
    <w:rsid w:val="00C22B14"/>
    <w:rsid w:val="00C30EB6"/>
    <w:rsid w:val="00C359F3"/>
    <w:rsid w:val="00C40298"/>
    <w:rsid w:val="00C55AF1"/>
    <w:rsid w:val="00C60E42"/>
    <w:rsid w:val="00C8059D"/>
    <w:rsid w:val="00CA6EF8"/>
    <w:rsid w:val="00CB0A6F"/>
    <w:rsid w:val="00D02F8F"/>
    <w:rsid w:val="00D23ABB"/>
    <w:rsid w:val="00D26E3C"/>
    <w:rsid w:val="00D35E11"/>
    <w:rsid w:val="00D458A4"/>
    <w:rsid w:val="00D45CD5"/>
    <w:rsid w:val="00D52CDE"/>
    <w:rsid w:val="00D53772"/>
    <w:rsid w:val="00D65517"/>
    <w:rsid w:val="00D6640F"/>
    <w:rsid w:val="00D87199"/>
    <w:rsid w:val="00D96692"/>
    <w:rsid w:val="00DA318D"/>
    <w:rsid w:val="00DA696D"/>
    <w:rsid w:val="00DB03D2"/>
    <w:rsid w:val="00DB4A3A"/>
    <w:rsid w:val="00DC61D6"/>
    <w:rsid w:val="00DD19C2"/>
    <w:rsid w:val="00DE38F0"/>
    <w:rsid w:val="00E00FD1"/>
    <w:rsid w:val="00E03CA4"/>
    <w:rsid w:val="00E249FA"/>
    <w:rsid w:val="00E4769D"/>
    <w:rsid w:val="00E542B0"/>
    <w:rsid w:val="00E76C00"/>
    <w:rsid w:val="00E83EA7"/>
    <w:rsid w:val="00E8430C"/>
    <w:rsid w:val="00EA6D54"/>
    <w:rsid w:val="00EC3814"/>
    <w:rsid w:val="00ED538B"/>
    <w:rsid w:val="00ED783F"/>
    <w:rsid w:val="00EE2509"/>
    <w:rsid w:val="00F00164"/>
    <w:rsid w:val="00F00D26"/>
    <w:rsid w:val="00F169DF"/>
    <w:rsid w:val="00F34DD9"/>
    <w:rsid w:val="00F44962"/>
    <w:rsid w:val="00F47938"/>
    <w:rsid w:val="00F71CAC"/>
    <w:rsid w:val="00F92354"/>
    <w:rsid w:val="00FA0581"/>
    <w:rsid w:val="00FB1593"/>
    <w:rsid w:val="00FB388D"/>
    <w:rsid w:val="00FB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6266"/>
  </w:style>
  <w:style w:type="paragraph" w:styleId="1">
    <w:name w:val="heading 1"/>
    <w:basedOn w:val="a0"/>
    <w:next w:val="a0"/>
    <w:link w:val="10"/>
    <w:qFormat/>
    <w:rsid w:val="006462A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5A7B98"/>
    <w:pPr>
      <w:numPr>
        <w:numId w:val="1"/>
      </w:numPr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0"/>
    <w:uiPriority w:val="34"/>
    <w:qFormat/>
    <w:rsid w:val="005A7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uiPriority w:val="99"/>
    <w:qFormat/>
    <w:rsid w:val="00980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Название Знак"/>
    <w:basedOn w:val="a1"/>
    <w:link w:val="a5"/>
    <w:uiPriority w:val="99"/>
    <w:rsid w:val="00980347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24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470F0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iPriority w:val="99"/>
    <w:unhideWhenUsed/>
    <w:rsid w:val="009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F14E8"/>
  </w:style>
  <w:style w:type="paragraph" w:customStyle="1" w:styleId="rvps17">
    <w:name w:val="rvps1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1"/>
    <w:rsid w:val="00104256"/>
  </w:style>
  <w:style w:type="character" w:customStyle="1" w:styleId="rvts64">
    <w:name w:val="rvts64"/>
    <w:basedOn w:val="a1"/>
    <w:rsid w:val="00104256"/>
  </w:style>
  <w:style w:type="paragraph" w:customStyle="1" w:styleId="rvps7">
    <w:name w:val="rvps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1"/>
    <w:rsid w:val="00104256"/>
  </w:style>
  <w:style w:type="paragraph" w:customStyle="1" w:styleId="rvps6">
    <w:name w:val="rvps6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0"/>
    <w:rsid w:val="00DC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qFormat/>
    <w:rsid w:val="00FB1593"/>
    <w:rPr>
      <w:b/>
      <w:bCs/>
    </w:rPr>
  </w:style>
  <w:style w:type="character" w:styleId="ab">
    <w:name w:val="Hyperlink"/>
    <w:basedOn w:val="a1"/>
    <w:uiPriority w:val="99"/>
    <w:semiHidden/>
    <w:unhideWhenUsed/>
    <w:rsid w:val="00922ADE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92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2ADE"/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1"/>
    <w:uiPriority w:val="20"/>
    <w:qFormat/>
    <w:rsid w:val="00922ADE"/>
    <w:rPr>
      <w:i/>
      <w:iCs/>
    </w:rPr>
  </w:style>
  <w:style w:type="paragraph" w:customStyle="1" w:styleId="rvps3">
    <w:name w:val="rvps3"/>
    <w:basedOn w:val="a0"/>
    <w:rsid w:val="00C3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59"/>
    <w:rsid w:val="00432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SegoeUI">
    <w:name w:val="Основной текст (2) + Segoe UI"/>
    <w:aliases w:val="12,5 pt"/>
    <w:basedOn w:val="a1"/>
    <w:rsid w:val="001F1783"/>
    <w:rPr>
      <w:rFonts w:ascii="Segoe UI" w:eastAsia="Segoe UI" w:hAnsi="Segoe UI" w:cs="Segoe UI" w:hint="default"/>
      <w:sz w:val="25"/>
      <w:szCs w:val="25"/>
      <w:shd w:val="clear" w:color="auto" w:fill="FFFFFF"/>
    </w:rPr>
  </w:style>
  <w:style w:type="character" w:customStyle="1" w:styleId="10">
    <w:name w:val="Заголовок 1 Знак"/>
    <w:basedOn w:val="a1"/>
    <w:link w:val="1"/>
    <w:rsid w:val="006462AA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Пользователь Windows</cp:lastModifiedBy>
  <cp:revision>52</cp:revision>
  <cp:lastPrinted>2022-02-02T13:42:00Z</cp:lastPrinted>
  <dcterms:created xsi:type="dcterms:W3CDTF">2021-02-08T06:43:00Z</dcterms:created>
  <dcterms:modified xsi:type="dcterms:W3CDTF">2022-02-02T13:42:00Z</dcterms:modified>
</cp:coreProperties>
</file>