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8C" w:rsidRPr="0008098D" w:rsidRDefault="002E238C" w:rsidP="002E238C">
      <w:pPr>
        <w:tabs>
          <w:tab w:val="center" w:pos="2083"/>
        </w:tabs>
        <w:jc w:val="center"/>
        <w:rPr>
          <w:b/>
        </w:rPr>
      </w:pPr>
      <w:r w:rsidRPr="0008098D">
        <w:rPr>
          <w:b/>
          <w:noProof/>
        </w:rPr>
        <w:drawing>
          <wp:inline distT="0" distB="0" distL="0" distR="0">
            <wp:extent cx="4572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098D">
        <w:rPr>
          <w:b/>
        </w:rPr>
        <w:br w:type="textWrapping" w:clear="all"/>
      </w:r>
    </w:p>
    <w:p w:rsidR="002E238C" w:rsidRPr="0008098D" w:rsidRDefault="002E238C" w:rsidP="002E238C">
      <w:pPr>
        <w:jc w:val="center"/>
        <w:rPr>
          <w:b/>
        </w:rPr>
      </w:pPr>
      <w:r w:rsidRPr="0008098D">
        <w:rPr>
          <w:b/>
        </w:rPr>
        <w:t>ЛИСЯНСЬКА СЕЛИЩНА РАДА</w:t>
      </w:r>
    </w:p>
    <w:p w:rsidR="002E238C" w:rsidRPr="0008098D" w:rsidRDefault="002E238C" w:rsidP="002E238C">
      <w:pPr>
        <w:jc w:val="center"/>
        <w:rPr>
          <w:b/>
        </w:rPr>
      </w:pPr>
    </w:p>
    <w:p w:rsidR="002E238C" w:rsidRPr="0008098D" w:rsidRDefault="002E238C" w:rsidP="002E238C">
      <w:pPr>
        <w:jc w:val="center"/>
        <w:rPr>
          <w:b/>
        </w:rPr>
      </w:pPr>
      <w:r w:rsidRPr="0008098D">
        <w:rPr>
          <w:b/>
        </w:rPr>
        <w:t xml:space="preserve">Р І Ш Е Н </w:t>
      </w:r>
      <w:proofErr w:type="spellStart"/>
      <w:proofErr w:type="gramStart"/>
      <w:r w:rsidRPr="0008098D">
        <w:rPr>
          <w:b/>
        </w:rPr>
        <w:t>Н</w:t>
      </w:r>
      <w:proofErr w:type="spellEnd"/>
      <w:proofErr w:type="gramEnd"/>
      <w:r w:rsidRPr="0008098D">
        <w:rPr>
          <w:b/>
        </w:rPr>
        <w:t xml:space="preserve"> Я </w:t>
      </w:r>
    </w:p>
    <w:p w:rsidR="002E238C" w:rsidRPr="0008098D" w:rsidRDefault="002E238C" w:rsidP="002E238C">
      <w:pPr>
        <w:jc w:val="center"/>
        <w:rPr>
          <w:b/>
        </w:rPr>
      </w:pPr>
    </w:p>
    <w:p w:rsidR="002E238C" w:rsidRPr="0008098D" w:rsidRDefault="002E238C" w:rsidP="002E238C">
      <w:proofErr w:type="spellStart"/>
      <w:r w:rsidRPr="0008098D">
        <w:t>від</w:t>
      </w:r>
      <w:proofErr w:type="spellEnd"/>
      <w:r w:rsidRPr="0008098D">
        <w:t xml:space="preserve"> 03.12.2021            </w:t>
      </w:r>
      <w:r w:rsidR="0008098D">
        <w:rPr>
          <w:lang w:val="uk-UA"/>
        </w:rPr>
        <w:tab/>
      </w:r>
      <w:r w:rsidR="0008098D">
        <w:rPr>
          <w:lang w:val="uk-UA"/>
        </w:rPr>
        <w:tab/>
      </w:r>
      <w:r w:rsidRPr="0008098D">
        <w:t xml:space="preserve">                </w:t>
      </w:r>
      <w:proofErr w:type="spellStart"/>
      <w:r w:rsidRPr="0008098D">
        <w:t>смт</w:t>
      </w:r>
      <w:proofErr w:type="spellEnd"/>
      <w:r w:rsidRPr="0008098D">
        <w:t xml:space="preserve"> </w:t>
      </w:r>
      <w:proofErr w:type="spellStart"/>
      <w:r w:rsidRPr="0008098D">
        <w:t>Лисянка</w:t>
      </w:r>
      <w:proofErr w:type="spellEnd"/>
      <w:r w:rsidRPr="0008098D">
        <w:t xml:space="preserve">                                     № 22-</w:t>
      </w:r>
      <w:r w:rsidRPr="0008098D">
        <w:rPr>
          <w:lang w:val="uk-UA"/>
        </w:rPr>
        <w:t>35</w:t>
      </w:r>
      <w:r w:rsidRPr="0008098D">
        <w:t>/VIIІ</w:t>
      </w:r>
    </w:p>
    <w:p w:rsidR="00E302D0" w:rsidRPr="0008098D" w:rsidRDefault="00E302D0" w:rsidP="00E302D0">
      <w:pPr>
        <w:jc w:val="both"/>
        <w:rPr>
          <w:lang w:val="uk-UA"/>
        </w:rPr>
      </w:pPr>
      <w:r w:rsidRPr="0008098D">
        <w:rPr>
          <w:b/>
          <w:noProof/>
          <w:lang w:val="uk-UA"/>
        </w:rPr>
        <w:t xml:space="preserve">                                                                                          </w:t>
      </w:r>
    </w:p>
    <w:p w:rsidR="00DA5F17" w:rsidRDefault="00DA5F17" w:rsidP="00DA5F17">
      <w:pPr>
        <w:jc w:val="both"/>
        <w:rPr>
          <w:color w:val="000000"/>
          <w:lang w:val="uk-UA"/>
        </w:rPr>
      </w:pPr>
      <w:r w:rsidRPr="00346730">
        <w:rPr>
          <w:color w:val="000000"/>
          <w:lang w:val="uk-UA"/>
        </w:rPr>
        <w:t xml:space="preserve">Про </w:t>
      </w:r>
      <w:r>
        <w:rPr>
          <w:color w:val="000000"/>
          <w:lang w:val="uk-UA"/>
        </w:rPr>
        <w:t xml:space="preserve">перенесення на доопрацювання та додаткове </w:t>
      </w:r>
    </w:p>
    <w:p w:rsidR="00DA5F17" w:rsidRDefault="00DA5F17" w:rsidP="00DA5F17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вивчення питання надання дозволу на </w:t>
      </w:r>
      <w:r w:rsidRPr="00346730">
        <w:rPr>
          <w:color w:val="000000"/>
          <w:lang w:val="uk-UA"/>
        </w:rPr>
        <w:t xml:space="preserve">розробку </w:t>
      </w:r>
    </w:p>
    <w:p w:rsidR="00DA5F17" w:rsidRDefault="00DA5F17" w:rsidP="00DA5F17">
      <w:pPr>
        <w:jc w:val="both"/>
        <w:rPr>
          <w:color w:val="000000"/>
          <w:lang w:val="uk-UA"/>
        </w:rPr>
      </w:pPr>
      <w:r w:rsidRPr="00346730">
        <w:rPr>
          <w:color w:val="000000"/>
          <w:lang w:val="uk-UA"/>
        </w:rPr>
        <w:t xml:space="preserve">проектів землеустрою щодо відведення земельних </w:t>
      </w:r>
    </w:p>
    <w:p w:rsidR="00DA5F17" w:rsidRPr="004F1BFC" w:rsidRDefault="00DA5F17" w:rsidP="00DA5F17">
      <w:pPr>
        <w:jc w:val="both"/>
        <w:rPr>
          <w:color w:val="000000"/>
          <w:lang w:val="uk-UA"/>
        </w:rPr>
      </w:pPr>
      <w:r w:rsidRPr="00346730">
        <w:rPr>
          <w:color w:val="000000"/>
          <w:lang w:val="uk-UA"/>
        </w:rPr>
        <w:t xml:space="preserve">ділянок в оренду для </w:t>
      </w:r>
      <w:r w:rsidRPr="004F1BFC">
        <w:rPr>
          <w:color w:val="000000"/>
          <w:lang w:val="uk-UA"/>
        </w:rPr>
        <w:t xml:space="preserve">городництва, та проведення </w:t>
      </w:r>
    </w:p>
    <w:p w:rsidR="00DA5F17" w:rsidRPr="004F1BFC" w:rsidRDefault="00DA5F17" w:rsidP="00DA5F17">
      <w:pPr>
        <w:jc w:val="both"/>
        <w:rPr>
          <w:color w:val="000000"/>
          <w:lang w:val="uk-UA"/>
        </w:rPr>
      </w:pPr>
      <w:r w:rsidRPr="004F1BFC">
        <w:rPr>
          <w:color w:val="000000"/>
          <w:lang w:val="uk-UA"/>
        </w:rPr>
        <w:t>інвентаризації земельних ділянок</w:t>
      </w:r>
    </w:p>
    <w:p w:rsidR="00DA5F17" w:rsidRPr="004D6CE5" w:rsidRDefault="00DA5F17" w:rsidP="00DA5F17">
      <w:pPr>
        <w:jc w:val="both"/>
        <w:rPr>
          <w:color w:val="000000"/>
          <w:sz w:val="20"/>
          <w:szCs w:val="20"/>
          <w:lang w:val="uk-UA"/>
        </w:rPr>
      </w:pPr>
    </w:p>
    <w:p w:rsidR="00DA5F17" w:rsidRPr="00A93279" w:rsidRDefault="00DA5F17" w:rsidP="00DA5F17">
      <w:pPr>
        <w:pStyle w:val="1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еруючись статтями 12,22, 36, 93, </w:t>
      </w:r>
      <w:r>
        <w:rPr>
          <w:rFonts w:ascii="Times New Roman" w:hAnsi="Times New Roman"/>
          <w:color w:val="000000"/>
          <w:sz w:val="24"/>
          <w:szCs w:val="24"/>
        </w:rPr>
        <w:t xml:space="preserve">123, 125, 126, 134 Земельного Кодексу </w:t>
      </w:r>
      <w:r w:rsidRPr="000F4844">
        <w:rPr>
          <w:rFonts w:ascii="Times New Roman" w:hAnsi="Times New Roman"/>
          <w:color w:val="000000"/>
          <w:sz w:val="24"/>
          <w:szCs w:val="24"/>
        </w:rPr>
        <w:t>України, Закону України «</w:t>
      </w:r>
      <w:r w:rsidRPr="000F4844">
        <w:rPr>
          <w:rFonts w:ascii="Times New Roman" w:hAnsi="Times New Roman"/>
          <w:bCs/>
          <w:kern w:val="36"/>
          <w:sz w:val="24"/>
          <w:szCs w:val="24"/>
        </w:rPr>
        <w:t xml:space="preserve">Про внесення змін до деяких законодавчих актів України щодо вдосконалення системи управління та дерегуляції у сфері земельних відносин» № </w:t>
      </w:r>
      <w:r w:rsidRPr="000F4844">
        <w:rPr>
          <w:rFonts w:ascii="Times New Roman" w:hAnsi="Times New Roman"/>
          <w:sz w:val="24"/>
          <w:szCs w:val="24"/>
        </w:rPr>
        <w:t>1423-IX, від 28.04.2021,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 відповідно до пункту 34 частини першої статті 26 Закону України «Про місцеве самоврядування в Ук</w:t>
      </w:r>
      <w:r>
        <w:rPr>
          <w:rFonts w:ascii="Times New Roman" w:hAnsi="Times New Roman"/>
          <w:color w:val="000000"/>
          <w:sz w:val="24"/>
          <w:szCs w:val="24"/>
        </w:rPr>
        <w:t xml:space="preserve">раїні», 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статті 50 </w:t>
      </w:r>
      <w:r>
        <w:rPr>
          <w:rFonts w:ascii="Times New Roman" w:hAnsi="Times New Roman"/>
          <w:color w:val="000000"/>
          <w:sz w:val="24"/>
          <w:szCs w:val="24"/>
        </w:rPr>
        <w:t>Закону України «Про землеустрій</w:t>
      </w:r>
      <w:r w:rsidRPr="000F4844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р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озглянувши заяви </w:t>
      </w:r>
      <w:r>
        <w:rPr>
          <w:rFonts w:ascii="Times New Roman" w:hAnsi="Times New Roman"/>
          <w:color w:val="000000"/>
          <w:sz w:val="24"/>
          <w:szCs w:val="24"/>
        </w:rPr>
        <w:t>громадян про надання дозволу на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 розробку проектів землеустрою щод</w:t>
      </w:r>
      <w:r>
        <w:rPr>
          <w:rFonts w:ascii="Times New Roman" w:hAnsi="Times New Roman"/>
          <w:color w:val="000000"/>
          <w:sz w:val="24"/>
          <w:szCs w:val="24"/>
        </w:rPr>
        <w:t xml:space="preserve">о відведення земельної ділянки 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в оренду для городництва, </w:t>
      </w:r>
      <w:r>
        <w:rPr>
          <w:rFonts w:ascii="Times New Roman" w:hAnsi="Times New Roman"/>
          <w:color w:val="000000"/>
          <w:sz w:val="24"/>
          <w:szCs w:val="24"/>
        </w:rPr>
        <w:t xml:space="preserve">у зв’язку з необхідністю проведення інвентаризації земельних ділянок цієї категорії, ініційованою депутатами селищної ради, яке потребує додаткового вивчення, </w:t>
      </w:r>
      <w:r w:rsidRPr="000F4844">
        <w:rPr>
          <w:rFonts w:ascii="Times New Roman" w:hAnsi="Times New Roman"/>
          <w:color w:val="000000"/>
          <w:sz w:val="24"/>
          <w:szCs w:val="24"/>
        </w:rPr>
        <w:t>врахо</w:t>
      </w:r>
      <w:r>
        <w:rPr>
          <w:rFonts w:ascii="Times New Roman" w:hAnsi="Times New Roman"/>
          <w:color w:val="000000"/>
          <w:sz w:val="24"/>
          <w:szCs w:val="24"/>
        </w:rPr>
        <w:t xml:space="preserve">вуючи висновок постійно діючої 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комісії селищної ради з питань землекористування, природокористування, екології та надзвичайних ситуацій, селищна рада </w:t>
      </w:r>
    </w:p>
    <w:p w:rsidR="00DA5F17" w:rsidRPr="00596814" w:rsidRDefault="00DA5F17" w:rsidP="00DA5F17">
      <w:pPr>
        <w:ind w:firstLine="709"/>
        <w:jc w:val="center"/>
        <w:rPr>
          <w:color w:val="000000"/>
          <w:lang w:val="uk-UA"/>
        </w:rPr>
      </w:pPr>
      <w:r w:rsidRPr="00596814">
        <w:rPr>
          <w:color w:val="000000"/>
          <w:lang w:val="uk-UA"/>
        </w:rPr>
        <w:t>ВИРІШИЛА:</w:t>
      </w:r>
    </w:p>
    <w:p w:rsidR="00DA5F17" w:rsidRDefault="00DA5F17" w:rsidP="00DA5F17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>
        <w:rPr>
          <w:lang w:val="uk-UA"/>
        </w:rPr>
        <w:t>Провести інвентаризацію земельних ділянок на території громади.</w:t>
      </w:r>
    </w:p>
    <w:p w:rsidR="00DA5F17" w:rsidRDefault="00DA5F17" w:rsidP="00DA5F17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>
        <w:rPr>
          <w:lang w:val="uk-UA"/>
        </w:rPr>
        <w:t>У зв’язку з потребою додаткового вивчення та на підставі п.1 рішення, направити на доопрацювання питання надання дозволу на розробку проектів землеустрою щодо відведення земельних ділянок в оренду для городництва у зв’язку з потребою проведення інвентаризації земельних ділянок цієї категорії, наступним громадянам:</w:t>
      </w:r>
    </w:p>
    <w:p w:rsidR="00DA5F17" w:rsidRPr="00DA5F17" w:rsidRDefault="00A83A48" w:rsidP="00DA5F17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DA5F17">
        <w:rPr>
          <w:lang w:val="uk-UA"/>
        </w:rPr>
        <w:t>Король Тетяні Миколаївні</w:t>
      </w:r>
      <w:r w:rsidR="00DA5F17" w:rsidRPr="00DA5F17">
        <w:rPr>
          <w:lang w:val="uk-UA"/>
        </w:rPr>
        <w:t>;</w:t>
      </w:r>
    </w:p>
    <w:p w:rsidR="00DA5F17" w:rsidRPr="00DA5F17" w:rsidRDefault="00A83A48" w:rsidP="00DA5F17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DA5F17">
        <w:rPr>
          <w:lang w:val="uk-UA"/>
        </w:rPr>
        <w:t>Стеценко</w:t>
      </w:r>
      <w:proofErr w:type="spellEnd"/>
      <w:r w:rsidRPr="00DA5F17">
        <w:rPr>
          <w:lang w:val="uk-UA"/>
        </w:rPr>
        <w:t xml:space="preserve"> Сергію Васильовичу</w:t>
      </w:r>
      <w:r w:rsidR="00DA5F17" w:rsidRPr="00DA5F17">
        <w:rPr>
          <w:lang w:val="uk-UA"/>
        </w:rPr>
        <w:t>;</w:t>
      </w:r>
    </w:p>
    <w:p w:rsidR="00DA5F17" w:rsidRPr="00DA5F17" w:rsidRDefault="00A83A48" w:rsidP="00DA5F17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DA5F17">
        <w:rPr>
          <w:lang w:val="uk-UA"/>
        </w:rPr>
        <w:t>Шандригось</w:t>
      </w:r>
      <w:proofErr w:type="spellEnd"/>
      <w:r w:rsidRPr="00DA5F17">
        <w:rPr>
          <w:lang w:val="uk-UA"/>
        </w:rPr>
        <w:t xml:space="preserve"> Вікторії Вікторівні</w:t>
      </w:r>
      <w:r w:rsidR="00DA5F17" w:rsidRPr="00DA5F17">
        <w:rPr>
          <w:lang w:val="uk-UA"/>
        </w:rPr>
        <w:t>;</w:t>
      </w:r>
    </w:p>
    <w:p w:rsidR="00DA5F17" w:rsidRPr="00DA5F17" w:rsidRDefault="00A83A48" w:rsidP="00DA5F17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DA5F17">
        <w:rPr>
          <w:lang w:val="uk-UA"/>
        </w:rPr>
        <w:t>Кравченко Данилу Олексійовичу</w:t>
      </w:r>
      <w:r w:rsidR="00DA5F17" w:rsidRPr="00DA5F17">
        <w:rPr>
          <w:lang w:val="uk-UA"/>
        </w:rPr>
        <w:t>;</w:t>
      </w:r>
    </w:p>
    <w:p w:rsidR="00DA5F17" w:rsidRPr="00DA5F17" w:rsidRDefault="00A83A48" w:rsidP="00DA5F17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DA5F17">
        <w:rPr>
          <w:lang w:val="uk-UA"/>
        </w:rPr>
        <w:t>Король Дмитру Леонідовичу</w:t>
      </w:r>
      <w:r w:rsidR="00DA5F17" w:rsidRPr="00DA5F17">
        <w:rPr>
          <w:lang w:val="uk-UA"/>
        </w:rPr>
        <w:t>;</w:t>
      </w:r>
    </w:p>
    <w:p w:rsidR="00DA5F17" w:rsidRPr="00DA5F17" w:rsidRDefault="00A83A48" w:rsidP="00DA5F17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DA5F17">
        <w:rPr>
          <w:lang w:val="uk-UA"/>
        </w:rPr>
        <w:t>Король Тетяні Миколаївні</w:t>
      </w:r>
      <w:r w:rsidR="00DA5F17" w:rsidRPr="00DA5F17">
        <w:rPr>
          <w:lang w:val="uk-UA"/>
        </w:rPr>
        <w:t>;</w:t>
      </w:r>
    </w:p>
    <w:p w:rsidR="00DA5F17" w:rsidRPr="00DA5F17" w:rsidRDefault="00A83A48" w:rsidP="00DA5F17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DA5F17">
        <w:rPr>
          <w:lang w:val="uk-UA"/>
        </w:rPr>
        <w:t>Король Євгену Леонідовичу</w:t>
      </w:r>
      <w:r w:rsidR="00DA5F17" w:rsidRPr="00DA5F17">
        <w:rPr>
          <w:lang w:val="uk-UA"/>
        </w:rPr>
        <w:t>;</w:t>
      </w:r>
    </w:p>
    <w:p w:rsidR="00DA5F17" w:rsidRPr="00DA5F17" w:rsidRDefault="00A83A48" w:rsidP="00DA5F17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DA5F17">
        <w:rPr>
          <w:lang w:val="uk-UA"/>
        </w:rPr>
        <w:t>Олійник Анатолію Миколайовичу</w:t>
      </w:r>
      <w:r w:rsidR="00DA5F17" w:rsidRPr="00DA5F17">
        <w:rPr>
          <w:lang w:val="uk-UA"/>
        </w:rPr>
        <w:t>;</w:t>
      </w:r>
    </w:p>
    <w:p w:rsidR="00DA5F17" w:rsidRPr="00DA5F17" w:rsidRDefault="00A83A48" w:rsidP="00DA5F17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DA5F17">
        <w:rPr>
          <w:lang w:val="uk-UA"/>
        </w:rPr>
        <w:t>Іванському</w:t>
      </w:r>
      <w:proofErr w:type="spellEnd"/>
      <w:r w:rsidRPr="00DA5F17">
        <w:rPr>
          <w:lang w:val="uk-UA"/>
        </w:rPr>
        <w:t xml:space="preserve"> Олександру Васильовичу</w:t>
      </w:r>
      <w:r w:rsidR="00DA5F17" w:rsidRPr="00DA5F17">
        <w:rPr>
          <w:lang w:val="uk-UA"/>
        </w:rPr>
        <w:t>;</w:t>
      </w:r>
    </w:p>
    <w:p w:rsidR="00DA5F17" w:rsidRPr="00DA5F17" w:rsidRDefault="00A83A48" w:rsidP="00DA5F17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DA5F17">
        <w:rPr>
          <w:lang w:val="uk-UA"/>
        </w:rPr>
        <w:t>Нищук</w:t>
      </w:r>
      <w:proofErr w:type="spellEnd"/>
      <w:r w:rsidRPr="00DA5F17">
        <w:rPr>
          <w:lang w:val="uk-UA"/>
        </w:rPr>
        <w:t xml:space="preserve"> Ірині Олексіївні</w:t>
      </w:r>
      <w:r w:rsidR="00DA5F17" w:rsidRPr="00DA5F17">
        <w:rPr>
          <w:lang w:val="uk-UA"/>
        </w:rPr>
        <w:t>;</w:t>
      </w:r>
    </w:p>
    <w:p w:rsidR="00DA5F17" w:rsidRPr="00DA5F17" w:rsidRDefault="00A83A48" w:rsidP="00DA5F17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DA5F17">
        <w:rPr>
          <w:lang w:val="uk-UA"/>
        </w:rPr>
        <w:t>Старенькій Олені Миколаївні</w:t>
      </w:r>
      <w:r w:rsidR="00DA5F17" w:rsidRPr="00DA5F17">
        <w:rPr>
          <w:lang w:val="uk-UA"/>
        </w:rPr>
        <w:t>;</w:t>
      </w:r>
    </w:p>
    <w:p w:rsidR="00DA5F17" w:rsidRPr="00DA5F17" w:rsidRDefault="00A83A48" w:rsidP="00DA5F17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DA5F17">
        <w:rPr>
          <w:lang w:val="uk-UA"/>
        </w:rPr>
        <w:t>Жімбріу</w:t>
      </w:r>
      <w:proofErr w:type="spellEnd"/>
      <w:r w:rsidRPr="00DA5F17">
        <w:rPr>
          <w:lang w:val="uk-UA"/>
        </w:rPr>
        <w:t xml:space="preserve"> Наталії Володимирівні</w:t>
      </w:r>
      <w:r w:rsidR="00DA5F17" w:rsidRPr="00DA5F17">
        <w:rPr>
          <w:lang w:val="uk-UA"/>
        </w:rPr>
        <w:t>;</w:t>
      </w:r>
    </w:p>
    <w:p w:rsidR="00DA5F17" w:rsidRPr="00DA5F17" w:rsidRDefault="00A83A48" w:rsidP="00DA5F17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DA5F17">
        <w:rPr>
          <w:lang w:val="uk-UA"/>
        </w:rPr>
        <w:t>Іщенко Геннадію Івановичу</w:t>
      </w:r>
      <w:r w:rsidR="00DA5F17" w:rsidRPr="00DA5F17">
        <w:rPr>
          <w:lang w:val="uk-UA"/>
        </w:rPr>
        <w:t>;</w:t>
      </w:r>
      <w:r w:rsidRPr="00DA5F17">
        <w:rPr>
          <w:lang w:val="uk-UA"/>
        </w:rPr>
        <w:t xml:space="preserve"> </w:t>
      </w:r>
    </w:p>
    <w:p w:rsidR="00DA5F17" w:rsidRPr="00DA5F17" w:rsidRDefault="00A83A48" w:rsidP="00DA5F17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DA5F17">
        <w:rPr>
          <w:lang w:val="uk-UA"/>
        </w:rPr>
        <w:t>Іщенко Антону Геннадійовичу</w:t>
      </w:r>
      <w:r w:rsidR="00DA5F17" w:rsidRPr="00DA5F17">
        <w:rPr>
          <w:lang w:val="uk-UA"/>
        </w:rPr>
        <w:t>;</w:t>
      </w:r>
    </w:p>
    <w:p w:rsidR="00DA5F17" w:rsidRPr="00DA5F17" w:rsidRDefault="00A83A48" w:rsidP="00DA5F17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DA5F17">
        <w:rPr>
          <w:lang w:val="uk-UA"/>
        </w:rPr>
        <w:t>Іщенко Валентині Миколаївні</w:t>
      </w:r>
      <w:r w:rsidR="00DA5F17" w:rsidRPr="00DA5F17">
        <w:rPr>
          <w:lang w:val="uk-UA"/>
        </w:rPr>
        <w:t>;</w:t>
      </w:r>
    </w:p>
    <w:p w:rsidR="00DA5F17" w:rsidRPr="00DA5F17" w:rsidRDefault="00A83A48" w:rsidP="00DA5F17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DA5F17">
        <w:rPr>
          <w:lang w:val="uk-UA"/>
        </w:rPr>
        <w:t>Галушко Віктору Миколайовичу</w:t>
      </w:r>
      <w:r w:rsidR="00DA5F17" w:rsidRPr="00DA5F17">
        <w:rPr>
          <w:lang w:val="uk-UA"/>
        </w:rPr>
        <w:t>;</w:t>
      </w:r>
    </w:p>
    <w:p w:rsidR="00DA5F17" w:rsidRPr="00DA5F17" w:rsidRDefault="00A83A48" w:rsidP="00DA5F17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DA5F17">
        <w:rPr>
          <w:lang w:val="uk-UA"/>
        </w:rPr>
        <w:t>Галушко Людмилі Анатоліївні</w:t>
      </w:r>
      <w:r w:rsidR="00DA5F17" w:rsidRPr="00DA5F17">
        <w:rPr>
          <w:lang w:val="uk-UA"/>
        </w:rPr>
        <w:t>;</w:t>
      </w:r>
    </w:p>
    <w:p w:rsidR="00DA5F17" w:rsidRPr="00DA5F17" w:rsidRDefault="00A83A48" w:rsidP="00DA5F17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DA5F17">
        <w:rPr>
          <w:lang w:val="uk-UA"/>
        </w:rPr>
        <w:t>Пальчик Сергію Володимировичу</w:t>
      </w:r>
      <w:r w:rsidR="00DA5F17" w:rsidRPr="00DA5F17">
        <w:rPr>
          <w:lang w:val="uk-UA"/>
        </w:rPr>
        <w:t>;</w:t>
      </w:r>
    </w:p>
    <w:p w:rsidR="00DA5F17" w:rsidRPr="00DA5F17" w:rsidRDefault="00A83A48" w:rsidP="00DA5F17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DA5F17">
        <w:rPr>
          <w:lang w:val="uk-UA"/>
        </w:rPr>
        <w:t>Грушовій</w:t>
      </w:r>
      <w:proofErr w:type="spellEnd"/>
      <w:r w:rsidRPr="00DA5F17">
        <w:rPr>
          <w:lang w:val="uk-UA"/>
        </w:rPr>
        <w:t xml:space="preserve"> Людмилі Анатоліївні</w:t>
      </w:r>
      <w:r w:rsidR="00DA5F17" w:rsidRPr="00DA5F17">
        <w:rPr>
          <w:lang w:val="uk-UA"/>
        </w:rPr>
        <w:t>;</w:t>
      </w:r>
    </w:p>
    <w:p w:rsidR="00DA5F17" w:rsidRPr="00DA5F17" w:rsidRDefault="00A83A48" w:rsidP="00DA5F17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</w:pPr>
      <w:r w:rsidRPr="00DA5F17">
        <w:rPr>
          <w:lang w:val="uk-UA"/>
        </w:rPr>
        <w:lastRenderedPageBreak/>
        <w:t>Король Євгену Леонідовичу</w:t>
      </w:r>
      <w:r w:rsidR="00DA5F17" w:rsidRPr="00DA5F17">
        <w:rPr>
          <w:lang w:val="uk-UA"/>
        </w:rPr>
        <w:t>;</w:t>
      </w:r>
    </w:p>
    <w:p w:rsidR="00DA5F17" w:rsidRPr="00DA5F17" w:rsidRDefault="00A83A48" w:rsidP="00DA5F17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DA5F17">
        <w:rPr>
          <w:lang w:val="uk-UA"/>
        </w:rPr>
        <w:t>Король Дмитру Леонідовичу</w:t>
      </w:r>
      <w:r w:rsidR="00DA5F17" w:rsidRPr="00DA5F17">
        <w:rPr>
          <w:lang w:val="uk-UA"/>
        </w:rPr>
        <w:t>;</w:t>
      </w:r>
    </w:p>
    <w:p w:rsidR="00DA5F17" w:rsidRPr="00DA5F17" w:rsidRDefault="00A83A48" w:rsidP="00DA5F17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DA5F17">
        <w:rPr>
          <w:lang w:val="uk-UA"/>
        </w:rPr>
        <w:t xml:space="preserve"> Сокирко Тетяні Іванівні</w:t>
      </w:r>
      <w:r w:rsidR="00DA5F17" w:rsidRPr="00DA5F17">
        <w:rPr>
          <w:lang w:val="uk-UA"/>
        </w:rPr>
        <w:t>;</w:t>
      </w:r>
    </w:p>
    <w:p w:rsidR="00DA5F17" w:rsidRPr="00DA5F17" w:rsidRDefault="00A83A48" w:rsidP="00DA5F17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DA5F17">
        <w:rPr>
          <w:lang w:val="uk-UA"/>
        </w:rPr>
        <w:t>Ксенжук</w:t>
      </w:r>
      <w:proofErr w:type="spellEnd"/>
      <w:r w:rsidRPr="00DA5F17">
        <w:rPr>
          <w:lang w:val="uk-UA"/>
        </w:rPr>
        <w:t xml:space="preserve"> Ілоні Василівні</w:t>
      </w:r>
      <w:r w:rsidR="00DA5F17" w:rsidRPr="00DA5F17">
        <w:rPr>
          <w:lang w:val="uk-UA"/>
        </w:rPr>
        <w:t>;</w:t>
      </w:r>
    </w:p>
    <w:p w:rsidR="00DA5F17" w:rsidRPr="00DA5F17" w:rsidRDefault="00A83A48" w:rsidP="00DA5F17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DA5F17">
        <w:rPr>
          <w:lang w:val="uk-UA"/>
        </w:rPr>
        <w:t>Король Оксані Леонідівні</w:t>
      </w:r>
      <w:r w:rsidR="00DA5F17" w:rsidRPr="00DA5F17">
        <w:rPr>
          <w:lang w:val="uk-UA"/>
        </w:rPr>
        <w:t>;</w:t>
      </w:r>
    </w:p>
    <w:p w:rsidR="00DA5F17" w:rsidRPr="00DA5F17" w:rsidRDefault="00A83A48" w:rsidP="00DA5F17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DA5F17">
        <w:rPr>
          <w:lang w:val="uk-UA"/>
        </w:rPr>
        <w:t>Кучеренко Ользі Олександрівні</w:t>
      </w:r>
      <w:r w:rsidR="00DA5F17" w:rsidRPr="00DA5F17">
        <w:rPr>
          <w:lang w:val="uk-UA"/>
        </w:rPr>
        <w:t>;</w:t>
      </w:r>
    </w:p>
    <w:p w:rsidR="0009034D" w:rsidRPr="00DA5F17" w:rsidRDefault="00F441BB" w:rsidP="00DA5F17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DA5F17">
        <w:rPr>
          <w:lang w:val="uk-UA"/>
        </w:rPr>
        <w:t>Дискант Марії Федорівні</w:t>
      </w:r>
      <w:r w:rsidR="00DA5F17" w:rsidRPr="00DA5F17">
        <w:rPr>
          <w:lang w:val="uk-UA"/>
        </w:rPr>
        <w:t>.</w:t>
      </w:r>
    </w:p>
    <w:p w:rsidR="00DA5F17" w:rsidRPr="00DA5F17" w:rsidRDefault="00DA5F17" w:rsidP="00DA5F17">
      <w:pPr>
        <w:pStyle w:val="a7"/>
        <w:numPr>
          <w:ilvl w:val="0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bookmarkStart w:id="0" w:name="_GoBack"/>
      <w:r w:rsidRPr="00DA5F17">
        <w:rPr>
          <w:lang w:val="uk-UA"/>
        </w:rPr>
        <w:t>Відділу інформаційного забезпечення виконавчого комітету селищної ради забезпечити оприлюднення даного рішення, з метою доведення інформації до відому громадян.</w:t>
      </w:r>
    </w:p>
    <w:p w:rsidR="00DA5F17" w:rsidRPr="00DA5F17" w:rsidRDefault="00DA5F17" w:rsidP="00DA5F17">
      <w:pPr>
        <w:tabs>
          <w:tab w:val="left" w:pos="-142"/>
        </w:tabs>
        <w:ind w:firstLine="709"/>
        <w:jc w:val="both"/>
        <w:rPr>
          <w:lang w:val="uk-UA"/>
        </w:rPr>
      </w:pPr>
    </w:p>
    <w:p w:rsidR="00DA5F17" w:rsidRPr="00DA5F17" w:rsidRDefault="00DA5F17" w:rsidP="00DA5F17">
      <w:pPr>
        <w:pStyle w:val="a7"/>
        <w:numPr>
          <w:ilvl w:val="0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DA5F17">
        <w:rPr>
          <w:lang w:val="uk-UA"/>
        </w:rPr>
        <w:t>Контроль за виконання даного рішення покласти на постійну комісію селищної ради з питань землекористування, природокористування, екології та надзвичайних ситуацій.</w:t>
      </w:r>
    </w:p>
    <w:p w:rsidR="00575055" w:rsidRPr="00C105C4" w:rsidRDefault="00575055" w:rsidP="0009034D">
      <w:pPr>
        <w:tabs>
          <w:tab w:val="left" w:pos="284"/>
          <w:tab w:val="left" w:pos="1276"/>
        </w:tabs>
        <w:ind w:firstLine="709"/>
        <w:jc w:val="both"/>
        <w:rPr>
          <w:lang w:val="uk-UA"/>
        </w:rPr>
      </w:pPr>
    </w:p>
    <w:bookmarkEnd w:id="0"/>
    <w:p w:rsidR="00575055" w:rsidRPr="00C105C4" w:rsidRDefault="00575055" w:rsidP="00575055">
      <w:pPr>
        <w:tabs>
          <w:tab w:val="left" w:pos="284"/>
          <w:tab w:val="left" w:pos="1276"/>
        </w:tabs>
        <w:ind w:firstLine="709"/>
        <w:jc w:val="both"/>
        <w:rPr>
          <w:lang w:val="uk-UA"/>
        </w:rPr>
      </w:pPr>
    </w:p>
    <w:p w:rsidR="00575055" w:rsidRDefault="00575055" w:rsidP="00575055">
      <w:pPr>
        <w:tabs>
          <w:tab w:val="left" w:pos="284"/>
          <w:tab w:val="left" w:pos="1276"/>
        </w:tabs>
        <w:ind w:firstLine="709"/>
        <w:jc w:val="both"/>
        <w:rPr>
          <w:color w:val="000000"/>
          <w:lang w:val="uk-UA"/>
        </w:rPr>
      </w:pPr>
    </w:p>
    <w:p w:rsidR="00575055" w:rsidRDefault="00575055" w:rsidP="00575055">
      <w:pPr>
        <w:tabs>
          <w:tab w:val="left" w:pos="284"/>
          <w:tab w:val="left" w:pos="1276"/>
        </w:tabs>
        <w:ind w:firstLine="709"/>
        <w:jc w:val="both"/>
        <w:rPr>
          <w:color w:val="000000"/>
          <w:lang w:val="uk-UA"/>
        </w:rPr>
      </w:pPr>
    </w:p>
    <w:p w:rsidR="00575055" w:rsidRDefault="00575055" w:rsidP="0022039C">
      <w:pPr>
        <w:rPr>
          <w:lang w:val="uk-UA"/>
        </w:rPr>
      </w:pPr>
      <w:r>
        <w:rPr>
          <w:lang w:val="uk-UA"/>
        </w:rPr>
        <w:t>С</w:t>
      </w:r>
      <w:r w:rsidRPr="0025481F">
        <w:rPr>
          <w:lang w:val="uk-UA"/>
        </w:rPr>
        <w:t>елищн</w:t>
      </w:r>
      <w:r>
        <w:rPr>
          <w:lang w:val="uk-UA"/>
        </w:rPr>
        <w:t>ий</w:t>
      </w:r>
      <w:r w:rsidRPr="0025481F">
        <w:rPr>
          <w:lang w:val="uk-UA"/>
        </w:rPr>
        <w:t xml:space="preserve"> голов</w:t>
      </w:r>
      <w:r>
        <w:rPr>
          <w:lang w:val="uk-UA"/>
        </w:rPr>
        <w:t>а</w:t>
      </w:r>
      <w:r w:rsidRPr="0025481F">
        <w:rPr>
          <w:lang w:val="uk-UA"/>
        </w:rPr>
        <w:t xml:space="preserve">                                      </w:t>
      </w:r>
      <w:r w:rsidR="0022039C">
        <w:rPr>
          <w:lang w:val="uk-UA"/>
        </w:rPr>
        <w:t xml:space="preserve">        </w:t>
      </w:r>
      <w:r w:rsidRPr="0025481F">
        <w:rPr>
          <w:lang w:val="uk-UA"/>
        </w:rPr>
        <w:t xml:space="preserve">       </w:t>
      </w:r>
      <w:r>
        <w:rPr>
          <w:lang w:val="uk-UA"/>
        </w:rPr>
        <w:t xml:space="preserve">           </w:t>
      </w:r>
      <w:r w:rsidRPr="0025481F">
        <w:rPr>
          <w:lang w:val="uk-UA"/>
        </w:rPr>
        <w:t xml:space="preserve">         </w:t>
      </w:r>
      <w:r>
        <w:rPr>
          <w:lang w:val="uk-UA"/>
        </w:rPr>
        <w:t xml:space="preserve">                  </w:t>
      </w:r>
      <w:r w:rsidRPr="0025481F">
        <w:rPr>
          <w:lang w:val="uk-UA"/>
        </w:rPr>
        <w:t xml:space="preserve">  </w:t>
      </w:r>
      <w:r>
        <w:rPr>
          <w:lang w:val="uk-UA"/>
        </w:rPr>
        <w:t xml:space="preserve">А.П. </w:t>
      </w:r>
      <w:proofErr w:type="spellStart"/>
      <w:r>
        <w:rPr>
          <w:lang w:val="uk-UA"/>
        </w:rPr>
        <w:t>Проценко</w:t>
      </w:r>
      <w:proofErr w:type="spellEnd"/>
    </w:p>
    <w:p w:rsidR="00575055" w:rsidRDefault="00575055" w:rsidP="00575055">
      <w:pPr>
        <w:rPr>
          <w:lang w:val="uk-UA"/>
        </w:rPr>
      </w:pPr>
    </w:p>
    <w:p w:rsidR="00620AFC" w:rsidRDefault="00620AFC" w:rsidP="002F1A63">
      <w:pPr>
        <w:jc w:val="center"/>
        <w:rPr>
          <w:noProof/>
          <w:sz w:val="28"/>
        </w:rPr>
      </w:pPr>
    </w:p>
    <w:sectPr w:rsidR="00620AFC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4EE"/>
    <w:multiLevelType w:val="hybridMultilevel"/>
    <w:tmpl w:val="74B6D78A"/>
    <w:lvl w:ilvl="0" w:tplc="A51A4244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227F69"/>
    <w:multiLevelType w:val="hybridMultilevel"/>
    <w:tmpl w:val="5F1635E4"/>
    <w:lvl w:ilvl="0" w:tplc="26865B5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61815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>
    <w:nsid w:val="0E3F2C1B"/>
    <w:multiLevelType w:val="multilevel"/>
    <w:tmpl w:val="EE2489AA"/>
    <w:numStyleLink w:val="1"/>
  </w:abstractNum>
  <w:abstractNum w:abstractNumId="4">
    <w:nsid w:val="148155A4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>
    <w:nsid w:val="1FA47CC7"/>
    <w:multiLevelType w:val="hybridMultilevel"/>
    <w:tmpl w:val="31D89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9119F"/>
    <w:multiLevelType w:val="hybridMultilevel"/>
    <w:tmpl w:val="6B1E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94559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8">
    <w:nsid w:val="26205641"/>
    <w:multiLevelType w:val="hybridMultilevel"/>
    <w:tmpl w:val="DE702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67F45"/>
    <w:multiLevelType w:val="multilevel"/>
    <w:tmpl w:val="EE2489AA"/>
    <w:numStyleLink w:val="1"/>
  </w:abstractNum>
  <w:abstractNum w:abstractNumId="10">
    <w:nsid w:val="2C7D031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33E46871"/>
    <w:multiLevelType w:val="multilevel"/>
    <w:tmpl w:val="EE2489AA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2">
    <w:nsid w:val="340E3FB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>
    <w:nsid w:val="3D0770E6"/>
    <w:multiLevelType w:val="hybridMultilevel"/>
    <w:tmpl w:val="450C31AE"/>
    <w:lvl w:ilvl="0" w:tplc="6DBE8A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E9351F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3FA027F7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40C15D21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7">
    <w:nsid w:val="450F0F08"/>
    <w:multiLevelType w:val="multilevel"/>
    <w:tmpl w:val="ADE6C7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458D66F1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9">
    <w:nsid w:val="4AC40A45"/>
    <w:multiLevelType w:val="hybridMultilevel"/>
    <w:tmpl w:val="D65ACE56"/>
    <w:lvl w:ilvl="0" w:tplc="0422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623E9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1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2">
    <w:nsid w:val="518E6F99"/>
    <w:multiLevelType w:val="hybridMultilevel"/>
    <w:tmpl w:val="E9A86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B1469"/>
    <w:multiLevelType w:val="hybridMultilevel"/>
    <w:tmpl w:val="BB265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A7C01"/>
    <w:multiLevelType w:val="hybridMultilevel"/>
    <w:tmpl w:val="200A9AC2"/>
    <w:lvl w:ilvl="0" w:tplc="19AC24B2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A705626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6">
    <w:nsid w:val="6159687E"/>
    <w:multiLevelType w:val="hybridMultilevel"/>
    <w:tmpl w:val="086EA5FA"/>
    <w:lvl w:ilvl="0" w:tplc="F0661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307550C"/>
    <w:multiLevelType w:val="hybridMultilevel"/>
    <w:tmpl w:val="1E18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13E61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0">
    <w:nsid w:val="7ABB20FB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1">
    <w:nsid w:val="7B473413"/>
    <w:multiLevelType w:val="hybridMultilevel"/>
    <w:tmpl w:val="A8DC7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365CE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>
    <w:nsid w:val="7EAD06A4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21"/>
  </w:num>
  <w:num w:numId="2">
    <w:abstractNumId w:val="26"/>
  </w:num>
  <w:num w:numId="3">
    <w:abstractNumId w:val="12"/>
  </w:num>
  <w:num w:numId="4">
    <w:abstractNumId w:val="14"/>
  </w:num>
  <w:num w:numId="5">
    <w:abstractNumId w:val="15"/>
  </w:num>
  <w:num w:numId="6">
    <w:abstractNumId w:val="32"/>
  </w:num>
  <w:num w:numId="7">
    <w:abstractNumId w:val="1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</w:num>
  <w:num w:numId="11">
    <w:abstractNumId w:val="16"/>
  </w:num>
  <w:num w:numId="12">
    <w:abstractNumId w:val="7"/>
  </w:num>
  <w:num w:numId="13">
    <w:abstractNumId w:val="19"/>
  </w:num>
  <w:num w:numId="14">
    <w:abstractNumId w:val="25"/>
  </w:num>
  <w:num w:numId="15">
    <w:abstractNumId w:val="24"/>
  </w:num>
  <w:num w:numId="16">
    <w:abstractNumId w:val="1"/>
  </w:num>
  <w:num w:numId="17">
    <w:abstractNumId w:val="0"/>
  </w:num>
  <w:num w:numId="18">
    <w:abstractNumId w:val="20"/>
  </w:num>
  <w:num w:numId="19">
    <w:abstractNumId w:val="29"/>
  </w:num>
  <w:num w:numId="20">
    <w:abstractNumId w:val="30"/>
  </w:num>
  <w:num w:numId="21">
    <w:abstractNumId w:val="2"/>
  </w:num>
  <w:num w:numId="22">
    <w:abstractNumId w:val="33"/>
  </w:num>
  <w:num w:numId="23">
    <w:abstractNumId w:val="11"/>
  </w:num>
  <w:num w:numId="24">
    <w:abstractNumId w:val="9"/>
  </w:num>
  <w:num w:numId="25">
    <w:abstractNumId w:val="3"/>
  </w:num>
  <w:num w:numId="26">
    <w:abstractNumId w:val="18"/>
  </w:num>
  <w:num w:numId="27">
    <w:abstractNumId w:val="27"/>
  </w:num>
  <w:num w:numId="28">
    <w:abstractNumId w:val="6"/>
  </w:num>
  <w:num w:numId="29">
    <w:abstractNumId w:val="31"/>
  </w:num>
  <w:num w:numId="30">
    <w:abstractNumId w:val="22"/>
  </w:num>
  <w:num w:numId="31">
    <w:abstractNumId w:val="5"/>
  </w:num>
  <w:num w:numId="32">
    <w:abstractNumId w:val="23"/>
  </w:num>
  <w:num w:numId="33">
    <w:abstractNumId w:val="28"/>
  </w:num>
  <w:num w:numId="34">
    <w:abstractNumId w:val="8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49D"/>
    <w:rsid w:val="000135F1"/>
    <w:rsid w:val="00025F9A"/>
    <w:rsid w:val="00036CB3"/>
    <w:rsid w:val="00072147"/>
    <w:rsid w:val="0008098D"/>
    <w:rsid w:val="0009034D"/>
    <w:rsid w:val="00091C79"/>
    <w:rsid w:val="00093691"/>
    <w:rsid w:val="000A2473"/>
    <w:rsid w:val="000C6F07"/>
    <w:rsid w:val="000F1AFF"/>
    <w:rsid w:val="000F624D"/>
    <w:rsid w:val="001139B6"/>
    <w:rsid w:val="00160D50"/>
    <w:rsid w:val="00176FF4"/>
    <w:rsid w:val="00193429"/>
    <w:rsid w:val="001A1D0A"/>
    <w:rsid w:val="001C2DFB"/>
    <w:rsid w:val="001D26C9"/>
    <w:rsid w:val="001F0859"/>
    <w:rsid w:val="00204E7E"/>
    <w:rsid w:val="00205766"/>
    <w:rsid w:val="0022039C"/>
    <w:rsid w:val="002207B8"/>
    <w:rsid w:val="00230D16"/>
    <w:rsid w:val="00276C50"/>
    <w:rsid w:val="00295621"/>
    <w:rsid w:val="0029770A"/>
    <w:rsid w:val="002A18F1"/>
    <w:rsid w:val="002A299F"/>
    <w:rsid w:val="002E238C"/>
    <w:rsid w:val="002F1A63"/>
    <w:rsid w:val="002F3B81"/>
    <w:rsid w:val="003332FB"/>
    <w:rsid w:val="00346EDC"/>
    <w:rsid w:val="00351776"/>
    <w:rsid w:val="00387B69"/>
    <w:rsid w:val="003B5E8D"/>
    <w:rsid w:val="003D3619"/>
    <w:rsid w:val="003E3843"/>
    <w:rsid w:val="00415C01"/>
    <w:rsid w:val="0043060C"/>
    <w:rsid w:val="00446033"/>
    <w:rsid w:val="004662C1"/>
    <w:rsid w:val="00480789"/>
    <w:rsid w:val="004902DB"/>
    <w:rsid w:val="004D6A57"/>
    <w:rsid w:val="004D7CDC"/>
    <w:rsid w:val="004E2F88"/>
    <w:rsid w:val="00500271"/>
    <w:rsid w:val="0051674E"/>
    <w:rsid w:val="00522E04"/>
    <w:rsid w:val="00542F1F"/>
    <w:rsid w:val="0056335E"/>
    <w:rsid w:val="00575055"/>
    <w:rsid w:val="00596814"/>
    <w:rsid w:val="005D7C1B"/>
    <w:rsid w:val="005E23A7"/>
    <w:rsid w:val="00606E39"/>
    <w:rsid w:val="0061377B"/>
    <w:rsid w:val="00620AFC"/>
    <w:rsid w:val="00634955"/>
    <w:rsid w:val="00646A95"/>
    <w:rsid w:val="006C1D98"/>
    <w:rsid w:val="006D10CE"/>
    <w:rsid w:val="006D229C"/>
    <w:rsid w:val="006F4F86"/>
    <w:rsid w:val="00747DC8"/>
    <w:rsid w:val="00755777"/>
    <w:rsid w:val="00764F24"/>
    <w:rsid w:val="00780F82"/>
    <w:rsid w:val="007847CD"/>
    <w:rsid w:val="007871FD"/>
    <w:rsid w:val="00792049"/>
    <w:rsid w:val="0079450A"/>
    <w:rsid w:val="00794D0A"/>
    <w:rsid w:val="008021DC"/>
    <w:rsid w:val="00803956"/>
    <w:rsid w:val="0083249D"/>
    <w:rsid w:val="008375EF"/>
    <w:rsid w:val="0086480B"/>
    <w:rsid w:val="008B08B6"/>
    <w:rsid w:val="008E6B12"/>
    <w:rsid w:val="008F608A"/>
    <w:rsid w:val="00942BF9"/>
    <w:rsid w:val="00983560"/>
    <w:rsid w:val="009D628B"/>
    <w:rsid w:val="009E6849"/>
    <w:rsid w:val="00A1428E"/>
    <w:rsid w:val="00A202B3"/>
    <w:rsid w:val="00A243E8"/>
    <w:rsid w:val="00A25F48"/>
    <w:rsid w:val="00A35C8F"/>
    <w:rsid w:val="00A53F20"/>
    <w:rsid w:val="00A74729"/>
    <w:rsid w:val="00A83A48"/>
    <w:rsid w:val="00AA03EB"/>
    <w:rsid w:val="00AA2607"/>
    <w:rsid w:val="00AB7797"/>
    <w:rsid w:val="00AC2640"/>
    <w:rsid w:val="00AD4A8C"/>
    <w:rsid w:val="00B12CEF"/>
    <w:rsid w:val="00B43BD3"/>
    <w:rsid w:val="00B70043"/>
    <w:rsid w:val="00B732EF"/>
    <w:rsid w:val="00B813ED"/>
    <w:rsid w:val="00B90354"/>
    <w:rsid w:val="00BA2C54"/>
    <w:rsid w:val="00BB29A3"/>
    <w:rsid w:val="00BC6D51"/>
    <w:rsid w:val="00BD3517"/>
    <w:rsid w:val="00BF2F80"/>
    <w:rsid w:val="00C03D09"/>
    <w:rsid w:val="00C06A62"/>
    <w:rsid w:val="00C105C4"/>
    <w:rsid w:val="00C1695F"/>
    <w:rsid w:val="00C22749"/>
    <w:rsid w:val="00C335E7"/>
    <w:rsid w:val="00C368E7"/>
    <w:rsid w:val="00C611E7"/>
    <w:rsid w:val="00C629E0"/>
    <w:rsid w:val="00C72802"/>
    <w:rsid w:val="00C73201"/>
    <w:rsid w:val="00C83D21"/>
    <w:rsid w:val="00CA61B4"/>
    <w:rsid w:val="00CC5D4B"/>
    <w:rsid w:val="00CD62C4"/>
    <w:rsid w:val="00CE4564"/>
    <w:rsid w:val="00D00810"/>
    <w:rsid w:val="00D062BE"/>
    <w:rsid w:val="00D206C5"/>
    <w:rsid w:val="00D53569"/>
    <w:rsid w:val="00D675F9"/>
    <w:rsid w:val="00DA5F17"/>
    <w:rsid w:val="00DA6CD3"/>
    <w:rsid w:val="00DD0D9B"/>
    <w:rsid w:val="00DF3A9B"/>
    <w:rsid w:val="00DF3EAF"/>
    <w:rsid w:val="00DF5C4F"/>
    <w:rsid w:val="00E302D0"/>
    <w:rsid w:val="00E34EED"/>
    <w:rsid w:val="00E73C8B"/>
    <w:rsid w:val="00E845DA"/>
    <w:rsid w:val="00E9233D"/>
    <w:rsid w:val="00EA49A3"/>
    <w:rsid w:val="00EB6E31"/>
    <w:rsid w:val="00EC6E63"/>
    <w:rsid w:val="00EC72E0"/>
    <w:rsid w:val="00EE7386"/>
    <w:rsid w:val="00EF1B24"/>
    <w:rsid w:val="00F00855"/>
    <w:rsid w:val="00F2099C"/>
    <w:rsid w:val="00F2650B"/>
    <w:rsid w:val="00F40DD3"/>
    <w:rsid w:val="00F441BB"/>
    <w:rsid w:val="00F5705B"/>
    <w:rsid w:val="00F60531"/>
    <w:rsid w:val="00F65F3F"/>
    <w:rsid w:val="00F8091C"/>
    <w:rsid w:val="00F872C8"/>
    <w:rsid w:val="00F901B4"/>
    <w:rsid w:val="00F922BF"/>
    <w:rsid w:val="00FC4BC0"/>
    <w:rsid w:val="00FE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780F8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56335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193429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62BC8-A5F3-4EE0-8881-42DE8A86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2021-11-25T11:56:00Z</cp:lastPrinted>
  <dcterms:created xsi:type="dcterms:W3CDTF">2021-11-30T14:50:00Z</dcterms:created>
  <dcterms:modified xsi:type="dcterms:W3CDTF">2021-12-14T08:37:00Z</dcterms:modified>
</cp:coreProperties>
</file>