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F" w:rsidRPr="006B105F" w:rsidRDefault="006B105F" w:rsidP="006B105F">
      <w:pPr>
        <w:tabs>
          <w:tab w:val="center" w:pos="2083"/>
        </w:tabs>
        <w:jc w:val="center"/>
        <w:rPr>
          <w:b/>
        </w:rPr>
      </w:pPr>
      <w:r w:rsidRPr="006B105F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05F">
        <w:rPr>
          <w:b/>
        </w:rPr>
        <w:br w:type="textWrapping" w:clear="all"/>
      </w:r>
    </w:p>
    <w:p w:rsidR="006B105F" w:rsidRPr="006B105F" w:rsidRDefault="006B105F" w:rsidP="006B105F">
      <w:pPr>
        <w:jc w:val="center"/>
        <w:rPr>
          <w:b/>
        </w:rPr>
      </w:pPr>
      <w:r w:rsidRPr="006B105F">
        <w:rPr>
          <w:b/>
        </w:rPr>
        <w:t>ЛИСЯНСЬКА СЕЛИЩНА РАДА</w:t>
      </w:r>
    </w:p>
    <w:p w:rsidR="006B105F" w:rsidRPr="006B105F" w:rsidRDefault="006B105F" w:rsidP="006B105F">
      <w:pPr>
        <w:jc w:val="center"/>
        <w:rPr>
          <w:b/>
        </w:rPr>
      </w:pPr>
    </w:p>
    <w:p w:rsidR="006B105F" w:rsidRPr="006B105F" w:rsidRDefault="006B105F" w:rsidP="006B105F">
      <w:pPr>
        <w:jc w:val="center"/>
        <w:rPr>
          <w:b/>
        </w:rPr>
      </w:pPr>
      <w:r w:rsidRPr="006B105F">
        <w:rPr>
          <w:b/>
        </w:rPr>
        <w:t xml:space="preserve">Р І Ш Е Н </w:t>
      </w:r>
      <w:proofErr w:type="spellStart"/>
      <w:proofErr w:type="gramStart"/>
      <w:r w:rsidRPr="006B105F">
        <w:rPr>
          <w:b/>
        </w:rPr>
        <w:t>Н</w:t>
      </w:r>
      <w:proofErr w:type="spellEnd"/>
      <w:proofErr w:type="gramEnd"/>
      <w:r w:rsidRPr="006B105F">
        <w:rPr>
          <w:b/>
        </w:rPr>
        <w:t xml:space="preserve"> Я </w:t>
      </w:r>
    </w:p>
    <w:p w:rsidR="006B105F" w:rsidRPr="006B105F" w:rsidRDefault="006B105F" w:rsidP="006B105F">
      <w:pPr>
        <w:jc w:val="center"/>
        <w:rPr>
          <w:b/>
        </w:rPr>
      </w:pPr>
    </w:p>
    <w:p w:rsidR="006B105F" w:rsidRPr="006B105F" w:rsidRDefault="006B105F" w:rsidP="006B105F">
      <w:pPr>
        <w:jc w:val="right"/>
        <w:rPr>
          <w:b/>
        </w:rPr>
      </w:pPr>
    </w:p>
    <w:p w:rsidR="006B105F" w:rsidRPr="006B105F" w:rsidRDefault="006B105F" w:rsidP="006B105F">
      <w:proofErr w:type="spellStart"/>
      <w:r w:rsidRPr="006B105F">
        <w:t>від</w:t>
      </w:r>
      <w:proofErr w:type="spellEnd"/>
      <w:r w:rsidRPr="006B105F">
        <w:t xml:space="preserve"> 03.12.2021                            </w:t>
      </w:r>
      <w:proofErr w:type="spellStart"/>
      <w:r w:rsidRPr="006B105F">
        <w:t>смт</w:t>
      </w:r>
      <w:proofErr w:type="spellEnd"/>
      <w:r w:rsidRPr="006B105F">
        <w:t xml:space="preserve"> </w:t>
      </w:r>
      <w:proofErr w:type="spellStart"/>
      <w:r w:rsidRPr="006B105F">
        <w:t>Лисянка</w:t>
      </w:r>
      <w:proofErr w:type="spellEnd"/>
      <w:r w:rsidRPr="006B105F">
        <w:t xml:space="preserve">                                   </w:t>
      </w:r>
      <w:r w:rsidR="00AD4AFC">
        <w:rPr>
          <w:lang w:val="uk-UA"/>
        </w:rPr>
        <w:t xml:space="preserve">                  </w:t>
      </w:r>
      <w:r w:rsidRPr="006B105F">
        <w:t xml:space="preserve">   № 22-</w:t>
      </w:r>
      <w:r w:rsidRPr="006B105F">
        <w:rPr>
          <w:lang w:val="uk-UA"/>
        </w:rPr>
        <w:t>30</w:t>
      </w:r>
      <w:r w:rsidRPr="006B105F">
        <w:t>/VIIІ</w:t>
      </w:r>
    </w:p>
    <w:p w:rsidR="00D021D5" w:rsidRDefault="00D021D5" w:rsidP="00D021D5">
      <w:pPr>
        <w:jc w:val="both"/>
        <w:outlineLvl w:val="0"/>
        <w:rPr>
          <w:b/>
          <w:noProof/>
          <w:lang w:val="uk-UA"/>
        </w:rPr>
      </w:pPr>
    </w:p>
    <w:p w:rsidR="00314AE9" w:rsidRDefault="00314AE9" w:rsidP="00314AE9">
      <w:pPr>
        <w:jc w:val="both"/>
        <w:rPr>
          <w:lang w:val="uk-UA"/>
        </w:rPr>
      </w:pPr>
      <w:r>
        <w:rPr>
          <w:lang w:val="uk-UA"/>
        </w:rPr>
        <w:t>Про перенесення на доопрацювання питання</w:t>
      </w:r>
    </w:p>
    <w:p w:rsidR="00A53B91" w:rsidRPr="00D021D5" w:rsidRDefault="00A53B91" w:rsidP="00D021D5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затвердження та погодження  документацій </w:t>
      </w:r>
    </w:p>
    <w:p w:rsidR="00A53B91" w:rsidRPr="00D021D5" w:rsidRDefault="00314AE9" w:rsidP="00A53B91">
      <w:pPr>
        <w:jc w:val="both"/>
        <w:outlineLvl w:val="0"/>
        <w:rPr>
          <w:lang w:val="uk-UA"/>
        </w:rPr>
      </w:pPr>
      <w:r>
        <w:rPr>
          <w:lang w:val="uk-UA"/>
        </w:rPr>
        <w:t>із землеустрою та передачі</w:t>
      </w:r>
      <w:r w:rsidR="00A53B91" w:rsidRPr="00D021D5">
        <w:rPr>
          <w:lang w:val="uk-UA"/>
        </w:rPr>
        <w:t xml:space="preserve"> земельних ділянок у </w:t>
      </w:r>
    </w:p>
    <w:p w:rsidR="00A53B91" w:rsidRPr="00D021D5" w:rsidRDefault="00A53B91" w:rsidP="00A53B91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власність </w:t>
      </w:r>
      <w:r w:rsidR="00D26D11" w:rsidRPr="00D021D5">
        <w:rPr>
          <w:lang w:val="uk-UA"/>
        </w:rPr>
        <w:t xml:space="preserve">гр. </w:t>
      </w:r>
      <w:proofErr w:type="spellStart"/>
      <w:r w:rsidR="00D26D11" w:rsidRPr="00D021D5">
        <w:rPr>
          <w:lang w:val="uk-UA"/>
        </w:rPr>
        <w:t>Олексієнко</w:t>
      </w:r>
      <w:proofErr w:type="spellEnd"/>
      <w:r w:rsidR="00D26D11" w:rsidRPr="00D021D5">
        <w:rPr>
          <w:lang w:val="uk-UA"/>
        </w:rPr>
        <w:t xml:space="preserve"> Г.А., </w:t>
      </w:r>
      <w:proofErr w:type="spellStart"/>
      <w:r w:rsidR="00D26D11" w:rsidRPr="00D021D5">
        <w:rPr>
          <w:lang w:val="uk-UA"/>
        </w:rPr>
        <w:t>Олексієнко</w:t>
      </w:r>
      <w:proofErr w:type="spellEnd"/>
      <w:r w:rsidR="00D26D11" w:rsidRPr="00D021D5">
        <w:rPr>
          <w:lang w:val="uk-UA"/>
        </w:rPr>
        <w:t xml:space="preserve"> В.М., </w:t>
      </w:r>
      <w:proofErr w:type="spellStart"/>
      <w:r w:rsidR="00D26D11" w:rsidRPr="00D021D5">
        <w:rPr>
          <w:lang w:val="uk-UA"/>
        </w:rPr>
        <w:t>Лесковець</w:t>
      </w:r>
      <w:proofErr w:type="spellEnd"/>
      <w:r w:rsidR="00D26D11" w:rsidRPr="00D021D5">
        <w:rPr>
          <w:lang w:val="uk-UA"/>
        </w:rPr>
        <w:t xml:space="preserve"> Т.М.</w:t>
      </w:r>
    </w:p>
    <w:p w:rsidR="00A53B91" w:rsidRPr="00A53B91" w:rsidRDefault="00A53B91" w:rsidP="00A53B91">
      <w:pPr>
        <w:ind w:firstLine="426"/>
        <w:jc w:val="both"/>
        <w:rPr>
          <w:lang w:val="uk-UA"/>
        </w:rPr>
      </w:pPr>
    </w:p>
    <w:p w:rsidR="00314AE9" w:rsidRDefault="00314AE9" w:rsidP="00A53B91">
      <w:pPr>
        <w:ind w:firstLine="426"/>
        <w:jc w:val="both"/>
        <w:rPr>
          <w:lang w:val="uk-UA"/>
        </w:rPr>
      </w:pPr>
    </w:p>
    <w:p w:rsidR="00A53B91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</w:t>
      </w:r>
      <w:r w:rsidR="00B941CF">
        <w:rPr>
          <w:lang w:val="uk-UA"/>
        </w:rPr>
        <w:t xml:space="preserve"> на виконання рішення суду №580/3615/21 від 06.07.2021, суду №580/3614/21 від 06.07.2021,   суду №580/3615/21 від 06.07.2021 </w:t>
      </w:r>
      <w:r w:rsidRPr="00A53B91">
        <w:rPr>
          <w:lang w:val="uk-UA"/>
        </w:rPr>
        <w:t xml:space="preserve">розглянувши заяви громадян та організацій про затвердження землевпорядних документацій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</w:t>
      </w:r>
      <w:r w:rsidR="00314AE9">
        <w:rPr>
          <w:lang w:val="uk-UA"/>
        </w:rPr>
        <w:t xml:space="preserve">у зв’язку з недостатнім кворумом для прийняття рішення щодо </w:t>
      </w:r>
      <w:r w:rsidR="00314AE9" w:rsidRPr="006120ED">
        <w:rPr>
          <w:shd w:val="clear" w:color="auto" w:fill="FFFFFF"/>
          <w:lang w:val="uk-UA"/>
        </w:rPr>
        <w:t>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</w:t>
      </w:r>
      <w:r w:rsidR="00314AE9">
        <w:rPr>
          <w:shd w:val="clear" w:color="auto" w:fill="FFFFFF"/>
          <w:lang w:val="uk-UA"/>
        </w:rPr>
        <w:t xml:space="preserve">, </w:t>
      </w:r>
      <w:r w:rsidRPr="00A53B91">
        <w:rPr>
          <w:lang w:val="uk-UA"/>
        </w:rPr>
        <w:t xml:space="preserve">селищна рада </w:t>
      </w:r>
    </w:p>
    <w:p w:rsidR="00314AE9" w:rsidRDefault="00314AE9" w:rsidP="00A53B91">
      <w:pPr>
        <w:ind w:firstLine="426"/>
        <w:jc w:val="both"/>
        <w:rPr>
          <w:lang w:val="uk-UA"/>
        </w:rPr>
      </w:pPr>
    </w:p>
    <w:p w:rsidR="00A53B91" w:rsidRDefault="00A53B91" w:rsidP="00D021D5">
      <w:pPr>
        <w:ind w:firstLine="426"/>
        <w:rPr>
          <w:lang w:val="uk-UA"/>
        </w:rPr>
      </w:pPr>
      <w:r w:rsidRPr="00A53B91">
        <w:rPr>
          <w:lang w:val="uk-UA"/>
        </w:rPr>
        <w:t xml:space="preserve">                                        </w:t>
      </w:r>
      <w:r w:rsidRPr="00D021D5">
        <w:rPr>
          <w:lang w:val="uk-UA"/>
        </w:rPr>
        <w:t xml:space="preserve">                 ВИРІШИЛА:</w:t>
      </w:r>
    </w:p>
    <w:p w:rsidR="00314AE9" w:rsidRDefault="00314AE9" w:rsidP="00314AE9">
      <w:pPr>
        <w:pStyle w:val="a7"/>
        <w:numPr>
          <w:ilvl w:val="0"/>
          <w:numId w:val="4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Направити на доопрацювання питання затвердження та погодження документацій із землеустрою та передачі земельних ділянок у власність громадянам </w:t>
      </w:r>
      <w:proofErr w:type="spellStart"/>
      <w:r w:rsidRPr="00D021D5">
        <w:rPr>
          <w:lang w:val="uk-UA"/>
        </w:rPr>
        <w:t>Олексієнко</w:t>
      </w:r>
      <w:proofErr w:type="spellEnd"/>
      <w:r w:rsidRPr="00D021D5">
        <w:rPr>
          <w:lang w:val="uk-UA"/>
        </w:rPr>
        <w:t xml:space="preserve"> Г.А., </w:t>
      </w:r>
      <w:proofErr w:type="spellStart"/>
      <w:r w:rsidRPr="00D021D5">
        <w:rPr>
          <w:lang w:val="uk-UA"/>
        </w:rPr>
        <w:t>Олексієнко</w:t>
      </w:r>
      <w:proofErr w:type="spellEnd"/>
      <w:r w:rsidRPr="00D021D5">
        <w:rPr>
          <w:lang w:val="uk-UA"/>
        </w:rPr>
        <w:t xml:space="preserve"> В.М., </w:t>
      </w:r>
      <w:proofErr w:type="spellStart"/>
      <w:r w:rsidRPr="00D021D5">
        <w:rPr>
          <w:lang w:val="uk-UA"/>
        </w:rPr>
        <w:t>Лесковець</w:t>
      </w:r>
      <w:proofErr w:type="spellEnd"/>
      <w:r w:rsidRPr="00D021D5">
        <w:rPr>
          <w:lang w:val="uk-UA"/>
        </w:rPr>
        <w:t xml:space="preserve"> Т.М.</w:t>
      </w:r>
    </w:p>
    <w:p w:rsidR="00314AE9" w:rsidRPr="00D021D5" w:rsidRDefault="00314AE9" w:rsidP="00314AE9">
      <w:pPr>
        <w:rPr>
          <w:lang w:val="uk-UA"/>
        </w:rPr>
      </w:pPr>
    </w:p>
    <w:p w:rsidR="00B112D4" w:rsidRPr="0025481F" w:rsidRDefault="00B112D4" w:rsidP="00B112D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25481F">
        <w:t xml:space="preserve">Контроль за </w:t>
      </w:r>
      <w:proofErr w:type="spellStart"/>
      <w:r w:rsidRPr="0025481F">
        <w:t>виконання</w:t>
      </w:r>
      <w:proofErr w:type="spellEnd"/>
      <w:r w:rsidRPr="0025481F">
        <w:t xml:space="preserve"> </w:t>
      </w:r>
      <w:proofErr w:type="spellStart"/>
      <w:r w:rsidRPr="0025481F">
        <w:t>даного</w:t>
      </w:r>
      <w:proofErr w:type="spellEnd"/>
      <w:r w:rsidRPr="0025481F">
        <w:t xml:space="preserve"> </w:t>
      </w:r>
      <w:proofErr w:type="spellStart"/>
      <w:proofErr w:type="gramStart"/>
      <w:r w:rsidRPr="0025481F">
        <w:t>р</w:t>
      </w:r>
      <w:proofErr w:type="gramEnd"/>
      <w:r w:rsidRPr="0025481F">
        <w:t>ішення</w:t>
      </w:r>
      <w:proofErr w:type="spellEnd"/>
      <w:r w:rsidRPr="0025481F">
        <w:t xml:space="preserve"> </w:t>
      </w:r>
      <w:proofErr w:type="spellStart"/>
      <w:r w:rsidRPr="0025481F">
        <w:t>покласти</w:t>
      </w:r>
      <w:proofErr w:type="spellEnd"/>
      <w:r w:rsidRPr="0025481F">
        <w:t xml:space="preserve">  на </w:t>
      </w:r>
      <w:proofErr w:type="spellStart"/>
      <w:r w:rsidRPr="0025481F">
        <w:t>постійн</w:t>
      </w:r>
      <w:proofErr w:type="spellEnd"/>
      <w:r w:rsidRPr="0025481F">
        <w:rPr>
          <w:lang w:val="uk-UA"/>
        </w:rPr>
        <w:t xml:space="preserve">о діючу </w:t>
      </w:r>
      <w:r w:rsidRPr="0025481F">
        <w:t xml:space="preserve"> </w:t>
      </w:r>
      <w:proofErr w:type="spellStart"/>
      <w:r w:rsidRPr="0025481F">
        <w:t>комісію</w:t>
      </w:r>
      <w:proofErr w:type="spellEnd"/>
      <w:r w:rsidRPr="0025481F">
        <w:t xml:space="preserve"> </w:t>
      </w:r>
      <w:r w:rsidRPr="0025481F">
        <w:rPr>
          <w:lang w:val="uk-UA"/>
        </w:rPr>
        <w:t xml:space="preserve">селищної ради </w:t>
      </w:r>
      <w:proofErr w:type="spellStart"/>
      <w:r w:rsidRPr="0025481F">
        <w:t>з</w:t>
      </w:r>
      <w:proofErr w:type="spellEnd"/>
      <w:r w:rsidRPr="0025481F">
        <w:t xml:space="preserve"> </w:t>
      </w:r>
      <w:proofErr w:type="spellStart"/>
      <w:r w:rsidRPr="0025481F">
        <w:t>питань</w:t>
      </w:r>
      <w:proofErr w:type="spellEnd"/>
      <w:r w:rsidRPr="0025481F">
        <w:t xml:space="preserve"> </w:t>
      </w:r>
      <w:proofErr w:type="spellStart"/>
      <w:r w:rsidRPr="0025481F">
        <w:t>зем</w:t>
      </w:r>
      <w:r w:rsidRPr="0025481F">
        <w:rPr>
          <w:lang w:val="uk-UA"/>
        </w:rPr>
        <w:t>лекористування</w:t>
      </w:r>
      <w:proofErr w:type="spellEnd"/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</w:p>
    <w:p w:rsidR="00B112D4" w:rsidRDefault="00B112D4" w:rsidP="00B112D4">
      <w:pPr>
        <w:jc w:val="both"/>
        <w:rPr>
          <w:lang w:val="uk-UA"/>
        </w:rPr>
      </w:pPr>
    </w:p>
    <w:p w:rsidR="00D021D5" w:rsidRPr="0025481F" w:rsidRDefault="00D021D5" w:rsidP="00B112D4">
      <w:pPr>
        <w:jc w:val="both"/>
        <w:rPr>
          <w:lang w:val="uk-UA"/>
        </w:rPr>
      </w:pPr>
    </w:p>
    <w:p w:rsidR="004B1EC4" w:rsidRPr="00D021D5" w:rsidRDefault="00B112D4" w:rsidP="00D021D5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1EC4" w:rsidRPr="00D021D5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7612C"/>
    <w:rsid w:val="0011495E"/>
    <w:rsid w:val="00153337"/>
    <w:rsid w:val="001A1D0A"/>
    <w:rsid w:val="00204BA3"/>
    <w:rsid w:val="00264D45"/>
    <w:rsid w:val="002965A8"/>
    <w:rsid w:val="002C1BB3"/>
    <w:rsid w:val="002C7384"/>
    <w:rsid w:val="002E706D"/>
    <w:rsid w:val="00310C4F"/>
    <w:rsid w:val="00314AE9"/>
    <w:rsid w:val="00324CE9"/>
    <w:rsid w:val="00346EDC"/>
    <w:rsid w:val="00393847"/>
    <w:rsid w:val="003A0C51"/>
    <w:rsid w:val="003A13D3"/>
    <w:rsid w:val="003A7E55"/>
    <w:rsid w:val="003B5700"/>
    <w:rsid w:val="003B7A59"/>
    <w:rsid w:val="003E5200"/>
    <w:rsid w:val="003F2C54"/>
    <w:rsid w:val="00400645"/>
    <w:rsid w:val="00443EB5"/>
    <w:rsid w:val="00460690"/>
    <w:rsid w:val="004938FA"/>
    <w:rsid w:val="00497050"/>
    <w:rsid w:val="004B1EC4"/>
    <w:rsid w:val="004E3491"/>
    <w:rsid w:val="00617688"/>
    <w:rsid w:val="006720F9"/>
    <w:rsid w:val="006732D9"/>
    <w:rsid w:val="00681A8A"/>
    <w:rsid w:val="006B105F"/>
    <w:rsid w:val="006C3E13"/>
    <w:rsid w:val="006D10CE"/>
    <w:rsid w:val="0070059D"/>
    <w:rsid w:val="00737AAD"/>
    <w:rsid w:val="00740FE6"/>
    <w:rsid w:val="00767292"/>
    <w:rsid w:val="00776DB5"/>
    <w:rsid w:val="00794D0A"/>
    <w:rsid w:val="007D213B"/>
    <w:rsid w:val="0083249D"/>
    <w:rsid w:val="00832A51"/>
    <w:rsid w:val="008C109E"/>
    <w:rsid w:val="008C764B"/>
    <w:rsid w:val="008E22B1"/>
    <w:rsid w:val="008E3524"/>
    <w:rsid w:val="008E74BD"/>
    <w:rsid w:val="009376EA"/>
    <w:rsid w:val="00946E95"/>
    <w:rsid w:val="00961620"/>
    <w:rsid w:val="009D190F"/>
    <w:rsid w:val="009E51D5"/>
    <w:rsid w:val="00A53B91"/>
    <w:rsid w:val="00AA03EB"/>
    <w:rsid w:val="00AA705B"/>
    <w:rsid w:val="00AD4AFC"/>
    <w:rsid w:val="00B112D4"/>
    <w:rsid w:val="00B1398E"/>
    <w:rsid w:val="00B90354"/>
    <w:rsid w:val="00B941CF"/>
    <w:rsid w:val="00BB29A3"/>
    <w:rsid w:val="00BB7F4C"/>
    <w:rsid w:val="00BD1433"/>
    <w:rsid w:val="00BD6310"/>
    <w:rsid w:val="00C1695F"/>
    <w:rsid w:val="00C62BBD"/>
    <w:rsid w:val="00C658B8"/>
    <w:rsid w:val="00C83D21"/>
    <w:rsid w:val="00C91A51"/>
    <w:rsid w:val="00C96BF7"/>
    <w:rsid w:val="00CA06CE"/>
    <w:rsid w:val="00CA61B4"/>
    <w:rsid w:val="00CE4AA7"/>
    <w:rsid w:val="00D021D5"/>
    <w:rsid w:val="00D24013"/>
    <w:rsid w:val="00D26D11"/>
    <w:rsid w:val="00D461FB"/>
    <w:rsid w:val="00D52A18"/>
    <w:rsid w:val="00D82973"/>
    <w:rsid w:val="00D9185E"/>
    <w:rsid w:val="00DA05D2"/>
    <w:rsid w:val="00DA3A91"/>
    <w:rsid w:val="00DC3E3A"/>
    <w:rsid w:val="00DD1EC7"/>
    <w:rsid w:val="00DE4E1E"/>
    <w:rsid w:val="00E03A9F"/>
    <w:rsid w:val="00E608E7"/>
    <w:rsid w:val="00E95753"/>
    <w:rsid w:val="00F2099C"/>
    <w:rsid w:val="00F22FCC"/>
    <w:rsid w:val="00F5279C"/>
    <w:rsid w:val="00FD52BF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61767-A136-4550-BE55-57B51FF4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2021-08-13T07:58:00Z</cp:lastPrinted>
  <dcterms:created xsi:type="dcterms:W3CDTF">2021-11-24T14:40:00Z</dcterms:created>
  <dcterms:modified xsi:type="dcterms:W3CDTF">2021-12-13T09:54:00Z</dcterms:modified>
</cp:coreProperties>
</file>