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98" w:rsidRPr="006234A3" w:rsidRDefault="005B3E98" w:rsidP="005B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691494500" r:id="rId6"/>
        </w:object>
      </w:r>
    </w:p>
    <w:p w:rsidR="005B3E98" w:rsidRPr="006234A3" w:rsidRDefault="005B3E98" w:rsidP="005B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B3E98" w:rsidRPr="006234A3" w:rsidRDefault="005B3E98" w:rsidP="005B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5B3E98" w:rsidRPr="006234A3" w:rsidRDefault="005B3E98" w:rsidP="005B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B3E98" w:rsidRPr="006234A3" w:rsidRDefault="005B3E98" w:rsidP="005B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234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6234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5B3E98" w:rsidRPr="006234A3" w:rsidRDefault="005B3E98" w:rsidP="005B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3E98" w:rsidRPr="006234A3" w:rsidRDefault="005B3E98" w:rsidP="005B3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B3E98" w:rsidRPr="006234A3" w:rsidRDefault="005B3E98" w:rsidP="005B3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20.08.2021                                  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18-7</w:t>
      </w: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/VIIІ</w:t>
      </w:r>
    </w:p>
    <w:p w:rsidR="005B3E98" w:rsidRPr="006234A3" w:rsidRDefault="005B3E98" w:rsidP="005B3E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B3E98" w:rsidRPr="006F1447" w:rsidTr="00A75C9C">
        <w:tc>
          <w:tcPr>
            <w:tcW w:w="4928" w:type="dxa"/>
          </w:tcPr>
          <w:p w:rsidR="005B3E98" w:rsidRPr="007B53DE" w:rsidRDefault="005B3E98" w:rsidP="00A75C9C">
            <w:pPr>
              <w:shd w:val="clear" w:color="auto" w:fill="FFFFFF"/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uk-UA"/>
              </w:rPr>
            </w:pPr>
            <w:r w:rsidRPr="007B5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Статуту комунального опорного закладу «</w:t>
            </w:r>
            <w:proofErr w:type="spellStart"/>
            <w:r w:rsidRPr="007B5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Лисянський</w:t>
            </w:r>
            <w:proofErr w:type="spellEnd"/>
            <w:r w:rsidRPr="007B53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навчально-виховний комплекс «Загальноосвітня школа І-ІІІ ступенів № 1 – гімназія «Дошкільний навчальний заклад» Лисянської селищної ради Черкаської області у зв’язку з перейменуванням філій та пониження їх ступеня</w:t>
            </w:r>
          </w:p>
          <w:p w:rsidR="005B3E98" w:rsidRPr="007B53DE" w:rsidRDefault="005B3E98" w:rsidP="00A75C9C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5B3E98" w:rsidRPr="006234A3" w:rsidRDefault="005B3E98" w:rsidP="005B3E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234A3">
        <w:rPr>
          <w:rFonts w:ascii="Times New Roman" w:hAnsi="Times New Roman" w:cs="Times New Roman"/>
          <w:sz w:val="28"/>
          <w:lang w:val="uk-UA"/>
        </w:rPr>
        <w:t xml:space="preserve">Відповідно до статей 26, 59, 73 Закону України «Про місцеве самоврядування в Україні», </w:t>
      </w: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 «Про  державну реєстрацію юридичних осіб, фізичних осіб-підприємців та громадських формувань»,  ст. 23, 25 Закону України «Про освіту», статті  33 Закону України  «Про  повну загальну середню освіту», рішень селищної ради від 27.04.2021 №10-1/VIII «</w:t>
      </w:r>
      <w:r w:rsidRPr="006234A3">
        <w:rPr>
          <w:rFonts w:ascii="Times New Roman" w:hAnsi="Times New Roman" w:cs="Times New Roman"/>
          <w:sz w:val="28"/>
          <w:lang w:val="uk-UA"/>
        </w:rPr>
        <w:t xml:space="preserve">Про реорганізацію 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Дашуківської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філії 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КОЗ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НВК «ЗОШ І-ІІІ  ступенів №1 – гімназія – ДНЗ» Лисянської  селищної ради Черкаської області (І-ІІ ступенів) шляхом пониження до І ступеня», </w:t>
      </w: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№10-2/VIII «</w:t>
      </w:r>
      <w:r w:rsidRPr="006234A3">
        <w:rPr>
          <w:rFonts w:ascii="Times New Roman" w:hAnsi="Times New Roman" w:cs="Times New Roman"/>
          <w:sz w:val="28"/>
          <w:lang w:val="uk-UA"/>
        </w:rPr>
        <w:t xml:space="preserve">Про реорганізацію 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Смільчинецької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філії 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КОЗ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НВК «ЗОШ І-ІІІ  ступенів №1 – гімназія – ДНЗ» Лисянської  селищної ради Черкаської області (І-ІІ ступенів) шляхом пониження до І ступеня», </w:t>
      </w: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№10-3/VIII «</w:t>
      </w:r>
      <w:r w:rsidRPr="006234A3">
        <w:rPr>
          <w:rFonts w:ascii="Times New Roman" w:hAnsi="Times New Roman" w:cs="Times New Roman"/>
          <w:sz w:val="28"/>
          <w:lang w:val="uk-UA"/>
        </w:rPr>
        <w:t xml:space="preserve">Про реорганізацію 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Хижинської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філії 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КОЗ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НВК «ЗОШ І-ІІІ  ступенів №1 – гімназія – ДНЗ» Лисянської  селищної ради Черкаської області (І-ІІ ступенів) шляхом пониження до І ступеня», </w:t>
      </w: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№10-4/VIII «</w:t>
      </w:r>
      <w:r w:rsidRPr="006234A3">
        <w:rPr>
          <w:rFonts w:ascii="Times New Roman" w:hAnsi="Times New Roman" w:cs="Times New Roman"/>
          <w:sz w:val="28"/>
          <w:lang w:val="uk-UA"/>
        </w:rPr>
        <w:t xml:space="preserve">Про реорганізацію 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Шестеринської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філії 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КОЗ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Pr="006234A3">
        <w:rPr>
          <w:rFonts w:ascii="Times New Roman" w:hAnsi="Times New Roman" w:cs="Times New Roman"/>
          <w:sz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lang w:val="uk-UA"/>
        </w:rPr>
        <w:t xml:space="preserve"> НВК «ЗОШ І-ІІІ  ступенів №1 – гімназія – ДНЗ» Лисянської  селищної ради Черкаської області (І-ІІ ступенів) шляхом пониження до І ступеня»,</w:t>
      </w: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приведення у відповідність до чинного законодавства установчих документів комунального опорного закладу «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навчально-виховний комплекс «Загальноосвітня школа І-ІІІ ступенів № 1 – гімназія «Дошкільний навчальний заклад» Лисянської селищної ради Черкаської області, селищна рада </w:t>
      </w:r>
      <w:r w:rsidRPr="006234A3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B3E98" w:rsidRPr="006234A3" w:rsidRDefault="005B3E98" w:rsidP="005B3E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ВИРІШИЛА:</w:t>
      </w:r>
    </w:p>
    <w:p w:rsidR="005B3E98" w:rsidRPr="006234A3" w:rsidRDefault="005B3E98" w:rsidP="005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Внести зміни до Статуту комунального опорного закладу «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навчально-виховний комплекс «Загальноосвітня школа І-ІІІ ступенів № 1 – гімназія «Дошкільний навчальний заклад» Лисянської селищної ради Черкаської області, затвердженого рішенням сесії від 12.02.2020 № 62-26/VI, виклавши його в новій редакції (додається).</w:t>
      </w:r>
    </w:p>
    <w:p w:rsidR="005B3E98" w:rsidRPr="006234A3" w:rsidRDefault="005B3E98" w:rsidP="005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Понизити ступінь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Дашуківської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філії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КОЗ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34A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№1 – гімназія – ДНЗ» Лисянської селищної ради Черкаської області (І-ІІ ступенів) до І ступеня та перейменувати на 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Дашуківську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філію 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КОЗ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№1 – гімназія – ДНЗ» Лисянської селищної ради Черкаської області (І ступеня).</w:t>
      </w:r>
    </w:p>
    <w:p w:rsidR="005B3E98" w:rsidRPr="006234A3" w:rsidRDefault="005B3E98" w:rsidP="005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Понизити ступінь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Смільчинецької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філії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КОЗ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34A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№1 – гімназія – ДНЗ» Лисянської селищної ради Черкаської області (І-ІІ ступенів) до І ступеня та перейменувати на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Смільчинецьку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філію 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КОЗ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№1 – гімназія – ДНЗ» Лисянської селищної ради Черкаської області (І ступеня).</w:t>
      </w:r>
    </w:p>
    <w:p w:rsidR="005B3E98" w:rsidRPr="006234A3" w:rsidRDefault="005B3E98" w:rsidP="005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Понизити ступінь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Хижинської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філії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КОЗ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34A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№1 – гімназія – ДНЗ» Лисянської селищної ради Черкаської області (І-ІІ ступенів) до І ступеня та перейменувати на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Хижинсуку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філію 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КОЗ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№1 – гімназія – ДНЗ» Лисянської селищної ради Черкаської області (І ступеня).</w:t>
      </w:r>
    </w:p>
    <w:p w:rsidR="005B3E98" w:rsidRPr="006234A3" w:rsidRDefault="005B3E98" w:rsidP="005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Понизити ступінь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Шестеринської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філії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КОЗ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234A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№1 – гімназія – ДНЗ» Лисянської селищної ради Черкаської області (І-ІІ ступенів) до І ступеня та перейменувати на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Шестеринську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філію 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КОЗ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№1 – гімназія – ДНЗ» Лисянської селищної ради Черкаської області (І ступеня).</w:t>
      </w:r>
    </w:p>
    <w:p w:rsidR="005B3E98" w:rsidRPr="006234A3" w:rsidRDefault="005B3E98" w:rsidP="005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6F14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Директору </w:t>
      </w:r>
      <w:r w:rsidR="006F1447" w:rsidRPr="007B53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комунального опорного закладу «</w:t>
      </w:r>
      <w:proofErr w:type="spellStart"/>
      <w:r w:rsidR="006F1447" w:rsidRPr="007B53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Лисянський</w:t>
      </w:r>
      <w:proofErr w:type="spellEnd"/>
      <w:r w:rsidR="006F1447" w:rsidRPr="007B53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навчально-виховний комплекс «Загальноосвітня школа І-ІІІ ступенів № 1 – гімназія «Дошкільний навчальний заклад» Лисянської селищної ради Черкаської області</w:t>
      </w: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5B3E98" w:rsidRPr="006234A3" w:rsidRDefault="005B3E98" w:rsidP="005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6.1. здійснити всі необхідні заходи щодо державної реєстрації нової редакції Статуту юридичної особи комунального опорного закладу «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навчально-виховний комплекс «Загальноосвітня школа І-ІІІ ступенів № 1 – гімназія «Дошкільний навчальний заклад» Лисянської селищної ради Черкаської області  згідно вимог чинного законодавства України;</w:t>
      </w:r>
    </w:p>
    <w:p w:rsidR="005B3E98" w:rsidRPr="006234A3" w:rsidRDefault="005B3E98" w:rsidP="005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6.2. Здійснити всі необхідні заходи щодо державної реєстрації пониження ступенів філій та їх перейменування, визначених п.2-5 рішення.</w:t>
      </w:r>
    </w:p>
    <w:p w:rsidR="005B3E98" w:rsidRPr="006234A3" w:rsidRDefault="005B3E98" w:rsidP="005B3E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даного рішення покласти на начальника відділу освіти Лисянської селищної ради </w:t>
      </w:r>
      <w:proofErr w:type="spellStart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>Єрмоличеву</w:t>
      </w:r>
      <w:proofErr w:type="spellEnd"/>
      <w:r w:rsidRPr="006234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</w:t>
      </w:r>
    </w:p>
    <w:p w:rsidR="005B3E98" w:rsidRPr="006234A3" w:rsidRDefault="005B3E98" w:rsidP="005B3E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E98" w:rsidRPr="006F1447" w:rsidRDefault="005B3E98" w:rsidP="006F1447">
      <w:pPr>
        <w:jc w:val="both"/>
        <w:rPr>
          <w:sz w:val="28"/>
          <w:szCs w:val="28"/>
          <w:lang w:val="uk-UA"/>
        </w:rPr>
      </w:pPr>
    </w:p>
    <w:p w:rsidR="005B3E98" w:rsidRPr="006234A3" w:rsidRDefault="005B3E98" w:rsidP="005B3E98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234A3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6234A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А.П.</w:t>
      </w:r>
      <w:proofErr w:type="spellStart"/>
      <w:r w:rsidRPr="006234A3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p w:rsidR="00183B57" w:rsidRPr="005B3E98" w:rsidRDefault="00183B57" w:rsidP="005B3E98">
      <w:pPr>
        <w:rPr>
          <w:szCs w:val="26"/>
          <w:lang w:val="uk-UA"/>
        </w:rPr>
      </w:pPr>
    </w:p>
    <w:sectPr w:rsidR="00183B57" w:rsidRPr="005B3E98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23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4"/>
  </w:num>
  <w:num w:numId="12">
    <w:abstractNumId w:val="5"/>
  </w:num>
  <w:num w:numId="13">
    <w:abstractNumId w:val="2"/>
  </w:num>
  <w:num w:numId="14">
    <w:abstractNumId w:val="19"/>
  </w:num>
  <w:num w:numId="15">
    <w:abstractNumId w:val="14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32EB"/>
    <w:rsid w:val="0001213B"/>
    <w:rsid w:val="00013BF6"/>
    <w:rsid w:val="00027341"/>
    <w:rsid w:val="000347F6"/>
    <w:rsid w:val="0004716D"/>
    <w:rsid w:val="00052235"/>
    <w:rsid w:val="00076419"/>
    <w:rsid w:val="00085EA3"/>
    <w:rsid w:val="00093C38"/>
    <w:rsid w:val="00094470"/>
    <w:rsid w:val="000A3B3A"/>
    <w:rsid w:val="000A57CB"/>
    <w:rsid w:val="000C3699"/>
    <w:rsid w:val="000C5F5A"/>
    <w:rsid w:val="000D5916"/>
    <w:rsid w:val="000D6098"/>
    <w:rsid w:val="000D705C"/>
    <w:rsid w:val="000E41EB"/>
    <w:rsid w:val="000E7EDD"/>
    <w:rsid w:val="000F06C0"/>
    <w:rsid w:val="000F14E8"/>
    <w:rsid w:val="000F6AE3"/>
    <w:rsid w:val="00104256"/>
    <w:rsid w:val="001121AB"/>
    <w:rsid w:val="001154EE"/>
    <w:rsid w:val="00117672"/>
    <w:rsid w:val="001279D8"/>
    <w:rsid w:val="0015471B"/>
    <w:rsid w:val="0015781D"/>
    <w:rsid w:val="00165590"/>
    <w:rsid w:val="00175F7A"/>
    <w:rsid w:val="0018108A"/>
    <w:rsid w:val="00183B57"/>
    <w:rsid w:val="00192C0E"/>
    <w:rsid w:val="001A218D"/>
    <w:rsid w:val="001A5556"/>
    <w:rsid w:val="001D494E"/>
    <w:rsid w:val="001D4EB0"/>
    <w:rsid w:val="001F1F3E"/>
    <w:rsid w:val="00214B1B"/>
    <w:rsid w:val="0021642D"/>
    <w:rsid w:val="00216B0A"/>
    <w:rsid w:val="00234364"/>
    <w:rsid w:val="0024004E"/>
    <w:rsid w:val="00241209"/>
    <w:rsid w:val="00245C6C"/>
    <w:rsid w:val="002463C2"/>
    <w:rsid w:val="002470F0"/>
    <w:rsid w:val="00254B32"/>
    <w:rsid w:val="00255F54"/>
    <w:rsid w:val="002634A3"/>
    <w:rsid w:val="00263D2A"/>
    <w:rsid w:val="002754EB"/>
    <w:rsid w:val="00277D1D"/>
    <w:rsid w:val="00281580"/>
    <w:rsid w:val="002852B9"/>
    <w:rsid w:val="002A3100"/>
    <w:rsid w:val="002A35C0"/>
    <w:rsid w:val="002C2BAC"/>
    <w:rsid w:val="002C380A"/>
    <w:rsid w:val="002C5490"/>
    <w:rsid w:val="002C5BC2"/>
    <w:rsid w:val="002E5274"/>
    <w:rsid w:val="00301A0E"/>
    <w:rsid w:val="00317392"/>
    <w:rsid w:val="00320A91"/>
    <w:rsid w:val="00321A05"/>
    <w:rsid w:val="00331CC0"/>
    <w:rsid w:val="00341674"/>
    <w:rsid w:val="00347823"/>
    <w:rsid w:val="00350AAD"/>
    <w:rsid w:val="0036258C"/>
    <w:rsid w:val="003640F6"/>
    <w:rsid w:val="003749CD"/>
    <w:rsid w:val="00390B43"/>
    <w:rsid w:val="003A0930"/>
    <w:rsid w:val="003A1438"/>
    <w:rsid w:val="003B47D6"/>
    <w:rsid w:val="003D3A09"/>
    <w:rsid w:val="003E13CA"/>
    <w:rsid w:val="003E4089"/>
    <w:rsid w:val="003E48A9"/>
    <w:rsid w:val="003F78C6"/>
    <w:rsid w:val="00423B6F"/>
    <w:rsid w:val="00426056"/>
    <w:rsid w:val="00432E50"/>
    <w:rsid w:val="00435971"/>
    <w:rsid w:val="00436266"/>
    <w:rsid w:val="00447363"/>
    <w:rsid w:val="00452F06"/>
    <w:rsid w:val="00461069"/>
    <w:rsid w:val="0046774B"/>
    <w:rsid w:val="00483C53"/>
    <w:rsid w:val="004A1A00"/>
    <w:rsid w:val="004A4A05"/>
    <w:rsid w:val="004A513B"/>
    <w:rsid w:val="004B18AD"/>
    <w:rsid w:val="004B6A8E"/>
    <w:rsid w:val="004C12FA"/>
    <w:rsid w:val="004D3DC6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4E3E"/>
    <w:rsid w:val="00566302"/>
    <w:rsid w:val="00584C7A"/>
    <w:rsid w:val="005953A6"/>
    <w:rsid w:val="00595FC4"/>
    <w:rsid w:val="005A7B98"/>
    <w:rsid w:val="005B3E98"/>
    <w:rsid w:val="005C4B1A"/>
    <w:rsid w:val="005D1401"/>
    <w:rsid w:val="005D1A13"/>
    <w:rsid w:val="005E153C"/>
    <w:rsid w:val="005E199D"/>
    <w:rsid w:val="005F672C"/>
    <w:rsid w:val="005F6D3E"/>
    <w:rsid w:val="00602678"/>
    <w:rsid w:val="00602D0C"/>
    <w:rsid w:val="006162AD"/>
    <w:rsid w:val="00617F6A"/>
    <w:rsid w:val="00624609"/>
    <w:rsid w:val="00636823"/>
    <w:rsid w:val="00637CF2"/>
    <w:rsid w:val="006418A0"/>
    <w:rsid w:val="00651A14"/>
    <w:rsid w:val="00681BA8"/>
    <w:rsid w:val="00682648"/>
    <w:rsid w:val="006833A2"/>
    <w:rsid w:val="006A0A49"/>
    <w:rsid w:val="006A6A13"/>
    <w:rsid w:val="006B63A0"/>
    <w:rsid w:val="006C07AA"/>
    <w:rsid w:val="006E0650"/>
    <w:rsid w:val="006E1D3B"/>
    <w:rsid w:val="006E66E8"/>
    <w:rsid w:val="006F1447"/>
    <w:rsid w:val="006F7886"/>
    <w:rsid w:val="00713381"/>
    <w:rsid w:val="00722F4E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3816"/>
    <w:rsid w:val="007A76D2"/>
    <w:rsid w:val="007B67B5"/>
    <w:rsid w:val="007B69FF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2293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F34"/>
    <w:rsid w:val="008F31D0"/>
    <w:rsid w:val="008F5978"/>
    <w:rsid w:val="00903564"/>
    <w:rsid w:val="00906291"/>
    <w:rsid w:val="00911959"/>
    <w:rsid w:val="00922ADE"/>
    <w:rsid w:val="00936A60"/>
    <w:rsid w:val="0094650E"/>
    <w:rsid w:val="009505C3"/>
    <w:rsid w:val="00965323"/>
    <w:rsid w:val="00973163"/>
    <w:rsid w:val="00980347"/>
    <w:rsid w:val="009919A2"/>
    <w:rsid w:val="009A0C78"/>
    <w:rsid w:val="009A5DAF"/>
    <w:rsid w:val="009A6788"/>
    <w:rsid w:val="009A72D3"/>
    <w:rsid w:val="009B2D9C"/>
    <w:rsid w:val="009B4B0F"/>
    <w:rsid w:val="009D3528"/>
    <w:rsid w:val="009D7B6A"/>
    <w:rsid w:val="009E18AE"/>
    <w:rsid w:val="009E63CA"/>
    <w:rsid w:val="009E69A6"/>
    <w:rsid w:val="009E6A2A"/>
    <w:rsid w:val="009E7583"/>
    <w:rsid w:val="009F4B9A"/>
    <w:rsid w:val="00A06EA5"/>
    <w:rsid w:val="00A07C45"/>
    <w:rsid w:val="00A34023"/>
    <w:rsid w:val="00A5025A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6AE2"/>
    <w:rsid w:val="00A97E7B"/>
    <w:rsid w:val="00AC615D"/>
    <w:rsid w:val="00AD7ABA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6533"/>
    <w:rsid w:val="00B67733"/>
    <w:rsid w:val="00B73E27"/>
    <w:rsid w:val="00B750DD"/>
    <w:rsid w:val="00B77E69"/>
    <w:rsid w:val="00B8268C"/>
    <w:rsid w:val="00B82D27"/>
    <w:rsid w:val="00B853F8"/>
    <w:rsid w:val="00B95FAF"/>
    <w:rsid w:val="00BA71CC"/>
    <w:rsid w:val="00BB0157"/>
    <w:rsid w:val="00BB0DD1"/>
    <w:rsid w:val="00BC4D26"/>
    <w:rsid w:val="00BC6D2E"/>
    <w:rsid w:val="00BD1660"/>
    <w:rsid w:val="00BE6A95"/>
    <w:rsid w:val="00BF56C4"/>
    <w:rsid w:val="00BF7BEC"/>
    <w:rsid w:val="00C03E0E"/>
    <w:rsid w:val="00C05016"/>
    <w:rsid w:val="00C1372F"/>
    <w:rsid w:val="00C22B14"/>
    <w:rsid w:val="00C24755"/>
    <w:rsid w:val="00C30EB6"/>
    <w:rsid w:val="00C359F3"/>
    <w:rsid w:val="00C55AF1"/>
    <w:rsid w:val="00C76B6F"/>
    <w:rsid w:val="00C8059D"/>
    <w:rsid w:val="00C92140"/>
    <w:rsid w:val="00C96B01"/>
    <w:rsid w:val="00CA6EF8"/>
    <w:rsid w:val="00CB0631"/>
    <w:rsid w:val="00CD2FFB"/>
    <w:rsid w:val="00CD6C6E"/>
    <w:rsid w:val="00CF07B4"/>
    <w:rsid w:val="00CF1E93"/>
    <w:rsid w:val="00CF4C56"/>
    <w:rsid w:val="00D23ABB"/>
    <w:rsid w:val="00D26E3C"/>
    <w:rsid w:val="00D35E11"/>
    <w:rsid w:val="00D458A4"/>
    <w:rsid w:val="00D50AFC"/>
    <w:rsid w:val="00D52CDE"/>
    <w:rsid w:val="00D53772"/>
    <w:rsid w:val="00D6201C"/>
    <w:rsid w:val="00D65517"/>
    <w:rsid w:val="00D742D0"/>
    <w:rsid w:val="00D81C56"/>
    <w:rsid w:val="00D906D1"/>
    <w:rsid w:val="00D94D0D"/>
    <w:rsid w:val="00D96692"/>
    <w:rsid w:val="00DA13DC"/>
    <w:rsid w:val="00DA318D"/>
    <w:rsid w:val="00DA696D"/>
    <w:rsid w:val="00DB03D2"/>
    <w:rsid w:val="00DB4A3A"/>
    <w:rsid w:val="00DB7DE5"/>
    <w:rsid w:val="00DC61D6"/>
    <w:rsid w:val="00DD24BB"/>
    <w:rsid w:val="00DD2611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349"/>
    <w:rsid w:val="00F71CAC"/>
    <w:rsid w:val="00F81BF5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103</cp:revision>
  <cp:lastPrinted>2021-08-25T12:55:00Z</cp:lastPrinted>
  <dcterms:created xsi:type="dcterms:W3CDTF">2021-03-12T08:34:00Z</dcterms:created>
  <dcterms:modified xsi:type="dcterms:W3CDTF">2021-08-26T11:49:00Z</dcterms:modified>
</cp:coreProperties>
</file>