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7E" w:rsidRPr="00D4411D" w:rsidRDefault="0058677E" w:rsidP="0058677E">
      <w:pPr>
        <w:rPr>
          <w:rFonts w:ascii="Times New Roman" w:hAnsi="Times New Roman"/>
          <w:noProof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D4411D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691390230" r:id="rId7"/>
        </w:objec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</w:p>
    <w:p w:rsidR="0058677E" w:rsidRPr="00D4411D" w:rsidRDefault="0058677E" w:rsidP="0058677E">
      <w:pPr>
        <w:keepNext/>
        <w:jc w:val="center"/>
        <w:outlineLvl w:val="4"/>
        <w:rPr>
          <w:rFonts w:ascii="Times New Roman" w:eastAsia="Arial Unicode MS" w:hAnsi="Times New Roman"/>
          <w:b/>
          <w:bCs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bCs/>
          <w:sz w:val="28"/>
        </w:rPr>
        <w:t>ЛИСЯНСЬКА СЕЛИЩНА РАДА</w:t>
      </w:r>
    </w:p>
    <w:p w:rsidR="0058677E" w:rsidRPr="00D4411D" w:rsidRDefault="0058677E" w:rsidP="0058677E">
      <w:pPr>
        <w:keepNext/>
        <w:jc w:val="center"/>
        <w:outlineLvl w:val="0"/>
        <w:rPr>
          <w:rFonts w:ascii="Times New Roman" w:eastAsia="Arial Unicode MS" w:hAnsi="Times New Roman"/>
          <w:b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sz w:val="28"/>
        </w:rPr>
        <w:t xml:space="preserve">Р І Ш Е Н </w:t>
      </w:r>
      <w:proofErr w:type="spellStart"/>
      <w:r w:rsidRPr="00D4411D">
        <w:rPr>
          <w:rFonts w:ascii="Times New Roman" w:eastAsia="Arial Unicode MS" w:hAnsi="Times New Roman"/>
          <w:b/>
          <w:sz w:val="28"/>
        </w:rPr>
        <w:t>Н</w:t>
      </w:r>
      <w:proofErr w:type="spellEnd"/>
      <w:r w:rsidRPr="00D4411D">
        <w:rPr>
          <w:rFonts w:ascii="Times New Roman" w:eastAsia="Arial Unicode MS" w:hAnsi="Times New Roman"/>
          <w:b/>
          <w:sz w:val="28"/>
        </w:rPr>
        <w:t xml:space="preserve"> Я </w:t>
      </w:r>
    </w:p>
    <w:p w:rsidR="00286D8F" w:rsidRDefault="00286D8F" w:rsidP="0058677E">
      <w:pPr>
        <w:rPr>
          <w:rFonts w:ascii="Times New Roman" w:hAnsi="Times New Roman"/>
          <w:sz w:val="28"/>
          <w:lang w:val="uk-UA"/>
        </w:rPr>
      </w:pPr>
    </w:p>
    <w:p w:rsidR="007C0BA1" w:rsidRPr="0058677E" w:rsidRDefault="0058677E" w:rsidP="0058677E">
      <w:pPr>
        <w:rPr>
          <w:rFonts w:ascii="Times New Roman" w:hAnsi="Times New Roman"/>
          <w:sz w:val="28"/>
          <w:szCs w:val="28"/>
          <w:lang w:val="uk-UA" w:eastAsia="uk-UA"/>
        </w:rPr>
      </w:pPr>
      <w:r w:rsidRPr="00D4411D">
        <w:rPr>
          <w:rFonts w:ascii="Times New Roman" w:hAnsi="Times New Roman"/>
          <w:sz w:val="28"/>
          <w:lang w:val="uk-UA"/>
        </w:rPr>
        <w:t xml:space="preserve">від </w:t>
      </w:r>
      <w:r>
        <w:rPr>
          <w:rFonts w:ascii="Times New Roman" w:hAnsi="Times New Roman"/>
          <w:sz w:val="28"/>
          <w:lang w:val="uk-UA"/>
        </w:rPr>
        <w:t>20</w:t>
      </w:r>
      <w:r w:rsidRPr="00D4411D">
        <w:rPr>
          <w:rFonts w:ascii="Times New Roman" w:hAnsi="Times New Roman"/>
          <w:sz w:val="28"/>
          <w:lang w:val="uk-UA"/>
        </w:rPr>
        <w:t>.0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 xml:space="preserve">.2021                                смт </w:t>
      </w:r>
      <w:proofErr w:type="spellStart"/>
      <w:r w:rsidRPr="00D4411D">
        <w:rPr>
          <w:rFonts w:ascii="Times New Roman" w:hAnsi="Times New Roman"/>
          <w:sz w:val="28"/>
          <w:lang w:val="uk-UA"/>
        </w:rPr>
        <w:t>Лисянка</w:t>
      </w:r>
      <w:proofErr w:type="spellEnd"/>
      <w:r w:rsidRPr="00D4411D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                                 </w:t>
      </w:r>
      <w:r w:rsidRPr="00D4411D">
        <w:rPr>
          <w:rFonts w:ascii="Times New Roman" w:hAnsi="Times New Roman"/>
          <w:sz w:val="28"/>
          <w:lang w:val="uk-UA"/>
        </w:rPr>
        <w:t>№ 1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>-</w:t>
      </w:r>
      <w:r>
        <w:rPr>
          <w:rFonts w:ascii="Times New Roman" w:hAnsi="Times New Roman"/>
          <w:sz w:val="28"/>
          <w:lang w:val="uk-UA"/>
        </w:rPr>
        <w:t>6</w:t>
      </w:r>
      <w:r w:rsidRPr="00D4411D">
        <w:rPr>
          <w:rFonts w:ascii="Times New Roman" w:hAnsi="Times New Roman"/>
          <w:sz w:val="28"/>
          <w:lang w:val="uk-UA"/>
        </w:rPr>
        <w:t>/</w:t>
      </w:r>
      <w:r w:rsidRPr="00D4411D">
        <w:rPr>
          <w:rFonts w:ascii="Times New Roman" w:hAnsi="Times New Roman"/>
          <w:sz w:val="28"/>
          <w:lang w:val="en-US"/>
        </w:rPr>
        <w:t>VII</w:t>
      </w:r>
      <w:r w:rsidRPr="00D4411D">
        <w:rPr>
          <w:rFonts w:ascii="Times New Roman" w:hAnsi="Times New Roman"/>
          <w:sz w:val="28"/>
          <w:lang w:val="uk-UA"/>
        </w:rPr>
        <w:t>І</w:t>
      </w:r>
    </w:p>
    <w:p w:rsidR="0076008E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76008E">
        <w:rPr>
          <w:sz w:val="28"/>
          <w:szCs w:val="28"/>
          <w:lang w:val="uk-UA" w:eastAsia="uk-UA"/>
        </w:rPr>
        <w:t>Про включення до переліку другого типу</w:t>
      </w:r>
    </w:p>
    <w:p w:rsidR="0076008E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76008E">
        <w:rPr>
          <w:sz w:val="28"/>
          <w:szCs w:val="28"/>
          <w:lang w:val="uk-UA" w:eastAsia="uk-UA"/>
        </w:rPr>
        <w:t xml:space="preserve">об’єктів комунального майна Лисянської </w:t>
      </w:r>
    </w:p>
    <w:p w:rsidR="0076008E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76008E">
        <w:rPr>
          <w:sz w:val="28"/>
          <w:szCs w:val="28"/>
          <w:lang w:val="uk-UA" w:eastAsia="uk-UA"/>
        </w:rPr>
        <w:t xml:space="preserve">селищної територіальної громади, </w:t>
      </w:r>
    </w:p>
    <w:p w:rsidR="0076008E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76008E">
        <w:rPr>
          <w:sz w:val="28"/>
          <w:szCs w:val="28"/>
          <w:lang w:val="uk-UA" w:eastAsia="uk-UA"/>
        </w:rPr>
        <w:t xml:space="preserve">які підлягають передачі в оренду без </w:t>
      </w:r>
    </w:p>
    <w:p w:rsidR="007C0BA1" w:rsidRPr="006D652F" w:rsidRDefault="000A1467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проведення аукціону</w:t>
      </w:r>
    </w:p>
    <w:p w:rsidR="007C0BA1" w:rsidRPr="006D652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879" w:rsidRDefault="007C0BA1" w:rsidP="002762D9">
      <w:pPr>
        <w:pStyle w:val="af"/>
        <w:spacing w:after="120" w:line="240" w:lineRule="auto"/>
        <w:ind w:firstLine="833"/>
        <w:jc w:val="both"/>
        <w:rPr>
          <w:sz w:val="28"/>
          <w:szCs w:val="28"/>
          <w:lang w:val="uk-UA"/>
        </w:rPr>
      </w:pPr>
      <w:r w:rsidRPr="006D652F">
        <w:rPr>
          <w:sz w:val="28"/>
          <w:szCs w:val="28"/>
          <w:lang w:val="uk-UA" w:eastAsia="uk-UA"/>
        </w:rPr>
        <w:t>Відповідно до пункту 31 статті 26, пункту 5 статті 60 Закону України «Про місцеве самоврядування в Україні», Закону України «Про оренду дер</w:t>
      </w:r>
      <w:r w:rsidR="006C106B" w:rsidRPr="006D652F">
        <w:rPr>
          <w:sz w:val="28"/>
          <w:szCs w:val="28"/>
          <w:lang w:val="uk-UA" w:eastAsia="uk-UA"/>
        </w:rPr>
        <w:t>жавного та комунального майна»,</w:t>
      </w:r>
      <w:r w:rsidRPr="006D652F">
        <w:rPr>
          <w:sz w:val="28"/>
          <w:szCs w:val="28"/>
          <w:lang w:val="uk-UA" w:eastAsia="uk-UA"/>
        </w:rPr>
        <w:t xml:space="preserve"> постанов</w:t>
      </w:r>
      <w:r w:rsidR="00FF0F3C">
        <w:rPr>
          <w:sz w:val="28"/>
          <w:szCs w:val="28"/>
          <w:lang w:val="uk-UA" w:eastAsia="uk-UA"/>
        </w:rPr>
        <w:t>и</w:t>
      </w:r>
      <w:r w:rsidRPr="006D652F">
        <w:rPr>
          <w:sz w:val="28"/>
          <w:szCs w:val="28"/>
          <w:lang w:val="uk-UA" w:eastAsia="uk-UA"/>
        </w:rPr>
        <w:t xml:space="preserve"> КМУ «Деякі питання оренди державного та комунального майна» від 03.06.2020р. № 483, </w:t>
      </w:r>
      <w:r w:rsidR="0076008E">
        <w:rPr>
          <w:sz w:val="28"/>
          <w:szCs w:val="28"/>
          <w:lang w:val="uk-UA" w:eastAsia="uk-UA"/>
        </w:rPr>
        <w:t xml:space="preserve">рішення  Лисянської селищної ради </w:t>
      </w:r>
      <w:r w:rsidR="00D832D6">
        <w:rPr>
          <w:sz w:val="28"/>
          <w:szCs w:val="28"/>
          <w:lang w:val="uk-UA" w:eastAsia="uk-UA"/>
        </w:rPr>
        <w:t>від 14.04.2021</w:t>
      </w:r>
      <w:r w:rsidR="007E62F6">
        <w:rPr>
          <w:sz w:val="28"/>
          <w:szCs w:val="28"/>
          <w:lang w:val="uk-UA" w:eastAsia="uk-UA"/>
        </w:rPr>
        <w:t>р.</w:t>
      </w:r>
      <w:r w:rsidR="00D832D6">
        <w:rPr>
          <w:sz w:val="28"/>
          <w:szCs w:val="28"/>
          <w:lang w:val="uk-UA" w:eastAsia="uk-UA"/>
        </w:rPr>
        <w:t xml:space="preserve"> №9-11/</w:t>
      </w:r>
      <w:r w:rsidR="00D832D6">
        <w:rPr>
          <w:sz w:val="28"/>
          <w:szCs w:val="28"/>
          <w:lang w:val="en-US" w:eastAsia="uk-UA"/>
        </w:rPr>
        <w:t>VIII</w:t>
      </w:r>
      <w:r w:rsidR="001359D2">
        <w:rPr>
          <w:sz w:val="28"/>
          <w:szCs w:val="28"/>
          <w:lang w:val="uk-UA" w:eastAsia="uk-UA"/>
        </w:rPr>
        <w:t xml:space="preserve"> «</w:t>
      </w:r>
      <w:r w:rsidR="001359D2" w:rsidRPr="001359D2">
        <w:rPr>
          <w:sz w:val="28"/>
          <w:szCs w:val="28"/>
          <w:lang w:val="uk-UA" w:eastAsia="uk-UA"/>
        </w:rPr>
        <w:t>Про затвердження Переліків першого та другого типу об'єктів комунального майна</w:t>
      </w:r>
      <w:r w:rsidR="001359D2">
        <w:rPr>
          <w:sz w:val="28"/>
          <w:szCs w:val="28"/>
          <w:lang w:val="uk-UA" w:eastAsia="uk-UA"/>
        </w:rPr>
        <w:t xml:space="preserve"> </w:t>
      </w:r>
      <w:r w:rsidR="001359D2" w:rsidRPr="001359D2">
        <w:rPr>
          <w:sz w:val="28"/>
          <w:szCs w:val="28"/>
          <w:lang w:val="uk-UA" w:eastAsia="uk-UA"/>
        </w:rPr>
        <w:t>Лисянської селищної ради (Лисянської селищної територіальної громади) для передачі його в оренду на аукціоні та без проведення аукціону</w:t>
      </w:r>
      <w:r w:rsidR="001359D2">
        <w:rPr>
          <w:sz w:val="28"/>
          <w:szCs w:val="28"/>
          <w:lang w:val="uk-UA" w:eastAsia="uk-UA"/>
        </w:rPr>
        <w:t>»</w:t>
      </w:r>
      <w:r w:rsidR="00D832D6">
        <w:rPr>
          <w:sz w:val="28"/>
          <w:szCs w:val="28"/>
          <w:lang w:val="uk-UA" w:eastAsia="uk-UA"/>
        </w:rPr>
        <w:t xml:space="preserve">, </w:t>
      </w:r>
      <w:r w:rsidR="00254B6B">
        <w:rPr>
          <w:sz w:val="28"/>
          <w:szCs w:val="28"/>
          <w:lang w:val="uk-UA" w:eastAsia="uk-UA"/>
        </w:rPr>
        <w:t xml:space="preserve">взявши до уваги лист Відділу освіти Лисянської селищної ради від 10.08.2021 №731/17, </w:t>
      </w:r>
      <w:r w:rsidR="00EC1C22">
        <w:rPr>
          <w:sz w:val="28"/>
          <w:szCs w:val="28"/>
          <w:lang w:val="uk-UA" w:eastAsia="uk-UA"/>
        </w:rPr>
        <w:t>лист Відділу культури, молоді та спорту Лисянської селищної ради від 16.08.2021 №288,</w:t>
      </w:r>
      <w:r w:rsidR="00EC1C22" w:rsidRPr="00EC1C22">
        <w:rPr>
          <w:sz w:val="28"/>
          <w:szCs w:val="28"/>
          <w:lang w:val="uk-UA" w:eastAsia="uk-UA"/>
        </w:rPr>
        <w:t xml:space="preserve"> </w:t>
      </w:r>
      <w:r w:rsidR="003F46CC">
        <w:rPr>
          <w:sz w:val="28"/>
          <w:szCs w:val="28"/>
          <w:lang w:val="uk-UA" w:eastAsia="uk-UA"/>
        </w:rPr>
        <w:t xml:space="preserve">лист Смілянського місцевого центру з надання безоплатної вторинної правової допомоги від 12.08.2021 №01-18/808, </w:t>
      </w:r>
      <w:r w:rsidR="000C4FE1" w:rsidRPr="000C4FE1">
        <w:rPr>
          <w:sz w:val="28"/>
          <w:szCs w:val="28"/>
          <w:lang w:val="uk-UA" w:eastAsia="uk-UA"/>
        </w:rPr>
        <w:t>та</w:t>
      </w:r>
      <w:r w:rsidR="0076008E">
        <w:rPr>
          <w:sz w:val="28"/>
          <w:szCs w:val="28"/>
          <w:lang w:val="uk-UA"/>
        </w:rPr>
        <w:t xml:space="preserve"> </w:t>
      </w:r>
      <w:r w:rsidRPr="006D652F">
        <w:rPr>
          <w:sz w:val="28"/>
          <w:szCs w:val="28"/>
          <w:lang w:val="uk-UA" w:eastAsia="uk-UA"/>
        </w:rPr>
        <w:t>з метою врегулювання правових, економічних та організаційних відносин, пов'язаних з передачею в оренду майна</w:t>
      </w:r>
      <w:r w:rsidR="0076008E">
        <w:rPr>
          <w:sz w:val="28"/>
          <w:szCs w:val="28"/>
          <w:lang w:val="uk-UA" w:eastAsia="uk-UA"/>
        </w:rPr>
        <w:t xml:space="preserve"> комунальної</w:t>
      </w:r>
      <w:r w:rsidRPr="006D652F">
        <w:rPr>
          <w:sz w:val="28"/>
          <w:szCs w:val="28"/>
          <w:lang w:val="uk-UA" w:eastAsia="uk-UA"/>
        </w:rPr>
        <w:t xml:space="preserve"> власності Лисянської селищної територіальної громади, </w:t>
      </w:r>
      <w:r w:rsidR="003D2880" w:rsidRPr="006D652F">
        <w:rPr>
          <w:sz w:val="28"/>
          <w:szCs w:val="28"/>
          <w:lang w:val="uk-UA"/>
        </w:rPr>
        <w:t>селищна рада</w:t>
      </w:r>
    </w:p>
    <w:p w:rsidR="000952F2" w:rsidRPr="006D652F" w:rsidRDefault="00331CC0" w:rsidP="005867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15FE1" w:rsidRDefault="00315FE1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Включити до Переліку </w:t>
      </w:r>
      <w:r w:rsidR="006F4E76">
        <w:rPr>
          <w:sz w:val="28"/>
          <w:szCs w:val="28"/>
          <w:lang w:val="uk-UA" w:eastAsia="uk-UA"/>
        </w:rPr>
        <w:t>другого</w:t>
      </w:r>
      <w:r>
        <w:rPr>
          <w:sz w:val="28"/>
          <w:szCs w:val="28"/>
          <w:lang w:val="uk-UA" w:eastAsia="uk-UA"/>
        </w:rPr>
        <w:t xml:space="preserve"> типу об’єкти комунальної власності Лисянської селищної територіальної громади, які підлягають передачі в оренду без проведення аукціону (згідно додатку).</w:t>
      </w:r>
    </w:p>
    <w:p w:rsidR="00315FE1" w:rsidRDefault="00315FE1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Відділу комунального майна</w:t>
      </w:r>
      <w:r w:rsidR="001359D2">
        <w:rPr>
          <w:sz w:val="28"/>
          <w:szCs w:val="28"/>
          <w:lang w:val="uk-UA" w:eastAsia="uk-UA"/>
        </w:rPr>
        <w:t xml:space="preserve"> та охорони праці</w:t>
      </w:r>
      <w:r>
        <w:rPr>
          <w:sz w:val="28"/>
          <w:szCs w:val="28"/>
          <w:lang w:val="uk-UA" w:eastAsia="uk-UA"/>
        </w:rPr>
        <w:t xml:space="preserve"> виконавчого комітету Лисянської селищної ради</w:t>
      </w:r>
      <w:r w:rsidR="00794DC6">
        <w:rPr>
          <w:sz w:val="28"/>
          <w:szCs w:val="28"/>
          <w:lang w:val="uk-UA" w:eastAsia="uk-UA"/>
        </w:rPr>
        <w:t>, Відділу освіти Лисянської селищної ради</w:t>
      </w:r>
      <w:r w:rsidR="00CC59F2">
        <w:rPr>
          <w:sz w:val="28"/>
          <w:szCs w:val="28"/>
          <w:lang w:val="uk-UA" w:eastAsia="uk-UA"/>
        </w:rPr>
        <w:t>, Відділу культури, молоді та спорту Лисянської селищної ради</w:t>
      </w:r>
      <w:r>
        <w:rPr>
          <w:sz w:val="28"/>
          <w:szCs w:val="28"/>
          <w:lang w:val="uk-UA" w:eastAsia="uk-UA"/>
        </w:rPr>
        <w:t xml:space="preserve"> розмістити </w:t>
      </w:r>
      <w:r w:rsidR="006F4E76">
        <w:rPr>
          <w:sz w:val="28"/>
          <w:szCs w:val="28"/>
          <w:lang w:val="uk-UA" w:eastAsia="uk-UA"/>
        </w:rPr>
        <w:t xml:space="preserve">інформацію про </w:t>
      </w:r>
      <w:r>
        <w:rPr>
          <w:sz w:val="28"/>
          <w:szCs w:val="28"/>
          <w:lang w:val="uk-UA" w:eastAsia="uk-UA"/>
        </w:rPr>
        <w:t>об’єкти оренди</w:t>
      </w:r>
      <w:r w:rsidR="007E62F6">
        <w:rPr>
          <w:sz w:val="28"/>
          <w:szCs w:val="28"/>
          <w:lang w:val="uk-UA" w:eastAsia="uk-UA"/>
        </w:rPr>
        <w:t>, зазначені в п.1,</w:t>
      </w:r>
      <w:r>
        <w:rPr>
          <w:sz w:val="28"/>
          <w:szCs w:val="28"/>
          <w:lang w:val="uk-UA" w:eastAsia="uk-UA"/>
        </w:rPr>
        <w:t xml:space="preserve"> та дане рішення в ЕТС «</w:t>
      </w:r>
      <w:proofErr w:type="spellStart"/>
      <w:r>
        <w:rPr>
          <w:sz w:val="28"/>
          <w:szCs w:val="28"/>
          <w:lang w:val="uk-UA" w:eastAsia="uk-UA"/>
        </w:rPr>
        <w:t>Прозорро.Продажі</w:t>
      </w:r>
      <w:proofErr w:type="spellEnd"/>
      <w:r>
        <w:rPr>
          <w:sz w:val="28"/>
          <w:szCs w:val="28"/>
          <w:lang w:val="uk-UA" w:eastAsia="uk-UA"/>
        </w:rPr>
        <w:t>»</w:t>
      </w:r>
      <w:r w:rsidR="006F4E76">
        <w:rPr>
          <w:sz w:val="28"/>
          <w:szCs w:val="28"/>
          <w:lang w:val="uk-UA" w:eastAsia="uk-UA"/>
        </w:rPr>
        <w:t xml:space="preserve"> згідно вимог чинного законодавства України</w:t>
      </w:r>
      <w:r>
        <w:rPr>
          <w:sz w:val="28"/>
          <w:szCs w:val="28"/>
          <w:lang w:val="uk-UA" w:eastAsia="uk-UA"/>
        </w:rPr>
        <w:t>.</w:t>
      </w:r>
    </w:p>
    <w:p w:rsidR="000916A0" w:rsidRPr="006D652F" w:rsidRDefault="00D16B93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Дане рішення опублікувати на офіційному веб-сайті </w:t>
      </w:r>
      <w:proofErr w:type="spellStart"/>
      <w:r w:rsidRPr="006D652F">
        <w:rPr>
          <w:sz w:val="28"/>
          <w:szCs w:val="28"/>
          <w:lang w:val="uk-UA" w:eastAsia="uk-UA"/>
        </w:rPr>
        <w:t>Лисянської</w:t>
      </w:r>
      <w:proofErr w:type="spellEnd"/>
      <w:r w:rsidRPr="006D652F">
        <w:rPr>
          <w:sz w:val="28"/>
          <w:szCs w:val="28"/>
          <w:lang w:val="uk-UA" w:eastAsia="uk-UA"/>
        </w:rPr>
        <w:t xml:space="preserve"> селищної ради.</w:t>
      </w:r>
    </w:p>
    <w:p w:rsidR="00602678" w:rsidRPr="006D652F" w:rsidRDefault="00FA5BB1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Контроль за виконанням рішення покласти </w:t>
      </w:r>
      <w:r w:rsidRPr="006D652F">
        <w:rPr>
          <w:sz w:val="28"/>
          <w:szCs w:val="28"/>
          <w:lang w:val="uk-UA"/>
        </w:rPr>
        <w:t>на селищного голову Проценка А.П.</w:t>
      </w:r>
    </w:p>
    <w:p w:rsidR="004F6C7F" w:rsidRPr="006D652F" w:rsidRDefault="004F6C7F" w:rsidP="00315FE1">
      <w:pPr>
        <w:pStyle w:val="af"/>
        <w:shd w:val="clear" w:color="auto" w:fill="auto"/>
        <w:tabs>
          <w:tab w:val="left" w:pos="716"/>
        </w:tabs>
        <w:spacing w:line="240" w:lineRule="auto"/>
        <w:ind w:left="831"/>
        <w:jc w:val="both"/>
        <w:rPr>
          <w:sz w:val="28"/>
          <w:szCs w:val="28"/>
          <w:lang w:val="uk-UA" w:eastAsia="uk-UA"/>
        </w:rPr>
      </w:pPr>
    </w:p>
    <w:p w:rsidR="005B5340" w:rsidRDefault="005A7B98" w:rsidP="0013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6C4"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                А.П. Проценко</w:t>
      </w:r>
      <w:r w:rsidR="005B534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B5340" w:rsidRDefault="005B5340">
      <w:pPr>
        <w:rPr>
          <w:rFonts w:ascii="Times New Roman" w:hAnsi="Times New Roman" w:cs="Times New Roman"/>
          <w:sz w:val="28"/>
          <w:szCs w:val="28"/>
          <w:lang w:val="uk-UA"/>
        </w:rPr>
        <w:sectPr w:rsidR="005B5340" w:rsidSect="0058677E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5B5340" w:rsidRPr="00F77346" w:rsidRDefault="005B5340" w:rsidP="005B53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7346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5B5340" w:rsidRPr="00F77346" w:rsidRDefault="005B5340" w:rsidP="005B534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7346">
        <w:rPr>
          <w:rFonts w:ascii="Times New Roman" w:hAnsi="Times New Roman" w:cs="Times New Roman"/>
          <w:sz w:val="24"/>
          <w:szCs w:val="24"/>
          <w:lang w:val="uk-UA"/>
        </w:rPr>
        <w:t>до рішення сесії Лисянської селищної ради</w:t>
      </w:r>
    </w:p>
    <w:p w:rsidR="00C76FF8" w:rsidRPr="0058677E" w:rsidRDefault="005B5340" w:rsidP="005B53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7734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8677E">
        <w:rPr>
          <w:rFonts w:ascii="Times New Roman" w:hAnsi="Times New Roman" w:cs="Times New Roman"/>
          <w:sz w:val="24"/>
          <w:szCs w:val="24"/>
          <w:lang w:val="uk-UA"/>
        </w:rPr>
        <w:t>20.08.2021</w:t>
      </w:r>
      <w:r w:rsidRPr="00F77346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58677E">
        <w:rPr>
          <w:rFonts w:ascii="Times New Roman" w:hAnsi="Times New Roman" w:cs="Times New Roman"/>
          <w:sz w:val="24"/>
          <w:szCs w:val="24"/>
          <w:lang w:val="uk-UA"/>
        </w:rPr>
        <w:t xml:space="preserve"> 18-6</w:t>
      </w:r>
      <w:r w:rsidRPr="00F77346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F77346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5B5340" w:rsidRPr="0058677E" w:rsidRDefault="005B5340" w:rsidP="005B53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B5340" w:rsidRPr="0058677E" w:rsidRDefault="005B5340" w:rsidP="005B53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B5340" w:rsidRDefault="005B5340" w:rsidP="005B5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5B5340">
        <w:rPr>
          <w:rFonts w:ascii="Times New Roman" w:hAnsi="Times New Roman" w:cs="Times New Roman"/>
          <w:b/>
          <w:sz w:val="28"/>
          <w:szCs w:val="28"/>
          <w:lang w:val="uk-UA"/>
        </w:rPr>
        <w:t>Перелік ІІ типу об'єктів комунальної власності, які передаються в оренду без аукціону</w:t>
      </w:r>
      <w:bookmarkEnd w:id="0"/>
    </w:p>
    <w:p w:rsidR="005B5340" w:rsidRDefault="005B5340" w:rsidP="005B5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851"/>
        <w:gridCol w:w="1842"/>
        <w:gridCol w:w="2835"/>
        <w:gridCol w:w="1701"/>
        <w:gridCol w:w="2066"/>
        <w:gridCol w:w="2389"/>
      </w:tblGrid>
      <w:tr w:rsidR="004677DC" w:rsidRPr="005B5340" w:rsidTr="00286D8F">
        <w:trPr>
          <w:trHeight w:val="6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Назва об’єкта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46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Площа,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Цільове призначення</w:t>
            </w:r>
            <w:r w:rsidRPr="005B53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7DC" w:rsidRDefault="004677DC" w:rsidP="0046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 балансоутримувача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 орендодавця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4677DC" w:rsidRPr="005B5340" w:rsidTr="00286D8F">
        <w:trPr>
          <w:trHeight w:val="19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C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C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Нежитлове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 дитячій установі «Ромашка»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C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C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смт </w:t>
            </w:r>
            <w:proofErr w:type="spellStart"/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Лисянка</w:t>
            </w:r>
            <w:proofErr w:type="spellEnd"/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вул.Незалежності</w:t>
            </w:r>
            <w:proofErr w:type="spellEnd"/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C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Розміщуються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77DC" w:rsidRPr="004677DC" w:rsidRDefault="004677DC" w:rsidP="00C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Відділ освіти Лисянської селищної ради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77DC" w:rsidRPr="005B5340" w:rsidRDefault="004677DC" w:rsidP="00C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Відділ освіти Лисянської селищної ради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DC" w:rsidRPr="005B5340" w:rsidRDefault="004677DC" w:rsidP="00CC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Передається в оренду без аукціону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Не використовується дитячою установою в своїй діяльності більше 3 років.</w:t>
            </w:r>
          </w:p>
        </w:tc>
      </w:tr>
      <w:tr w:rsidR="004677DC" w:rsidRPr="005B5340" w:rsidTr="00286D8F">
        <w:trPr>
          <w:trHeight w:val="103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Гараж площею 53,7 та гараж площею 52,7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смт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Лисянка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вул. Гетьманський шлях,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Розміщуються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місцевого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77DC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Відділ культури, молоді та спорту Лисянської селищної ради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77DC" w:rsidRPr="00233BAA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Відділ культури, молоді та спорту Лисянської селищної ради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4677DC" w:rsidP="0046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Передається в оренду без аукціону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Не використовується Відділом культури, молоді та спорту в своїй діяльності більше 3 років.</w:t>
            </w:r>
          </w:p>
        </w:tc>
      </w:tr>
      <w:tr w:rsidR="004677DC" w:rsidRPr="005B5340" w:rsidTr="00286D8F">
        <w:trPr>
          <w:trHeight w:val="16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F77346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F77346" w:rsidRDefault="00F77346" w:rsidP="00F7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</w:t>
            </w:r>
            <w:r w:rsidRPr="00F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ежитлові приміщення (</w:t>
            </w:r>
            <w:proofErr w:type="spellStart"/>
            <w:r w:rsidRPr="00F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F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№52, </w:t>
            </w:r>
            <w:proofErr w:type="spellStart"/>
            <w:r w:rsidRPr="00F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F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№53) на першому поверсі </w:t>
            </w:r>
            <w:proofErr w:type="spellStart"/>
            <w:r w:rsidRPr="00F7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адмінбудинку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F77346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F77346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смт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Лисянка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Миру, 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F77346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Розміщуються органи державної влади та органи місцевого самоврядування, інші установи і організації, діяльність яких фінансується за рахунок державного або місцевого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77DC" w:rsidRDefault="00F77346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Лисянської селищної ради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77DC" w:rsidRPr="005B5340" w:rsidRDefault="004677DC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Лисянської селищної ради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C" w:rsidRPr="005B5340" w:rsidRDefault="00F77346" w:rsidP="005B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Передається в оренду без аукціону</w:t>
            </w:r>
          </w:p>
        </w:tc>
      </w:tr>
    </w:tbl>
    <w:p w:rsidR="005B5340" w:rsidRDefault="005B5340" w:rsidP="005B5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5F" w:rsidRPr="000F1E5F" w:rsidRDefault="000F1E5F" w:rsidP="005B53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1E5F" w:rsidRPr="000F1E5F" w:rsidRDefault="000F1E5F" w:rsidP="000F1E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E5F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E5F">
        <w:rPr>
          <w:rFonts w:ascii="Times New Roman" w:hAnsi="Times New Roman" w:cs="Times New Roman"/>
          <w:sz w:val="28"/>
          <w:szCs w:val="28"/>
          <w:lang w:val="uk-UA"/>
        </w:rPr>
        <w:tab/>
        <w:t>О.В. Макушенко</w:t>
      </w:r>
    </w:p>
    <w:sectPr w:rsidR="000F1E5F" w:rsidRPr="000F1E5F" w:rsidSect="00286D8F">
      <w:pgSz w:w="16838" w:h="11906" w:orient="landscape"/>
      <w:pgMar w:top="993" w:right="1245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 w15:restartNumberingAfterBreak="0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19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 w15:restartNumberingAfterBreak="0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9"/>
  </w:num>
  <w:num w:numId="6">
    <w:abstractNumId w:val="13"/>
  </w:num>
  <w:num w:numId="7">
    <w:abstractNumId w:val="15"/>
  </w:num>
  <w:num w:numId="8">
    <w:abstractNumId w:val="19"/>
  </w:num>
  <w:num w:numId="9">
    <w:abstractNumId w:val="20"/>
  </w:num>
  <w:num w:numId="10">
    <w:abstractNumId w:val="25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24"/>
  </w:num>
  <w:num w:numId="18">
    <w:abstractNumId w:val="12"/>
  </w:num>
  <w:num w:numId="19">
    <w:abstractNumId w:val="8"/>
  </w:num>
  <w:num w:numId="20">
    <w:abstractNumId w:val="21"/>
  </w:num>
  <w:num w:numId="21">
    <w:abstractNumId w:val="14"/>
  </w:num>
  <w:num w:numId="22">
    <w:abstractNumId w:val="4"/>
  </w:num>
  <w:num w:numId="23">
    <w:abstractNumId w:val="22"/>
  </w:num>
  <w:num w:numId="24">
    <w:abstractNumId w:val="28"/>
  </w:num>
  <w:num w:numId="25">
    <w:abstractNumId w:val="9"/>
  </w:num>
  <w:num w:numId="26">
    <w:abstractNumId w:val="31"/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23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4F71"/>
    <w:rsid w:val="00007666"/>
    <w:rsid w:val="00013BF6"/>
    <w:rsid w:val="00021795"/>
    <w:rsid w:val="00034195"/>
    <w:rsid w:val="000347F6"/>
    <w:rsid w:val="000434B0"/>
    <w:rsid w:val="0004716D"/>
    <w:rsid w:val="00047592"/>
    <w:rsid w:val="0005654D"/>
    <w:rsid w:val="00070A47"/>
    <w:rsid w:val="00076419"/>
    <w:rsid w:val="00085EA3"/>
    <w:rsid w:val="000916A0"/>
    <w:rsid w:val="00094470"/>
    <w:rsid w:val="000952F2"/>
    <w:rsid w:val="000A1467"/>
    <w:rsid w:val="000C4FE1"/>
    <w:rsid w:val="000F14E8"/>
    <w:rsid w:val="000F1E5F"/>
    <w:rsid w:val="00104256"/>
    <w:rsid w:val="00107DE2"/>
    <w:rsid w:val="001121AB"/>
    <w:rsid w:val="001154EE"/>
    <w:rsid w:val="00122046"/>
    <w:rsid w:val="0013196B"/>
    <w:rsid w:val="001359D2"/>
    <w:rsid w:val="00135B32"/>
    <w:rsid w:val="00135ED3"/>
    <w:rsid w:val="001400DB"/>
    <w:rsid w:val="00146E3A"/>
    <w:rsid w:val="00175F7A"/>
    <w:rsid w:val="001A218D"/>
    <w:rsid w:val="001A5556"/>
    <w:rsid w:val="001D494E"/>
    <w:rsid w:val="001D4EBA"/>
    <w:rsid w:val="001F1F3E"/>
    <w:rsid w:val="0021642D"/>
    <w:rsid w:val="00233AF4"/>
    <w:rsid w:val="00233BAA"/>
    <w:rsid w:val="00241209"/>
    <w:rsid w:val="002447D5"/>
    <w:rsid w:val="002470F0"/>
    <w:rsid w:val="00254B32"/>
    <w:rsid w:val="00254B6B"/>
    <w:rsid w:val="00263D2A"/>
    <w:rsid w:val="0026440E"/>
    <w:rsid w:val="002754EB"/>
    <w:rsid w:val="002762D9"/>
    <w:rsid w:val="00286D8F"/>
    <w:rsid w:val="002A0216"/>
    <w:rsid w:val="002A3100"/>
    <w:rsid w:val="002A65FC"/>
    <w:rsid w:val="002A6927"/>
    <w:rsid w:val="002C2BAC"/>
    <w:rsid w:val="002C4AC5"/>
    <w:rsid w:val="002C5490"/>
    <w:rsid w:val="002C5BC2"/>
    <w:rsid w:val="002F30D6"/>
    <w:rsid w:val="003017DD"/>
    <w:rsid w:val="00301A0E"/>
    <w:rsid w:val="00315FE1"/>
    <w:rsid w:val="00325980"/>
    <w:rsid w:val="00331CC0"/>
    <w:rsid w:val="00341674"/>
    <w:rsid w:val="0036258C"/>
    <w:rsid w:val="003749CD"/>
    <w:rsid w:val="00390B43"/>
    <w:rsid w:val="00397AB7"/>
    <w:rsid w:val="003A0930"/>
    <w:rsid w:val="003A1438"/>
    <w:rsid w:val="003B47D6"/>
    <w:rsid w:val="003D1C37"/>
    <w:rsid w:val="003D2880"/>
    <w:rsid w:val="003D3A09"/>
    <w:rsid w:val="003E13CA"/>
    <w:rsid w:val="003E48A9"/>
    <w:rsid w:val="003F46CC"/>
    <w:rsid w:val="003F6CB2"/>
    <w:rsid w:val="003F78C6"/>
    <w:rsid w:val="0042204C"/>
    <w:rsid w:val="00426056"/>
    <w:rsid w:val="00432E50"/>
    <w:rsid w:val="00436266"/>
    <w:rsid w:val="00461069"/>
    <w:rsid w:val="0046774B"/>
    <w:rsid w:val="004677DC"/>
    <w:rsid w:val="004A0D83"/>
    <w:rsid w:val="004A4A05"/>
    <w:rsid w:val="004A513B"/>
    <w:rsid w:val="004B7ABC"/>
    <w:rsid w:val="004D7152"/>
    <w:rsid w:val="004F2B33"/>
    <w:rsid w:val="004F6C7F"/>
    <w:rsid w:val="005011B0"/>
    <w:rsid w:val="005021C8"/>
    <w:rsid w:val="0050229B"/>
    <w:rsid w:val="0050449F"/>
    <w:rsid w:val="00510026"/>
    <w:rsid w:val="00513F7D"/>
    <w:rsid w:val="00541515"/>
    <w:rsid w:val="00555088"/>
    <w:rsid w:val="00564E3E"/>
    <w:rsid w:val="00584C7A"/>
    <w:rsid w:val="0058677E"/>
    <w:rsid w:val="005952BE"/>
    <w:rsid w:val="005A2AB8"/>
    <w:rsid w:val="005A7B98"/>
    <w:rsid w:val="005B5340"/>
    <w:rsid w:val="005C4B1A"/>
    <w:rsid w:val="005D1A13"/>
    <w:rsid w:val="005E153C"/>
    <w:rsid w:val="005F672C"/>
    <w:rsid w:val="005F6782"/>
    <w:rsid w:val="00602678"/>
    <w:rsid w:val="0063509E"/>
    <w:rsid w:val="00636823"/>
    <w:rsid w:val="006411BE"/>
    <w:rsid w:val="00681BA8"/>
    <w:rsid w:val="006A6A13"/>
    <w:rsid w:val="006B63A0"/>
    <w:rsid w:val="006C07AA"/>
    <w:rsid w:val="006C106B"/>
    <w:rsid w:val="006C5384"/>
    <w:rsid w:val="006D652F"/>
    <w:rsid w:val="006E0650"/>
    <w:rsid w:val="006E1D3B"/>
    <w:rsid w:val="006E66E8"/>
    <w:rsid w:val="006F4E76"/>
    <w:rsid w:val="00713381"/>
    <w:rsid w:val="00715CA8"/>
    <w:rsid w:val="007167D9"/>
    <w:rsid w:val="00742D3E"/>
    <w:rsid w:val="007432F7"/>
    <w:rsid w:val="007475C4"/>
    <w:rsid w:val="0076008E"/>
    <w:rsid w:val="00761F11"/>
    <w:rsid w:val="00780ACD"/>
    <w:rsid w:val="007817C7"/>
    <w:rsid w:val="00794DC6"/>
    <w:rsid w:val="00795F81"/>
    <w:rsid w:val="007B67B5"/>
    <w:rsid w:val="007B69FF"/>
    <w:rsid w:val="007C0BA1"/>
    <w:rsid w:val="007E097B"/>
    <w:rsid w:val="007E62F6"/>
    <w:rsid w:val="007F00E5"/>
    <w:rsid w:val="007F20E1"/>
    <w:rsid w:val="007F2DB9"/>
    <w:rsid w:val="007F54D0"/>
    <w:rsid w:val="008143C6"/>
    <w:rsid w:val="0082177F"/>
    <w:rsid w:val="00845D9E"/>
    <w:rsid w:val="00855C96"/>
    <w:rsid w:val="008636B0"/>
    <w:rsid w:val="0088171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7D0C"/>
    <w:rsid w:val="008F31D0"/>
    <w:rsid w:val="008F5978"/>
    <w:rsid w:val="00906291"/>
    <w:rsid w:val="00922ADE"/>
    <w:rsid w:val="00930D29"/>
    <w:rsid w:val="00932C99"/>
    <w:rsid w:val="00935E09"/>
    <w:rsid w:val="0094650E"/>
    <w:rsid w:val="00965323"/>
    <w:rsid w:val="00967879"/>
    <w:rsid w:val="00973163"/>
    <w:rsid w:val="00980347"/>
    <w:rsid w:val="009A0C78"/>
    <w:rsid w:val="009B4B0F"/>
    <w:rsid w:val="009D3528"/>
    <w:rsid w:val="009D7B6A"/>
    <w:rsid w:val="009E69A6"/>
    <w:rsid w:val="009E7583"/>
    <w:rsid w:val="009F4B9A"/>
    <w:rsid w:val="00A34023"/>
    <w:rsid w:val="00A55E64"/>
    <w:rsid w:val="00A62939"/>
    <w:rsid w:val="00A66F7E"/>
    <w:rsid w:val="00A778FC"/>
    <w:rsid w:val="00A82C78"/>
    <w:rsid w:val="00A82F33"/>
    <w:rsid w:val="00A96AE2"/>
    <w:rsid w:val="00A97E7B"/>
    <w:rsid w:val="00AA2007"/>
    <w:rsid w:val="00AA3025"/>
    <w:rsid w:val="00AB1176"/>
    <w:rsid w:val="00AC286F"/>
    <w:rsid w:val="00AC615D"/>
    <w:rsid w:val="00AD5BC7"/>
    <w:rsid w:val="00AD7ABA"/>
    <w:rsid w:val="00B45DDA"/>
    <w:rsid w:val="00B50D87"/>
    <w:rsid w:val="00B53F87"/>
    <w:rsid w:val="00B55CE5"/>
    <w:rsid w:val="00B67733"/>
    <w:rsid w:val="00B73E27"/>
    <w:rsid w:val="00B750DD"/>
    <w:rsid w:val="00B82D27"/>
    <w:rsid w:val="00B853F8"/>
    <w:rsid w:val="00BA01CB"/>
    <w:rsid w:val="00BA71CC"/>
    <w:rsid w:val="00BC40ED"/>
    <w:rsid w:val="00BC4D26"/>
    <w:rsid w:val="00BD1660"/>
    <w:rsid w:val="00BD4E24"/>
    <w:rsid w:val="00BE1A21"/>
    <w:rsid w:val="00BE6A95"/>
    <w:rsid w:val="00BF56C4"/>
    <w:rsid w:val="00BF5F22"/>
    <w:rsid w:val="00C03E0E"/>
    <w:rsid w:val="00C22B14"/>
    <w:rsid w:val="00C359F3"/>
    <w:rsid w:val="00C409DA"/>
    <w:rsid w:val="00C42384"/>
    <w:rsid w:val="00C55AF1"/>
    <w:rsid w:val="00C62712"/>
    <w:rsid w:val="00C76FF8"/>
    <w:rsid w:val="00C8059D"/>
    <w:rsid w:val="00CA6EF8"/>
    <w:rsid w:val="00CC59F2"/>
    <w:rsid w:val="00CD2227"/>
    <w:rsid w:val="00CF0EB3"/>
    <w:rsid w:val="00D03C3B"/>
    <w:rsid w:val="00D16B93"/>
    <w:rsid w:val="00D23ABB"/>
    <w:rsid w:val="00D26E3C"/>
    <w:rsid w:val="00D27394"/>
    <w:rsid w:val="00D35E11"/>
    <w:rsid w:val="00D42EB4"/>
    <w:rsid w:val="00D458A4"/>
    <w:rsid w:val="00D5226F"/>
    <w:rsid w:val="00D52CDE"/>
    <w:rsid w:val="00D53772"/>
    <w:rsid w:val="00D65517"/>
    <w:rsid w:val="00D7114C"/>
    <w:rsid w:val="00D832D6"/>
    <w:rsid w:val="00DA318D"/>
    <w:rsid w:val="00DA696D"/>
    <w:rsid w:val="00DB03D2"/>
    <w:rsid w:val="00DB12FE"/>
    <w:rsid w:val="00DB4A3A"/>
    <w:rsid w:val="00DC61D6"/>
    <w:rsid w:val="00DD2B11"/>
    <w:rsid w:val="00E00840"/>
    <w:rsid w:val="00E00FD1"/>
    <w:rsid w:val="00E03CA4"/>
    <w:rsid w:val="00E0779C"/>
    <w:rsid w:val="00E249FA"/>
    <w:rsid w:val="00E3464E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1C22"/>
    <w:rsid w:val="00EC37B4"/>
    <w:rsid w:val="00EC3814"/>
    <w:rsid w:val="00ED4E7E"/>
    <w:rsid w:val="00ED783F"/>
    <w:rsid w:val="00EE2509"/>
    <w:rsid w:val="00F00164"/>
    <w:rsid w:val="00F00D26"/>
    <w:rsid w:val="00F03C26"/>
    <w:rsid w:val="00F169DF"/>
    <w:rsid w:val="00F31380"/>
    <w:rsid w:val="00F34DD9"/>
    <w:rsid w:val="00F44962"/>
    <w:rsid w:val="00F47938"/>
    <w:rsid w:val="00F715A5"/>
    <w:rsid w:val="00F71CAC"/>
    <w:rsid w:val="00F77346"/>
    <w:rsid w:val="00F873E9"/>
    <w:rsid w:val="00F92354"/>
    <w:rsid w:val="00FA0581"/>
    <w:rsid w:val="00FA5BB1"/>
    <w:rsid w:val="00FB1593"/>
    <w:rsid w:val="00FB388D"/>
    <w:rsid w:val="00FB765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A07444"/>
  <w15:docId w15:val="{E35E70C7-6DB8-4054-BA5B-182484E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3EBB-A8BF-4AE2-A088-8F687672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19</cp:revision>
  <cp:lastPrinted>2021-08-25T06:50:00Z</cp:lastPrinted>
  <dcterms:created xsi:type="dcterms:W3CDTF">2021-06-16T06:03:00Z</dcterms:created>
  <dcterms:modified xsi:type="dcterms:W3CDTF">2021-08-25T06:51:00Z</dcterms:modified>
</cp:coreProperties>
</file>