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B4" w:rsidRPr="00535EB4" w:rsidRDefault="00535EB4" w:rsidP="00535EB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5EB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EB4">
        <w:rPr>
          <w:rFonts w:ascii="Times New Roman" w:hAnsi="Times New Roman"/>
          <w:sz w:val="28"/>
          <w:szCs w:val="28"/>
        </w:rPr>
        <w:t xml:space="preserve"> </w:t>
      </w:r>
    </w:p>
    <w:p w:rsidR="00535EB4" w:rsidRPr="00535EB4" w:rsidRDefault="00535EB4" w:rsidP="00535EB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35EB4" w:rsidRPr="00535EB4" w:rsidRDefault="00535EB4" w:rsidP="00535EB4">
      <w:pPr>
        <w:pStyle w:val="1"/>
        <w:tabs>
          <w:tab w:val="center" w:pos="4677"/>
          <w:tab w:val="left" w:pos="7710"/>
        </w:tabs>
        <w:rPr>
          <w:sz w:val="28"/>
          <w:szCs w:val="28"/>
        </w:rPr>
      </w:pPr>
      <w:r w:rsidRPr="00535EB4">
        <w:rPr>
          <w:sz w:val="28"/>
          <w:szCs w:val="28"/>
        </w:rPr>
        <w:tab/>
        <w:t>ЛИСЯНСЬКА СЕЛИЩНА РАДА</w:t>
      </w:r>
      <w:r w:rsidRPr="00535EB4">
        <w:rPr>
          <w:sz w:val="28"/>
          <w:szCs w:val="28"/>
        </w:rPr>
        <w:tab/>
      </w:r>
    </w:p>
    <w:p w:rsidR="00535EB4" w:rsidRPr="00535EB4" w:rsidRDefault="00535EB4" w:rsidP="00535EB4">
      <w:pPr>
        <w:pStyle w:val="2"/>
        <w:jc w:val="center"/>
        <w:rPr>
          <w:i/>
        </w:rPr>
      </w:pPr>
      <w:r w:rsidRPr="00535EB4">
        <w:rPr>
          <w:i/>
        </w:rPr>
        <w:t>РІШЕННЯ</w:t>
      </w:r>
    </w:p>
    <w:p w:rsidR="00535EB4" w:rsidRPr="00535EB4" w:rsidRDefault="00535EB4" w:rsidP="00535EB4">
      <w:pPr>
        <w:rPr>
          <w:sz w:val="28"/>
          <w:szCs w:val="28"/>
        </w:rPr>
      </w:pPr>
    </w:p>
    <w:p w:rsidR="00535EB4" w:rsidRPr="00535EB4" w:rsidRDefault="00535EB4" w:rsidP="00535EB4">
      <w:pPr>
        <w:jc w:val="both"/>
        <w:outlineLvl w:val="0"/>
        <w:rPr>
          <w:b/>
          <w:noProof/>
          <w:sz w:val="28"/>
          <w:szCs w:val="28"/>
        </w:rPr>
      </w:pPr>
      <w:r w:rsidRPr="00535EB4">
        <w:rPr>
          <w:sz w:val="28"/>
          <w:szCs w:val="28"/>
        </w:rPr>
        <w:t xml:space="preserve">20.08.2021                                 </w:t>
      </w:r>
      <w:r w:rsidRPr="00535EB4">
        <w:rPr>
          <w:sz w:val="28"/>
          <w:szCs w:val="28"/>
        </w:rPr>
        <w:tab/>
        <w:t xml:space="preserve">    </w:t>
      </w:r>
      <w:proofErr w:type="spellStart"/>
      <w:r w:rsidRPr="00535EB4">
        <w:rPr>
          <w:sz w:val="28"/>
          <w:szCs w:val="28"/>
        </w:rPr>
        <w:t>смт</w:t>
      </w:r>
      <w:proofErr w:type="spellEnd"/>
      <w:r w:rsidRPr="00535EB4">
        <w:rPr>
          <w:sz w:val="28"/>
          <w:szCs w:val="28"/>
        </w:rPr>
        <w:t xml:space="preserve">  </w:t>
      </w:r>
      <w:proofErr w:type="spellStart"/>
      <w:r w:rsidRPr="00535EB4">
        <w:rPr>
          <w:sz w:val="28"/>
          <w:szCs w:val="28"/>
        </w:rPr>
        <w:t>Лисянка</w:t>
      </w:r>
      <w:proofErr w:type="spellEnd"/>
      <w:r w:rsidRPr="00535EB4">
        <w:rPr>
          <w:sz w:val="28"/>
          <w:szCs w:val="28"/>
        </w:rPr>
        <w:t xml:space="preserve">                          № 18-2</w:t>
      </w:r>
      <w:r>
        <w:rPr>
          <w:sz w:val="28"/>
          <w:szCs w:val="28"/>
        </w:rPr>
        <w:t>9</w:t>
      </w:r>
      <w:r w:rsidRPr="00535EB4">
        <w:rPr>
          <w:sz w:val="28"/>
          <w:szCs w:val="28"/>
        </w:rPr>
        <w:t>/VIІI</w:t>
      </w:r>
      <w:r w:rsidRPr="00535EB4">
        <w:rPr>
          <w:b/>
          <w:noProof/>
          <w:sz w:val="28"/>
          <w:szCs w:val="28"/>
        </w:rPr>
        <w:t xml:space="preserve">            </w:t>
      </w:r>
    </w:p>
    <w:p w:rsidR="00535EB4" w:rsidRPr="00535EB4" w:rsidRDefault="00535EB4" w:rsidP="00535EB4">
      <w:pPr>
        <w:jc w:val="both"/>
        <w:outlineLvl w:val="0"/>
        <w:rPr>
          <w:b/>
          <w:noProof/>
          <w:sz w:val="28"/>
          <w:szCs w:val="28"/>
        </w:rPr>
      </w:pPr>
    </w:p>
    <w:p w:rsidR="00695BF1" w:rsidRPr="002C5E45" w:rsidRDefault="00695BF1" w:rsidP="00EB656A">
      <w:pPr>
        <w:keepNext/>
        <w:widowControl/>
        <w:jc w:val="both"/>
        <w:outlineLvl w:val="3"/>
        <w:rPr>
          <w:sz w:val="28"/>
          <w:szCs w:val="28"/>
          <w:lang w:eastAsia="ru-RU"/>
        </w:rPr>
      </w:pPr>
    </w:p>
    <w:p w:rsidR="00695BF1" w:rsidRPr="002C5E45" w:rsidRDefault="001C3EFD" w:rsidP="00EB656A">
      <w:pPr>
        <w:keepNext/>
        <w:widowControl/>
        <w:jc w:val="both"/>
        <w:outlineLvl w:val="3"/>
        <w:rPr>
          <w:sz w:val="28"/>
          <w:szCs w:val="28"/>
          <w:lang w:eastAsia="ru-RU"/>
        </w:rPr>
      </w:pPr>
      <w:r w:rsidRPr="002C5E45">
        <w:rPr>
          <w:sz w:val="28"/>
          <w:szCs w:val="28"/>
          <w:lang w:eastAsia="ru-RU"/>
        </w:rPr>
        <w:t>Про П</w:t>
      </w:r>
      <w:r w:rsidR="00A82722" w:rsidRPr="002C5E45">
        <w:rPr>
          <w:sz w:val="28"/>
          <w:szCs w:val="28"/>
          <w:lang w:eastAsia="ru-RU"/>
        </w:rPr>
        <w:t>рогноз</w:t>
      </w:r>
      <w:r w:rsidR="0066351D">
        <w:rPr>
          <w:sz w:val="28"/>
          <w:szCs w:val="28"/>
          <w:lang w:eastAsia="ru-RU"/>
        </w:rPr>
        <w:t xml:space="preserve"> </w:t>
      </w:r>
      <w:r w:rsidR="00953ACF" w:rsidRPr="002C5E45">
        <w:rPr>
          <w:sz w:val="28"/>
          <w:szCs w:val="28"/>
          <w:lang w:eastAsia="ru-RU"/>
        </w:rPr>
        <w:t>б</w:t>
      </w:r>
      <w:r w:rsidR="00A82722" w:rsidRPr="002C5E45">
        <w:rPr>
          <w:sz w:val="28"/>
          <w:szCs w:val="28"/>
          <w:lang w:eastAsia="ru-RU"/>
        </w:rPr>
        <w:t>юджету</w:t>
      </w:r>
    </w:p>
    <w:p w:rsidR="00695BF1" w:rsidRPr="002C5E45" w:rsidRDefault="0066351D" w:rsidP="00EB656A">
      <w:pPr>
        <w:keepNext/>
        <w:widowControl/>
        <w:jc w:val="both"/>
        <w:outlineLvl w:val="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Лисянської</w:t>
      </w:r>
      <w:r w:rsidR="00A82722" w:rsidRPr="002C5E45">
        <w:rPr>
          <w:sz w:val="28"/>
          <w:szCs w:val="28"/>
          <w:lang w:eastAsia="ru-RU"/>
        </w:rPr>
        <w:t xml:space="preserve"> селищної</w:t>
      </w:r>
    </w:p>
    <w:p w:rsidR="00A82722" w:rsidRPr="002C5E45" w:rsidRDefault="00953ACF" w:rsidP="00EB656A">
      <w:pPr>
        <w:keepNext/>
        <w:widowControl/>
        <w:jc w:val="both"/>
        <w:outlineLvl w:val="3"/>
        <w:rPr>
          <w:sz w:val="28"/>
          <w:szCs w:val="28"/>
          <w:lang w:eastAsia="ru-RU"/>
        </w:rPr>
      </w:pPr>
      <w:r w:rsidRPr="002C5E45">
        <w:rPr>
          <w:sz w:val="28"/>
          <w:szCs w:val="28"/>
          <w:lang w:eastAsia="ru-RU"/>
        </w:rPr>
        <w:t>т</w:t>
      </w:r>
      <w:r w:rsidR="00A82722" w:rsidRPr="002C5E45">
        <w:rPr>
          <w:sz w:val="28"/>
          <w:szCs w:val="28"/>
          <w:lang w:eastAsia="ru-RU"/>
        </w:rPr>
        <w:t>ериторіальної громади</w:t>
      </w:r>
    </w:p>
    <w:p w:rsidR="00A82722" w:rsidRPr="002C5E45" w:rsidRDefault="001C3EFD" w:rsidP="00EB656A">
      <w:pPr>
        <w:keepNext/>
        <w:widowControl/>
        <w:jc w:val="both"/>
        <w:outlineLvl w:val="3"/>
        <w:rPr>
          <w:sz w:val="28"/>
          <w:szCs w:val="28"/>
          <w:lang w:eastAsia="ru-RU"/>
        </w:rPr>
      </w:pPr>
      <w:r w:rsidRPr="002C5E45">
        <w:rPr>
          <w:sz w:val="28"/>
          <w:szCs w:val="28"/>
          <w:lang w:eastAsia="ru-RU"/>
        </w:rPr>
        <w:t>н</w:t>
      </w:r>
      <w:r w:rsidR="00A82722" w:rsidRPr="002C5E45">
        <w:rPr>
          <w:sz w:val="28"/>
          <w:szCs w:val="28"/>
          <w:lang w:eastAsia="ru-RU"/>
        </w:rPr>
        <w:t>а 2022-2024 роки</w:t>
      </w:r>
    </w:p>
    <w:p w:rsidR="00A82722" w:rsidRPr="002C5E45" w:rsidRDefault="00A82722" w:rsidP="00EB656A">
      <w:pPr>
        <w:spacing w:after="150"/>
        <w:rPr>
          <w:rFonts w:eastAsia="Calibri"/>
          <w:sz w:val="28"/>
          <w:szCs w:val="28"/>
        </w:rPr>
      </w:pPr>
    </w:p>
    <w:p w:rsidR="00953ACF" w:rsidRPr="002C5E45" w:rsidRDefault="00A82722" w:rsidP="00EB656A">
      <w:pPr>
        <w:spacing w:after="150"/>
        <w:ind w:firstLine="426"/>
        <w:jc w:val="both"/>
        <w:rPr>
          <w:sz w:val="28"/>
          <w:szCs w:val="28"/>
          <w:lang w:eastAsia="uk-UA"/>
        </w:rPr>
      </w:pPr>
      <w:r w:rsidRPr="002C5E45">
        <w:rPr>
          <w:sz w:val="28"/>
          <w:szCs w:val="28"/>
          <w:lang w:eastAsia="uk-UA"/>
        </w:rPr>
        <w:t xml:space="preserve">Відповідно </w:t>
      </w:r>
      <w:r w:rsidR="004D462B">
        <w:rPr>
          <w:sz w:val="28"/>
          <w:szCs w:val="28"/>
          <w:lang w:eastAsia="uk-UA"/>
        </w:rPr>
        <w:t xml:space="preserve">до </w:t>
      </w:r>
      <w:r w:rsidR="002C5E45">
        <w:rPr>
          <w:sz w:val="28"/>
          <w:szCs w:val="28"/>
          <w:lang w:eastAsia="uk-UA"/>
        </w:rPr>
        <w:t xml:space="preserve">частини шостої </w:t>
      </w:r>
      <w:r w:rsidRPr="002C5E45">
        <w:rPr>
          <w:sz w:val="28"/>
          <w:szCs w:val="28"/>
          <w:lang w:eastAsia="uk-UA"/>
        </w:rPr>
        <w:t>статті 75</w:t>
      </w:r>
      <w:r w:rsidRPr="002C5E45">
        <w:rPr>
          <w:sz w:val="28"/>
          <w:szCs w:val="28"/>
          <w:vertAlign w:val="superscript"/>
          <w:lang w:eastAsia="uk-UA"/>
        </w:rPr>
        <w:t>1</w:t>
      </w:r>
      <w:r w:rsidRPr="002C5E45">
        <w:rPr>
          <w:sz w:val="28"/>
          <w:szCs w:val="28"/>
          <w:lang w:eastAsia="uk-UA"/>
        </w:rPr>
        <w:t xml:space="preserve"> Бюджетного кодексу України, </w:t>
      </w:r>
      <w:r w:rsidR="002C5E45" w:rsidRPr="002C5E45">
        <w:rPr>
          <w:sz w:val="28"/>
          <w:szCs w:val="28"/>
          <w:lang w:eastAsia="uk-UA"/>
        </w:rPr>
        <w:t>пункт</w:t>
      </w:r>
      <w:r w:rsidR="002C5E45">
        <w:rPr>
          <w:sz w:val="28"/>
          <w:szCs w:val="28"/>
          <w:lang w:eastAsia="uk-UA"/>
        </w:rPr>
        <w:t>у</w:t>
      </w:r>
      <w:r w:rsidR="002C5E45" w:rsidRPr="002C5E45">
        <w:rPr>
          <w:sz w:val="28"/>
          <w:szCs w:val="28"/>
          <w:lang w:eastAsia="uk-UA"/>
        </w:rPr>
        <w:t xml:space="preserve"> 23 частини першої статті 26 Закону України «Про місцеве самоврядування в Україні»</w:t>
      </w:r>
      <w:r w:rsidR="0066351D">
        <w:rPr>
          <w:sz w:val="28"/>
          <w:szCs w:val="28"/>
          <w:lang w:eastAsia="uk-UA"/>
        </w:rPr>
        <w:t xml:space="preserve"> </w:t>
      </w:r>
      <w:proofErr w:type="spellStart"/>
      <w:r w:rsidR="0066351D">
        <w:rPr>
          <w:sz w:val="28"/>
          <w:szCs w:val="28"/>
          <w:lang w:eastAsia="uk-UA"/>
        </w:rPr>
        <w:t>Лисянська</w:t>
      </w:r>
      <w:proofErr w:type="spellEnd"/>
      <w:r w:rsidR="00953ACF" w:rsidRPr="002C5E45">
        <w:rPr>
          <w:sz w:val="28"/>
          <w:szCs w:val="28"/>
          <w:lang w:eastAsia="uk-UA"/>
        </w:rPr>
        <w:t xml:space="preserve"> селищна </w:t>
      </w:r>
      <w:r w:rsidRPr="002C5E45">
        <w:rPr>
          <w:sz w:val="28"/>
          <w:szCs w:val="28"/>
          <w:lang w:eastAsia="uk-UA"/>
        </w:rPr>
        <w:t>рад</w:t>
      </w:r>
      <w:r w:rsidR="00953ACF" w:rsidRPr="002C5E45">
        <w:rPr>
          <w:sz w:val="28"/>
          <w:szCs w:val="28"/>
          <w:lang w:eastAsia="uk-UA"/>
        </w:rPr>
        <w:t>а</w:t>
      </w:r>
    </w:p>
    <w:p w:rsidR="00A82722" w:rsidRPr="002C5E45" w:rsidRDefault="00A82722" w:rsidP="00535EB4">
      <w:pPr>
        <w:spacing w:after="150"/>
        <w:ind w:firstLine="426"/>
        <w:jc w:val="center"/>
        <w:rPr>
          <w:sz w:val="28"/>
          <w:szCs w:val="28"/>
          <w:lang w:eastAsia="uk-UA"/>
        </w:rPr>
      </w:pPr>
      <w:r w:rsidRPr="002C5E45">
        <w:rPr>
          <w:sz w:val="28"/>
          <w:szCs w:val="28"/>
          <w:lang w:eastAsia="uk-UA"/>
        </w:rPr>
        <w:t>ВИРІШИ</w:t>
      </w:r>
      <w:r w:rsidR="00953ACF" w:rsidRPr="002C5E45">
        <w:rPr>
          <w:sz w:val="28"/>
          <w:szCs w:val="28"/>
          <w:lang w:eastAsia="uk-UA"/>
        </w:rPr>
        <w:t>ЛА</w:t>
      </w:r>
      <w:r w:rsidRPr="002C5E45">
        <w:rPr>
          <w:sz w:val="28"/>
          <w:szCs w:val="28"/>
          <w:lang w:eastAsia="uk-UA"/>
        </w:rPr>
        <w:t>:</w:t>
      </w:r>
    </w:p>
    <w:p w:rsidR="00A82722" w:rsidRPr="002C5E45" w:rsidRDefault="00A82722" w:rsidP="00EB656A">
      <w:pPr>
        <w:widowControl/>
        <w:autoSpaceDE/>
        <w:autoSpaceDN/>
        <w:spacing w:after="150"/>
        <w:ind w:firstLine="426"/>
        <w:jc w:val="both"/>
        <w:rPr>
          <w:sz w:val="28"/>
          <w:szCs w:val="28"/>
          <w:lang w:eastAsia="uk-UA"/>
        </w:rPr>
      </w:pPr>
      <w:r w:rsidRPr="002C5E45">
        <w:rPr>
          <w:sz w:val="28"/>
          <w:szCs w:val="28"/>
          <w:lang w:eastAsia="uk-UA"/>
        </w:rPr>
        <w:t>1. </w:t>
      </w:r>
      <w:r w:rsidR="002C5E45" w:rsidRPr="002C5E45">
        <w:rPr>
          <w:sz w:val="28"/>
          <w:szCs w:val="28"/>
          <w:lang w:eastAsia="uk-UA"/>
        </w:rPr>
        <w:t xml:space="preserve">Взяти до відома </w:t>
      </w:r>
      <w:r w:rsidR="00BD7E13" w:rsidRPr="002C5E45">
        <w:rPr>
          <w:sz w:val="28"/>
          <w:szCs w:val="28"/>
          <w:lang w:eastAsia="uk-UA"/>
        </w:rPr>
        <w:t>П</w:t>
      </w:r>
      <w:r w:rsidRPr="002C5E45">
        <w:rPr>
          <w:sz w:val="28"/>
          <w:szCs w:val="28"/>
          <w:lang w:eastAsia="uk-UA"/>
        </w:rPr>
        <w:t xml:space="preserve">рогноз бюджету </w:t>
      </w:r>
      <w:r w:rsidR="0066351D">
        <w:rPr>
          <w:sz w:val="28"/>
          <w:szCs w:val="28"/>
          <w:lang w:eastAsia="uk-UA"/>
        </w:rPr>
        <w:t>Лисянської</w:t>
      </w:r>
      <w:r w:rsidR="00953ACF" w:rsidRPr="002C5E45">
        <w:rPr>
          <w:sz w:val="28"/>
          <w:szCs w:val="28"/>
          <w:lang w:eastAsia="uk-UA"/>
        </w:rPr>
        <w:t xml:space="preserve"> селищної</w:t>
      </w:r>
      <w:r w:rsidRPr="002C5E45">
        <w:rPr>
          <w:sz w:val="28"/>
          <w:szCs w:val="28"/>
          <w:lang w:eastAsia="uk-UA"/>
        </w:rPr>
        <w:t xml:space="preserve"> територіальної громади на 2022 – 2024 роки</w:t>
      </w:r>
      <w:r w:rsidR="002C5E45" w:rsidRPr="002C5E45">
        <w:rPr>
          <w:sz w:val="28"/>
          <w:szCs w:val="28"/>
          <w:lang w:eastAsia="uk-UA"/>
        </w:rPr>
        <w:t xml:space="preserve">, схвалений рішенням Виконавчого комітету </w:t>
      </w:r>
      <w:r w:rsidR="0066351D">
        <w:rPr>
          <w:sz w:val="28"/>
          <w:szCs w:val="28"/>
          <w:lang w:eastAsia="uk-UA"/>
        </w:rPr>
        <w:t>Лисянської</w:t>
      </w:r>
      <w:r w:rsidR="002C5E45" w:rsidRPr="002C5E45">
        <w:rPr>
          <w:sz w:val="28"/>
          <w:szCs w:val="28"/>
          <w:lang w:eastAsia="uk-UA"/>
        </w:rPr>
        <w:t xml:space="preserve"> селищної ради від </w:t>
      </w:r>
      <w:r w:rsidR="004404F2">
        <w:rPr>
          <w:sz w:val="28"/>
          <w:szCs w:val="28"/>
          <w:lang w:eastAsia="uk-UA"/>
        </w:rPr>
        <w:t>06</w:t>
      </w:r>
      <w:r w:rsidR="002C5E45" w:rsidRPr="002C5E45">
        <w:rPr>
          <w:sz w:val="28"/>
          <w:szCs w:val="28"/>
          <w:lang w:eastAsia="uk-UA"/>
        </w:rPr>
        <w:t xml:space="preserve">.08.2021 № </w:t>
      </w:r>
      <w:r w:rsidR="004404F2">
        <w:rPr>
          <w:sz w:val="28"/>
          <w:szCs w:val="28"/>
          <w:lang w:eastAsia="uk-UA"/>
        </w:rPr>
        <w:t>97</w:t>
      </w:r>
      <w:r w:rsidR="002C5E45" w:rsidRPr="002C5E45">
        <w:rPr>
          <w:sz w:val="28"/>
          <w:szCs w:val="28"/>
          <w:lang w:eastAsia="uk-UA"/>
        </w:rPr>
        <w:t xml:space="preserve"> «Про схвалення Прогноз</w:t>
      </w:r>
      <w:r w:rsidR="002C5E45">
        <w:rPr>
          <w:sz w:val="28"/>
          <w:szCs w:val="28"/>
          <w:lang w:eastAsia="uk-UA"/>
        </w:rPr>
        <w:t>у</w:t>
      </w:r>
      <w:r w:rsidR="002C5E45" w:rsidRPr="002C5E45">
        <w:rPr>
          <w:sz w:val="28"/>
          <w:szCs w:val="28"/>
          <w:lang w:eastAsia="uk-UA"/>
        </w:rPr>
        <w:t xml:space="preserve"> бюджету </w:t>
      </w:r>
      <w:r w:rsidR="0066351D">
        <w:rPr>
          <w:sz w:val="28"/>
          <w:szCs w:val="28"/>
          <w:lang w:eastAsia="uk-UA"/>
        </w:rPr>
        <w:t>Лисянської</w:t>
      </w:r>
      <w:r w:rsidR="002C5E45" w:rsidRPr="002C5E45">
        <w:rPr>
          <w:sz w:val="28"/>
          <w:szCs w:val="28"/>
          <w:lang w:eastAsia="uk-UA"/>
        </w:rPr>
        <w:t xml:space="preserve"> селищної територіальної громади на 2022 – 2024 роки»</w:t>
      </w:r>
      <w:r w:rsidRPr="002C5E45">
        <w:rPr>
          <w:sz w:val="28"/>
          <w:szCs w:val="28"/>
          <w:lang w:eastAsia="uk-UA"/>
        </w:rPr>
        <w:t xml:space="preserve"> (додається).</w:t>
      </w:r>
    </w:p>
    <w:p w:rsidR="00A82722" w:rsidRPr="002C5E45" w:rsidRDefault="00A82722" w:rsidP="00EB656A">
      <w:pPr>
        <w:widowControl/>
        <w:autoSpaceDE/>
        <w:ind w:firstLine="426"/>
        <w:jc w:val="both"/>
        <w:rPr>
          <w:sz w:val="28"/>
          <w:szCs w:val="28"/>
          <w:lang w:eastAsia="ru-RU"/>
        </w:rPr>
      </w:pPr>
      <w:r w:rsidRPr="002C5E45">
        <w:rPr>
          <w:bCs/>
          <w:sz w:val="28"/>
          <w:szCs w:val="28"/>
          <w:lang w:eastAsia="ru-RU"/>
        </w:rPr>
        <w:t>2.</w:t>
      </w:r>
      <w:r w:rsidRPr="002C5E45">
        <w:rPr>
          <w:sz w:val="28"/>
          <w:szCs w:val="28"/>
          <w:lang w:eastAsia="ru-RU"/>
        </w:rPr>
        <w:t xml:space="preserve"> Контроль за виконанням рішення покласти на постійну комісію</w:t>
      </w:r>
      <w:r w:rsidR="001057A2">
        <w:rPr>
          <w:sz w:val="28"/>
          <w:szCs w:val="28"/>
          <w:lang w:eastAsia="ru-RU"/>
        </w:rPr>
        <w:t xml:space="preserve"> селищної ради</w:t>
      </w:r>
      <w:r w:rsidRPr="002C5E45">
        <w:rPr>
          <w:sz w:val="28"/>
          <w:szCs w:val="28"/>
          <w:lang w:eastAsia="ru-RU"/>
        </w:rPr>
        <w:t xml:space="preserve"> з питань </w:t>
      </w:r>
      <w:r w:rsidR="0066351D">
        <w:rPr>
          <w:sz w:val="28"/>
          <w:szCs w:val="28"/>
          <w:lang w:eastAsia="ru-RU"/>
        </w:rPr>
        <w:t xml:space="preserve">соціально-економічного розвитку, </w:t>
      </w:r>
      <w:r w:rsidRPr="002C5E45">
        <w:rPr>
          <w:sz w:val="28"/>
          <w:szCs w:val="28"/>
          <w:lang w:eastAsia="ru-RU"/>
        </w:rPr>
        <w:t>планування</w:t>
      </w:r>
      <w:r w:rsidR="0066351D">
        <w:rPr>
          <w:sz w:val="28"/>
          <w:szCs w:val="28"/>
          <w:lang w:eastAsia="ru-RU"/>
        </w:rPr>
        <w:t xml:space="preserve">, </w:t>
      </w:r>
      <w:r w:rsidRPr="002C5E45">
        <w:rPr>
          <w:sz w:val="28"/>
          <w:szCs w:val="28"/>
          <w:lang w:eastAsia="ru-RU"/>
        </w:rPr>
        <w:t>бюджету і фінансів.</w:t>
      </w:r>
    </w:p>
    <w:p w:rsidR="00A82722" w:rsidRPr="002C5E45" w:rsidRDefault="00A82722" w:rsidP="00EB656A">
      <w:pPr>
        <w:widowControl/>
        <w:spacing w:line="360" w:lineRule="auto"/>
        <w:jc w:val="both"/>
        <w:rPr>
          <w:sz w:val="28"/>
          <w:szCs w:val="28"/>
          <w:lang w:eastAsia="ru-RU"/>
        </w:rPr>
      </w:pPr>
    </w:p>
    <w:p w:rsidR="00A82722" w:rsidRPr="002C5E45" w:rsidRDefault="00A82722" w:rsidP="00EB656A">
      <w:pPr>
        <w:widowControl/>
        <w:spacing w:line="360" w:lineRule="auto"/>
        <w:rPr>
          <w:sz w:val="28"/>
          <w:szCs w:val="28"/>
          <w:lang w:eastAsia="ru-RU"/>
        </w:rPr>
      </w:pPr>
    </w:p>
    <w:p w:rsidR="00A82722" w:rsidRPr="002C5E45" w:rsidRDefault="00A82722" w:rsidP="00EB656A">
      <w:pPr>
        <w:widowControl/>
        <w:tabs>
          <w:tab w:val="left" w:pos="6804"/>
        </w:tabs>
        <w:rPr>
          <w:sz w:val="20"/>
          <w:szCs w:val="20"/>
          <w:lang w:eastAsia="ru-RU"/>
        </w:rPr>
      </w:pPr>
      <w:r w:rsidRPr="002C5E45">
        <w:rPr>
          <w:sz w:val="28"/>
          <w:szCs w:val="28"/>
          <w:lang w:eastAsia="ru-RU"/>
        </w:rPr>
        <w:t>Селищний голова</w:t>
      </w:r>
      <w:r w:rsidR="002C5E45">
        <w:rPr>
          <w:sz w:val="28"/>
          <w:szCs w:val="28"/>
          <w:lang w:eastAsia="ru-RU"/>
        </w:rPr>
        <w:tab/>
      </w:r>
      <w:r w:rsidR="00535EB4">
        <w:rPr>
          <w:sz w:val="28"/>
          <w:szCs w:val="28"/>
          <w:lang w:eastAsia="ru-RU"/>
        </w:rPr>
        <w:tab/>
      </w:r>
      <w:r w:rsidR="00535EB4">
        <w:rPr>
          <w:sz w:val="28"/>
          <w:szCs w:val="28"/>
          <w:lang w:eastAsia="ru-RU"/>
        </w:rPr>
        <w:tab/>
      </w:r>
      <w:r w:rsidR="0066351D">
        <w:rPr>
          <w:sz w:val="28"/>
          <w:szCs w:val="28"/>
          <w:lang w:eastAsia="ru-RU"/>
        </w:rPr>
        <w:t>А</w:t>
      </w:r>
      <w:r w:rsidR="00535EB4">
        <w:rPr>
          <w:sz w:val="28"/>
          <w:szCs w:val="28"/>
          <w:lang w:eastAsia="ru-RU"/>
        </w:rPr>
        <w:t>.П.Проценко</w:t>
      </w:r>
    </w:p>
    <w:p w:rsidR="00A82722" w:rsidRPr="002C5E45" w:rsidRDefault="00A82722" w:rsidP="00EB656A">
      <w:pPr>
        <w:pStyle w:val="2"/>
        <w:spacing w:line="960" w:lineRule="atLeast"/>
        <w:ind w:left="2303" w:right="2322"/>
        <w:jc w:val="center"/>
      </w:pPr>
    </w:p>
    <w:sectPr w:rsidR="00A82722" w:rsidRPr="002C5E45" w:rsidSect="00420A43">
      <w:pgSz w:w="11990" w:h="16840"/>
      <w:pgMar w:top="709" w:right="650" w:bottom="280" w:left="16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4E2"/>
    <w:multiLevelType w:val="hybridMultilevel"/>
    <w:tmpl w:val="725820B8"/>
    <w:lvl w:ilvl="0" w:tplc="80861818">
      <w:start w:val="1"/>
      <w:numFmt w:val="decimal"/>
      <w:lvlText w:val="%1."/>
      <w:lvlJc w:val="left"/>
      <w:pPr>
        <w:ind w:left="382" w:hanging="58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uk-UA" w:eastAsia="en-US" w:bidi="ar-SA"/>
      </w:rPr>
    </w:lvl>
    <w:lvl w:ilvl="1" w:tplc="9F5AAE48">
      <w:numFmt w:val="bullet"/>
      <w:lvlText w:val="•"/>
      <w:lvlJc w:val="left"/>
      <w:pPr>
        <w:ind w:left="1905" w:hanging="580"/>
      </w:pPr>
      <w:rPr>
        <w:lang w:val="uk-UA" w:eastAsia="en-US" w:bidi="ar-SA"/>
      </w:rPr>
    </w:lvl>
    <w:lvl w:ilvl="2" w:tplc="806E750C">
      <w:numFmt w:val="bullet"/>
      <w:lvlText w:val="•"/>
      <w:lvlJc w:val="left"/>
      <w:pPr>
        <w:ind w:left="3431" w:hanging="580"/>
      </w:pPr>
      <w:rPr>
        <w:lang w:val="uk-UA" w:eastAsia="en-US" w:bidi="ar-SA"/>
      </w:rPr>
    </w:lvl>
    <w:lvl w:ilvl="3" w:tplc="AA502954">
      <w:numFmt w:val="bullet"/>
      <w:lvlText w:val="•"/>
      <w:lvlJc w:val="left"/>
      <w:pPr>
        <w:ind w:left="4957" w:hanging="580"/>
      </w:pPr>
      <w:rPr>
        <w:lang w:val="uk-UA" w:eastAsia="en-US" w:bidi="ar-SA"/>
      </w:rPr>
    </w:lvl>
    <w:lvl w:ilvl="4" w:tplc="F01CED86">
      <w:numFmt w:val="bullet"/>
      <w:lvlText w:val="•"/>
      <w:lvlJc w:val="left"/>
      <w:pPr>
        <w:ind w:left="6483" w:hanging="580"/>
      </w:pPr>
      <w:rPr>
        <w:lang w:val="uk-UA" w:eastAsia="en-US" w:bidi="ar-SA"/>
      </w:rPr>
    </w:lvl>
    <w:lvl w:ilvl="5" w:tplc="AD505AAC">
      <w:numFmt w:val="bullet"/>
      <w:lvlText w:val="•"/>
      <w:lvlJc w:val="left"/>
      <w:pPr>
        <w:ind w:left="8009" w:hanging="580"/>
      </w:pPr>
      <w:rPr>
        <w:lang w:val="uk-UA" w:eastAsia="en-US" w:bidi="ar-SA"/>
      </w:rPr>
    </w:lvl>
    <w:lvl w:ilvl="6" w:tplc="EA5A1408">
      <w:numFmt w:val="bullet"/>
      <w:lvlText w:val="•"/>
      <w:lvlJc w:val="left"/>
      <w:pPr>
        <w:ind w:left="9535" w:hanging="580"/>
      </w:pPr>
      <w:rPr>
        <w:lang w:val="uk-UA" w:eastAsia="en-US" w:bidi="ar-SA"/>
      </w:rPr>
    </w:lvl>
    <w:lvl w:ilvl="7" w:tplc="E51AD05C">
      <w:numFmt w:val="bullet"/>
      <w:lvlText w:val="•"/>
      <w:lvlJc w:val="left"/>
      <w:pPr>
        <w:ind w:left="11060" w:hanging="580"/>
      </w:pPr>
      <w:rPr>
        <w:lang w:val="uk-UA" w:eastAsia="en-US" w:bidi="ar-SA"/>
      </w:rPr>
    </w:lvl>
    <w:lvl w:ilvl="8" w:tplc="15DE665E">
      <w:numFmt w:val="bullet"/>
      <w:lvlText w:val="•"/>
      <w:lvlJc w:val="left"/>
      <w:pPr>
        <w:ind w:left="12586" w:hanging="580"/>
      </w:pPr>
      <w:rPr>
        <w:lang w:val="uk-UA" w:eastAsia="en-US" w:bidi="ar-SA"/>
      </w:rPr>
    </w:lvl>
  </w:abstractNum>
  <w:abstractNum w:abstractNumId="1">
    <w:nsid w:val="140C4649"/>
    <w:multiLevelType w:val="hybridMultilevel"/>
    <w:tmpl w:val="30A6AFBE"/>
    <w:lvl w:ilvl="0" w:tplc="C44078DC">
      <w:start w:val="6"/>
      <w:numFmt w:val="upperRoman"/>
      <w:lvlText w:val="%1."/>
      <w:lvlJc w:val="left"/>
      <w:pPr>
        <w:ind w:left="321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70" w:hanging="360"/>
      </w:pPr>
    </w:lvl>
    <w:lvl w:ilvl="2" w:tplc="0422001B" w:tentative="1">
      <w:start w:val="1"/>
      <w:numFmt w:val="lowerRoman"/>
      <w:lvlText w:val="%3."/>
      <w:lvlJc w:val="right"/>
      <w:pPr>
        <w:ind w:left="4290" w:hanging="180"/>
      </w:pPr>
    </w:lvl>
    <w:lvl w:ilvl="3" w:tplc="0422000F" w:tentative="1">
      <w:start w:val="1"/>
      <w:numFmt w:val="decimal"/>
      <w:lvlText w:val="%4."/>
      <w:lvlJc w:val="left"/>
      <w:pPr>
        <w:ind w:left="5010" w:hanging="360"/>
      </w:pPr>
    </w:lvl>
    <w:lvl w:ilvl="4" w:tplc="04220019" w:tentative="1">
      <w:start w:val="1"/>
      <w:numFmt w:val="lowerLetter"/>
      <w:lvlText w:val="%5."/>
      <w:lvlJc w:val="left"/>
      <w:pPr>
        <w:ind w:left="5730" w:hanging="360"/>
      </w:pPr>
    </w:lvl>
    <w:lvl w:ilvl="5" w:tplc="0422001B" w:tentative="1">
      <w:start w:val="1"/>
      <w:numFmt w:val="lowerRoman"/>
      <w:lvlText w:val="%6."/>
      <w:lvlJc w:val="right"/>
      <w:pPr>
        <w:ind w:left="6450" w:hanging="180"/>
      </w:pPr>
    </w:lvl>
    <w:lvl w:ilvl="6" w:tplc="0422000F" w:tentative="1">
      <w:start w:val="1"/>
      <w:numFmt w:val="decimal"/>
      <w:lvlText w:val="%7."/>
      <w:lvlJc w:val="left"/>
      <w:pPr>
        <w:ind w:left="7170" w:hanging="360"/>
      </w:pPr>
    </w:lvl>
    <w:lvl w:ilvl="7" w:tplc="04220019" w:tentative="1">
      <w:start w:val="1"/>
      <w:numFmt w:val="lowerLetter"/>
      <w:lvlText w:val="%8."/>
      <w:lvlJc w:val="left"/>
      <w:pPr>
        <w:ind w:left="7890" w:hanging="360"/>
      </w:pPr>
    </w:lvl>
    <w:lvl w:ilvl="8" w:tplc="0422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1ADC3211"/>
    <w:multiLevelType w:val="hybridMultilevel"/>
    <w:tmpl w:val="D7067D7E"/>
    <w:lvl w:ilvl="0" w:tplc="0422000D">
      <w:start w:val="1"/>
      <w:numFmt w:val="bullet"/>
      <w:lvlText w:val=""/>
      <w:lvlJc w:val="left"/>
      <w:pPr>
        <w:ind w:left="8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1C8B3574"/>
    <w:multiLevelType w:val="hybridMultilevel"/>
    <w:tmpl w:val="B9BAC21A"/>
    <w:lvl w:ilvl="0" w:tplc="14F8BD96">
      <w:start w:val="1"/>
      <w:numFmt w:val="decimal"/>
      <w:lvlText w:val="%1."/>
      <w:lvlJc w:val="left"/>
      <w:pPr>
        <w:ind w:left="213" w:hanging="311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uk-UA" w:eastAsia="en-US" w:bidi="ar-SA"/>
      </w:rPr>
    </w:lvl>
    <w:lvl w:ilvl="1" w:tplc="AAC251B6">
      <w:numFmt w:val="bullet"/>
      <w:lvlText w:val="•"/>
      <w:lvlJc w:val="left"/>
      <w:pPr>
        <w:ind w:left="1196" w:hanging="311"/>
      </w:pPr>
      <w:rPr>
        <w:lang w:val="uk-UA" w:eastAsia="en-US" w:bidi="ar-SA"/>
      </w:rPr>
    </w:lvl>
    <w:lvl w:ilvl="2" w:tplc="07B4C34A">
      <w:numFmt w:val="bullet"/>
      <w:lvlText w:val="•"/>
      <w:lvlJc w:val="left"/>
      <w:pPr>
        <w:ind w:left="2172" w:hanging="311"/>
      </w:pPr>
      <w:rPr>
        <w:lang w:val="uk-UA" w:eastAsia="en-US" w:bidi="ar-SA"/>
      </w:rPr>
    </w:lvl>
    <w:lvl w:ilvl="3" w:tplc="76ECDD56">
      <w:numFmt w:val="bullet"/>
      <w:lvlText w:val="•"/>
      <w:lvlJc w:val="left"/>
      <w:pPr>
        <w:ind w:left="3148" w:hanging="311"/>
      </w:pPr>
      <w:rPr>
        <w:lang w:val="uk-UA" w:eastAsia="en-US" w:bidi="ar-SA"/>
      </w:rPr>
    </w:lvl>
    <w:lvl w:ilvl="4" w:tplc="C4662CDC">
      <w:numFmt w:val="bullet"/>
      <w:lvlText w:val="•"/>
      <w:lvlJc w:val="left"/>
      <w:pPr>
        <w:ind w:left="4124" w:hanging="311"/>
      </w:pPr>
      <w:rPr>
        <w:lang w:val="uk-UA" w:eastAsia="en-US" w:bidi="ar-SA"/>
      </w:rPr>
    </w:lvl>
    <w:lvl w:ilvl="5" w:tplc="6FB0350A">
      <w:numFmt w:val="bullet"/>
      <w:lvlText w:val="•"/>
      <w:lvlJc w:val="left"/>
      <w:pPr>
        <w:ind w:left="5100" w:hanging="311"/>
      </w:pPr>
      <w:rPr>
        <w:lang w:val="uk-UA" w:eastAsia="en-US" w:bidi="ar-SA"/>
      </w:rPr>
    </w:lvl>
    <w:lvl w:ilvl="6" w:tplc="0FE4126A">
      <w:numFmt w:val="bullet"/>
      <w:lvlText w:val="•"/>
      <w:lvlJc w:val="left"/>
      <w:pPr>
        <w:ind w:left="6076" w:hanging="311"/>
      </w:pPr>
      <w:rPr>
        <w:lang w:val="uk-UA" w:eastAsia="en-US" w:bidi="ar-SA"/>
      </w:rPr>
    </w:lvl>
    <w:lvl w:ilvl="7" w:tplc="BF8C034C">
      <w:numFmt w:val="bullet"/>
      <w:lvlText w:val="•"/>
      <w:lvlJc w:val="left"/>
      <w:pPr>
        <w:ind w:left="7052" w:hanging="311"/>
      </w:pPr>
      <w:rPr>
        <w:lang w:val="uk-UA" w:eastAsia="en-US" w:bidi="ar-SA"/>
      </w:rPr>
    </w:lvl>
    <w:lvl w:ilvl="8" w:tplc="E250A09C">
      <w:numFmt w:val="bullet"/>
      <w:lvlText w:val="•"/>
      <w:lvlJc w:val="left"/>
      <w:pPr>
        <w:ind w:left="8028" w:hanging="311"/>
      </w:pPr>
      <w:rPr>
        <w:lang w:val="uk-UA" w:eastAsia="en-US" w:bidi="ar-SA"/>
      </w:rPr>
    </w:lvl>
  </w:abstractNum>
  <w:abstractNum w:abstractNumId="4">
    <w:nsid w:val="204647C6"/>
    <w:multiLevelType w:val="hybridMultilevel"/>
    <w:tmpl w:val="5712DF08"/>
    <w:lvl w:ilvl="0" w:tplc="EFFE9BD4">
      <w:start w:val="1"/>
      <w:numFmt w:val="decimal"/>
      <w:lvlText w:val="%1."/>
      <w:lvlJc w:val="left"/>
      <w:pPr>
        <w:ind w:left="121" w:hanging="387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uk-UA" w:eastAsia="en-US" w:bidi="ar-SA"/>
      </w:rPr>
    </w:lvl>
    <w:lvl w:ilvl="1" w:tplc="9D9ACB20">
      <w:numFmt w:val="bullet"/>
      <w:lvlText w:val="•"/>
      <w:lvlJc w:val="left"/>
      <w:pPr>
        <w:ind w:left="1106" w:hanging="387"/>
      </w:pPr>
      <w:rPr>
        <w:lang w:val="uk-UA" w:eastAsia="en-US" w:bidi="ar-SA"/>
      </w:rPr>
    </w:lvl>
    <w:lvl w:ilvl="2" w:tplc="07BE4134">
      <w:numFmt w:val="bullet"/>
      <w:lvlText w:val="•"/>
      <w:lvlJc w:val="left"/>
      <w:pPr>
        <w:ind w:left="2092" w:hanging="387"/>
      </w:pPr>
      <w:rPr>
        <w:lang w:val="uk-UA" w:eastAsia="en-US" w:bidi="ar-SA"/>
      </w:rPr>
    </w:lvl>
    <w:lvl w:ilvl="3" w:tplc="E3805BE6">
      <w:numFmt w:val="bullet"/>
      <w:lvlText w:val="•"/>
      <w:lvlJc w:val="left"/>
      <w:pPr>
        <w:ind w:left="3078" w:hanging="387"/>
      </w:pPr>
      <w:rPr>
        <w:lang w:val="uk-UA" w:eastAsia="en-US" w:bidi="ar-SA"/>
      </w:rPr>
    </w:lvl>
    <w:lvl w:ilvl="4" w:tplc="0CEE6D78">
      <w:numFmt w:val="bullet"/>
      <w:lvlText w:val="•"/>
      <w:lvlJc w:val="left"/>
      <w:pPr>
        <w:ind w:left="4064" w:hanging="387"/>
      </w:pPr>
      <w:rPr>
        <w:lang w:val="uk-UA" w:eastAsia="en-US" w:bidi="ar-SA"/>
      </w:rPr>
    </w:lvl>
    <w:lvl w:ilvl="5" w:tplc="1090E22C">
      <w:numFmt w:val="bullet"/>
      <w:lvlText w:val="•"/>
      <w:lvlJc w:val="left"/>
      <w:pPr>
        <w:ind w:left="5050" w:hanging="387"/>
      </w:pPr>
      <w:rPr>
        <w:lang w:val="uk-UA" w:eastAsia="en-US" w:bidi="ar-SA"/>
      </w:rPr>
    </w:lvl>
    <w:lvl w:ilvl="6" w:tplc="42089882">
      <w:numFmt w:val="bullet"/>
      <w:lvlText w:val="•"/>
      <w:lvlJc w:val="left"/>
      <w:pPr>
        <w:ind w:left="6036" w:hanging="387"/>
      </w:pPr>
      <w:rPr>
        <w:lang w:val="uk-UA" w:eastAsia="en-US" w:bidi="ar-SA"/>
      </w:rPr>
    </w:lvl>
    <w:lvl w:ilvl="7" w:tplc="5E5A4176">
      <w:numFmt w:val="bullet"/>
      <w:lvlText w:val="•"/>
      <w:lvlJc w:val="left"/>
      <w:pPr>
        <w:ind w:left="7022" w:hanging="387"/>
      </w:pPr>
      <w:rPr>
        <w:lang w:val="uk-UA" w:eastAsia="en-US" w:bidi="ar-SA"/>
      </w:rPr>
    </w:lvl>
    <w:lvl w:ilvl="8" w:tplc="DDFC999C">
      <w:numFmt w:val="bullet"/>
      <w:lvlText w:val="•"/>
      <w:lvlJc w:val="left"/>
      <w:pPr>
        <w:ind w:left="8008" w:hanging="387"/>
      </w:pPr>
      <w:rPr>
        <w:lang w:val="uk-UA" w:eastAsia="en-US" w:bidi="ar-SA"/>
      </w:rPr>
    </w:lvl>
  </w:abstractNum>
  <w:abstractNum w:abstractNumId="5">
    <w:nsid w:val="462B1CB2"/>
    <w:multiLevelType w:val="hybridMultilevel"/>
    <w:tmpl w:val="2344420E"/>
    <w:lvl w:ilvl="0" w:tplc="A1584D6E">
      <w:start w:val="1"/>
      <w:numFmt w:val="decimal"/>
      <w:lvlText w:val="%1."/>
      <w:lvlJc w:val="left"/>
      <w:pPr>
        <w:ind w:left="317" w:hanging="364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uk-UA" w:eastAsia="en-US" w:bidi="ar-SA"/>
      </w:rPr>
    </w:lvl>
    <w:lvl w:ilvl="1" w:tplc="D84093AE">
      <w:numFmt w:val="bullet"/>
      <w:lvlText w:val="•"/>
      <w:lvlJc w:val="left"/>
      <w:pPr>
        <w:ind w:left="1286" w:hanging="364"/>
      </w:pPr>
      <w:rPr>
        <w:lang w:val="uk-UA" w:eastAsia="en-US" w:bidi="ar-SA"/>
      </w:rPr>
    </w:lvl>
    <w:lvl w:ilvl="2" w:tplc="F8B82FF6">
      <w:numFmt w:val="bullet"/>
      <w:lvlText w:val="•"/>
      <w:lvlJc w:val="left"/>
      <w:pPr>
        <w:ind w:left="2252" w:hanging="364"/>
      </w:pPr>
      <w:rPr>
        <w:lang w:val="uk-UA" w:eastAsia="en-US" w:bidi="ar-SA"/>
      </w:rPr>
    </w:lvl>
    <w:lvl w:ilvl="3" w:tplc="3E4EB80A">
      <w:numFmt w:val="bullet"/>
      <w:lvlText w:val="•"/>
      <w:lvlJc w:val="left"/>
      <w:pPr>
        <w:ind w:left="3218" w:hanging="364"/>
      </w:pPr>
      <w:rPr>
        <w:lang w:val="uk-UA" w:eastAsia="en-US" w:bidi="ar-SA"/>
      </w:rPr>
    </w:lvl>
    <w:lvl w:ilvl="4" w:tplc="F92838AC">
      <w:numFmt w:val="bullet"/>
      <w:lvlText w:val="•"/>
      <w:lvlJc w:val="left"/>
      <w:pPr>
        <w:ind w:left="4184" w:hanging="364"/>
      </w:pPr>
      <w:rPr>
        <w:lang w:val="uk-UA" w:eastAsia="en-US" w:bidi="ar-SA"/>
      </w:rPr>
    </w:lvl>
    <w:lvl w:ilvl="5" w:tplc="B15EF1A6">
      <w:numFmt w:val="bullet"/>
      <w:lvlText w:val="•"/>
      <w:lvlJc w:val="left"/>
      <w:pPr>
        <w:ind w:left="5150" w:hanging="364"/>
      </w:pPr>
      <w:rPr>
        <w:lang w:val="uk-UA" w:eastAsia="en-US" w:bidi="ar-SA"/>
      </w:rPr>
    </w:lvl>
    <w:lvl w:ilvl="6" w:tplc="261EB5A8">
      <w:numFmt w:val="bullet"/>
      <w:lvlText w:val="•"/>
      <w:lvlJc w:val="left"/>
      <w:pPr>
        <w:ind w:left="6116" w:hanging="364"/>
      </w:pPr>
      <w:rPr>
        <w:lang w:val="uk-UA" w:eastAsia="en-US" w:bidi="ar-SA"/>
      </w:rPr>
    </w:lvl>
    <w:lvl w:ilvl="7" w:tplc="9E906A56">
      <w:numFmt w:val="bullet"/>
      <w:lvlText w:val="•"/>
      <w:lvlJc w:val="left"/>
      <w:pPr>
        <w:ind w:left="7082" w:hanging="364"/>
      </w:pPr>
      <w:rPr>
        <w:lang w:val="uk-UA" w:eastAsia="en-US" w:bidi="ar-SA"/>
      </w:rPr>
    </w:lvl>
    <w:lvl w:ilvl="8" w:tplc="F0AA392C">
      <w:numFmt w:val="bullet"/>
      <w:lvlText w:val="•"/>
      <w:lvlJc w:val="left"/>
      <w:pPr>
        <w:ind w:left="8048" w:hanging="364"/>
      </w:pPr>
      <w:rPr>
        <w:lang w:val="uk-UA" w:eastAsia="en-US" w:bidi="ar-SA"/>
      </w:rPr>
    </w:lvl>
  </w:abstractNum>
  <w:abstractNum w:abstractNumId="6">
    <w:nsid w:val="47D57130"/>
    <w:multiLevelType w:val="multilevel"/>
    <w:tmpl w:val="17F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E1241"/>
    <w:multiLevelType w:val="hybridMultilevel"/>
    <w:tmpl w:val="CA90B11E"/>
    <w:lvl w:ilvl="0" w:tplc="6E0C63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A5C1B"/>
    <w:multiLevelType w:val="hybridMultilevel"/>
    <w:tmpl w:val="7840C1CA"/>
    <w:lvl w:ilvl="0" w:tplc="EE500F3C">
      <w:start w:val="2"/>
      <w:numFmt w:val="upperRoman"/>
      <w:lvlText w:val="%1."/>
      <w:lvlJc w:val="left"/>
      <w:pPr>
        <w:ind w:left="1345" w:hanging="365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8"/>
        <w:szCs w:val="28"/>
        <w:lang w:val="uk-UA" w:eastAsia="en-US" w:bidi="ar-SA"/>
      </w:rPr>
    </w:lvl>
    <w:lvl w:ilvl="1" w:tplc="BC8A9980">
      <w:numFmt w:val="bullet"/>
      <w:lvlText w:val="•"/>
      <w:lvlJc w:val="left"/>
      <w:pPr>
        <w:ind w:left="2204" w:hanging="365"/>
      </w:pPr>
      <w:rPr>
        <w:lang w:val="uk-UA" w:eastAsia="en-US" w:bidi="ar-SA"/>
      </w:rPr>
    </w:lvl>
    <w:lvl w:ilvl="2" w:tplc="323449F6">
      <w:numFmt w:val="bullet"/>
      <w:lvlText w:val="•"/>
      <w:lvlJc w:val="left"/>
      <w:pPr>
        <w:ind w:left="3068" w:hanging="365"/>
      </w:pPr>
      <w:rPr>
        <w:lang w:val="uk-UA" w:eastAsia="en-US" w:bidi="ar-SA"/>
      </w:rPr>
    </w:lvl>
    <w:lvl w:ilvl="3" w:tplc="B1CA1AC8">
      <w:numFmt w:val="bullet"/>
      <w:lvlText w:val="•"/>
      <w:lvlJc w:val="left"/>
      <w:pPr>
        <w:ind w:left="3932" w:hanging="365"/>
      </w:pPr>
      <w:rPr>
        <w:lang w:val="uk-UA" w:eastAsia="en-US" w:bidi="ar-SA"/>
      </w:rPr>
    </w:lvl>
    <w:lvl w:ilvl="4" w:tplc="DEF27C64">
      <w:numFmt w:val="bullet"/>
      <w:lvlText w:val="•"/>
      <w:lvlJc w:val="left"/>
      <w:pPr>
        <w:ind w:left="4796" w:hanging="365"/>
      </w:pPr>
      <w:rPr>
        <w:lang w:val="uk-UA" w:eastAsia="en-US" w:bidi="ar-SA"/>
      </w:rPr>
    </w:lvl>
    <w:lvl w:ilvl="5" w:tplc="A6EA05CA">
      <w:numFmt w:val="bullet"/>
      <w:lvlText w:val="•"/>
      <w:lvlJc w:val="left"/>
      <w:pPr>
        <w:ind w:left="5660" w:hanging="365"/>
      </w:pPr>
      <w:rPr>
        <w:lang w:val="uk-UA" w:eastAsia="en-US" w:bidi="ar-SA"/>
      </w:rPr>
    </w:lvl>
    <w:lvl w:ilvl="6" w:tplc="5570069A">
      <w:numFmt w:val="bullet"/>
      <w:lvlText w:val="•"/>
      <w:lvlJc w:val="left"/>
      <w:pPr>
        <w:ind w:left="6524" w:hanging="365"/>
      </w:pPr>
      <w:rPr>
        <w:lang w:val="uk-UA" w:eastAsia="en-US" w:bidi="ar-SA"/>
      </w:rPr>
    </w:lvl>
    <w:lvl w:ilvl="7" w:tplc="C4B01F1C">
      <w:numFmt w:val="bullet"/>
      <w:lvlText w:val="•"/>
      <w:lvlJc w:val="left"/>
      <w:pPr>
        <w:ind w:left="7388" w:hanging="365"/>
      </w:pPr>
      <w:rPr>
        <w:lang w:val="uk-UA" w:eastAsia="en-US" w:bidi="ar-SA"/>
      </w:rPr>
    </w:lvl>
    <w:lvl w:ilvl="8" w:tplc="C30E9D74">
      <w:numFmt w:val="bullet"/>
      <w:lvlText w:val="•"/>
      <w:lvlJc w:val="left"/>
      <w:pPr>
        <w:ind w:left="8252" w:hanging="365"/>
      </w:pPr>
      <w:rPr>
        <w:lang w:val="uk-UA" w:eastAsia="en-US" w:bidi="ar-SA"/>
      </w:rPr>
    </w:lvl>
  </w:abstractNum>
  <w:abstractNum w:abstractNumId="9">
    <w:nsid w:val="5BDF547B"/>
    <w:multiLevelType w:val="hybridMultilevel"/>
    <w:tmpl w:val="69FEC676"/>
    <w:lvl w:ilvl="0" w:tplc="4C8C2326">
      <w:start w:val="1"/>
      <w:numFmt w:val="decimal"/>
      <w:lvlText w:val="%1."/>
      <w:lvlJc w:val="left"/>
      <w:pPr>
        <w:ind w:left="1006" w:hanging="291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uk-UA" w:eastAsia="en-US" w:bidi="ar-SA"/>
      </w:rPr>
    </w:lvl>
    <w:lvl w:ilvl="1" w:tplc="C41A9A04">
      <w:start w:val="2"/>
      <w:numFmt w:val="upperRoman"/>
      <w:lvlText w:val="%2."/>
      <w:lvlJc w:val="left"/>
      <w:pPr>
        <w:ind w:left="3700" w:hanging="355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8"/>
        <w:szCs w:val="28"/>
        <w:lang w:val="uk-UA" w:eastAsia="en-US" w:bidi="ar-SA"/>
      </w:rPr>
    </w:lvl>
    <w:lvl w:ilvl="2" w:tplc="0C440588">
      <w:numFmt w:val="bullet"/>
      <w:lvlText w:val="•"/>
      <w:lvlJc w:val="left"/>
      <w:pPr>
        <w:ind w:left="3700" w:hanging="355"/>
      </w:pPr>
      <w:rPr>
        <w:lang w:val="uk-UA" w:eastAsia="en-US" w:bidi="ar-SA"/>
      </w:rPr>
    </w:lvl>
    <w:lvl w:ilvl="3" w:tplc="9BCA45DC">
      <w:numFmt w:val="bullet"/>
      <w:lvlText w:val="•"/>
      <w:lvlJc w:val="left"/>
      <w:pPr>
        <w:ind w:left="4400" w:hanging="355"/>
      </w:pPr>
      <w:rPr>
        <w:lang w:val="uk-UA" w:eastAsia="en-US" w:bidi="ar-SA"/>
      </w:rPr>
    </w:lvl>
    <w:lvl w:ilvl="4" w:tplc="5E08C5A2">
      <w:numFmt w:val="bullet"/>
      <w:lvlText w:val="•"/>
      <w:lvlJc w:val="left"/>
      <w:pPr>
        <w:ind w:left="4310" w:hanging="355"/>
      </w:pPr>
      <w:rPr>
        <w:lang w:val="uk-UA" w:eastAsia="en-US" w:bidi="ar-SA"/>
      </w:rPr>
    </w:lvl>
    <w:lvl w:ilvl="5" w:tplc="706C4DFC">
      <w:numFmt w:val="bullet"/>
      <w:lvlText w:val="•"/>
      <w:lvlJc w:val="left"/>
      <w:pPr>
        <w:ind w:left="4221" w:hanging="355"/>
      </w:pPr>
      <w:rPr>
        <w:lang w:val="uk-UA" w:eastAsia="en-US" w:bidi="ar-SA"/>
      </w:rPr>
    </w:lvl>
    <w:lvl w:ilvl="6" w:tplc="40C8B4CE">
      <w:numFmt w:val="bullet"/>
      <w:lvlText w:val="•"/>
      <w:lvlJc w:val="left"/>
      <w:pPr>
        <w:ind w:left="4132" w:hanging="355"/>
      </w:pPr>
      <w:rPr>
        <w:lang w:val="uk-UA" w:eastAsia="en-US" w:bidi="ar-SA"/>
      </w:rPr>
    </w:lvl>
    <w:lvl w:ilvl="7" w:tplc="D78475F8">
      <w:numFmt w:val="bullet"/>
      <w:lvlText w:val="•"/>
      <w:lvlJc w:val="left"/>
      <w:pPr>
        <w:ind w:left="4043" w:hanging="355"/>
      </w:pPr>
      <w:rPr>
        <w:lang w:val="uk-UA" w:eastAsia="en-US" w:bidi="ar-SA"/>
      </w:rPr>
    </w:lvl>
    <w:lvl w:ilvl="8" w:tplc="40F69C14">
      <w:numFmt w:val="bullet"/>
      <w:lvlText w:val="•"/>
      <w:lvlJc w:val="left"/>
      <w:pPr>
        <w:ind w:left="3954" w:hanging="355"/>
      </w:pPr>
      <w:rPr>
        <w:lang w:val="uk-UA" w:eastAsia="en-US" w:bidi="ar-SA"/>
      </w:rPr>
    </w:lvl>
  </w:abstractNum>
  <w:abstractNum w:abstractNumId="10">
    <w:nsid w:val="60FC7856"/>
    <w:multiLevelType w:val="hybridMultilevel"/>
    <w:tmpl w:val="A296EC22"/>
    <w:lvl w:ilvl="0" w:tplc="77627682">
      <w:start w:val="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3004407"/>
    <w:multiLevelType w:val="hybridMultilevel"/>
    <w:tmpl w:val="2098B8C0"/>
    <w:lvl w:ilvl="0" w:tplc="0422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2">
    <w:nsid w:val="718C5AED"/>
    <w:multiLevelType w:val="hybridMultilevel"/>
    <w:tmpl w:val="1E62F5CE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6FB4E85"/>
    <w:multiLevelType w:val="hybridMultilevel"/>
    <w:tmpl w:val="36245A90"/>
    <w:lvl w:ilvl="0" w:tplc="DC4271C4">
      <w:start w:val="1"/>
      <w:numFmt w:val="decimal"/>
      <w:lvlText w:val="%1."/>
      <w:lvlJc w:val="left"/>
      <w:pPr>
        <w:ind w:left="382" w:hanging="566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uk-UA" w:eastAsia="en-US" w:bidi="ar-SA"/>
      </w:rPr>
    </w:lvl>
    <w:lvl w:ilvl="1" w:tplc="E9A05C8C">
      <w:numFmt w:val="bullet"/>
      <w:lvlText w:val="•"/>
      <w:lvlJc w:val="left"/>
      <w:pPr>
        <w:ind w:left="1905" w:hanging="566"/>
      </w:pPr>
      <w:rPr>
        <w:lang w:val="uk-UA" w:eastAsia="en-US" w:bidi="ar-SA"/>
      </w:rPr>
    </w:lvl>
    <w:lvl w:ilvl="2" w:tplc="E668D642">
      <w:numFmt w:val="bullet"/>
      <w:lvlText w:val="•"/>
      <w:lvlJc w:val="left"/>
      <w:pPr>
        <w:ind w:left="3431" w:hanging="566"/>
      </w:pPr>
      <w:rPr>
        <w:lang w:val="uk-UA" w:eastAsia="en-US" w:bidi="ar-SA"/>
      </w:rPr>
    </w:lvl>
    <w:lvl w:ilvl="3" w:tplc="36AA8890">
      <w:numFmt w:val="bullet"/>
      <w:lvlText w:val="•"/>
      <w:lvlJc w:val="left"/>
      <w:pPr>
        <w:ind w:left="4957" w:hanging="566"/>
      </w:pPr>
      <w:rPr>
        <w:lang w:val="uk-UA" w:eastAsia="en-US" w:bidi="ar-SA"/>
      </w:rPr>
    </w:lvl>
    <w:lvl w:ilvl="4" w:tplc="659A3AEA">
      <w:numFmt w:val="bullet"/>
      <w:lvlText w:val="•"/>
      <w:lvlJc w:val="left"/>
      <w:pPr>
        <w:ind w:left="6483" w:hanging="566"/>
      </w:pPr>
      <w:rPr>
        <w:lang w:val="uk-UA" w:eastAsia="en-US" w:bidi="ar-SA"/>
      </w:rPr>
    </w:lvl>
    <w:lvl w:ilvl="5" w:tplc="859642D8">
      <w:numFmt w:val="bullet"/>
      <w:lvlText w:val="•"/>
      <w:lvlJc w:val="left"/>
      <w:pPr>
        <w:ind w:left="8009" w:hanging="566"/>
      </w:pPr>
      <w:rPr>
        <w:lang w:val="uk-UA" w:eastAsia="en-US" w:bidi="ar-SA"/>
      </w:rPr>
    </w:lvl>
    <w:lvl w:ilvl="6" w:tplc="D5CEE8D0">
      <w:numFmt w:val="bullet"/>
      <w:lvlText w:val="•"/>
      <w:lvlJc w:val="left"/>
      <w:pPr>
        <w:ind w:left="9535" w:hanging="566"/>
      </w:pPr>
      <w:rPr>
        <w:lang w:val="uk-UA" w:eastAsia="en-US" w:bidi="ar-SA"/>
      </w:rPr>
    </w:lvl>
    <w:lvl w:ilvl="7" w:tplc="F88CC022">
      <w:numFmt w:val="bullet"/>
      <w:lvlText w:val="•"/>
      <w:lvlJc w:val="left"/>
      <w:pPr>
        <w:ind w:left="11060" w:hanging="566"/>
      </w:pPr>
      <w:rPr>
        <w:lang w:val="uk-UA" w:eastAsia="en-US" w:bidi="ar-SA"/>
      </w:rPr>
    </w:lvl>
    <w:lvl w:ilvl="8" w:tplc="4C6898BE">
      <w:numFmt w:val="bullet"/>
      <w:lvlText w:val="•"/>
      <w:lvlJc w:val="left"/>
      <w:pPr>
        <w:ind w:left="12586" w:hanging="566"/>
      </w:pPr>
      <w:rPr>
        <w:lang w:val="uk-UA" w:eastAsia="en-US" w:bidi="ar-SA"/>
      </w:rPr>
    </w:lvl>
  </w:abstractNum>
  <w:abstractNum w:abstractNumId="14">
    <w:nsid w:val="78C86476"/>
    <w:multiLevelType w:val="hybridMultilevel"/>
    <w:tmpl w:val="BDD64380"/>
    <w:lvl w:ilvl="0" w:tplc="F0A22122">
      <w:start w:val="1"/>
      <w:numFmt w:val="decimal"/>
      <w:lvlText w:val="%1."/>
      <w:lvlJc w:val="left"/>
      <w:pPr>
        <w:ind w:left="289" w:hanging="337"/>
      </w:pPr>
      <w:rPr>
        <w:w w:val="108"/>
        <w:lang w:val="uk-UA" w:eastAsia="en-US" w:bidi="ar-SA"/>
      </w:rPr>
    </w:lvl>
    <w:lvl w:ilvl="1" w:tplc="5A445C2E">
      <w:numFmt w:val="bullet"/>
      <w:lvlText w:val="•"/>
      <w:lvlJc w:val="left"/>
      <w:pPr>
        <w:ind w:left="1250" w:hanging="337"/>
      </w:pPr>
      <w:rPr>
        <w:lang w:val="uk-UA" w:eastAsia="en-US" w:bidi="ar-SA"/>
      </w:rPr>
    </w:lvl>
    <w:lvl w:ilvl="2" w:tplc="B59CB3F0">
      <w:numFmt w:val="bullet"/>
      <w:lvlText w:val="•"/>
      <w:lvlJc w:val="left"/>
      <w:pPr>
        <w:ind w:left="2220" w:hanging="337"/>
      </w:pPr>
      <w:rPr>
        <w:lang w:val="uk-UA" w:eastAsia="en-US" w:bidi="ar-SA"/>
      </w:rPr>
    </w:lvl>
    <w:lvl w:ilvl="3" w:tplc="AD5041C2">
      <w:numFmt w:val="bullet"/>
      <w:lvlText w:val="•"/>
      <w:lvlJc w:val="left"/>
      <w:pPr>
        <w:ind w:left="3190" w:hanging="337"/>
      </w:pPr>
      <w:rPr>
        <w:lang w:val="uk-UA" w:eastAsia="en-US" w:bidi="ar-SA"/>
      </w:rPr>
    </w:lvl>
    <w:lvl w:ilvl="4" w:tplc="0CFECA84">
      <w:numFmt w:val="bullet"/>
      <w:lvlText w:val="•"/>
      <w:lvlJc w:val="left"/>
      <w:pPr>
        <w:ind w:left="4160" w:hanging="337"/>
      </w:pPr>
      <w:rPr>
        <w:lang w:val="uk-UA" w:eastAsia="en-US" w:bidi="ar-SA"/>
      </w:rPr>
    </w:lvl>
    <w:lvl w:ilvl="5" w:tplc="C4D0E6C4">
      <w:numFmt w:val="bullet"/>
      <w:lvlText w:val="•"/>
      <w:lvlJc w:val="left"/>
      <w:pPr>
        <w:ind w:left="5130" w:hanging="337"/>
      </w:pPr>
      <w:rPr>
        <w:lang w:val="uk-UA" w:eastAsia="en-US" w:bidi="ar-SA"/>
      </w:rPr>
    </w:lvl>
    <w:lvl w:ilvl="6" w:tplc="A01A7E86">
      <w:numFmt w:val="bullet"/>
      <w:lvlText w:val="•"/>
      <w:lvlJc w:val="left"/>
      <w:pPr>
        <w:ind w:left="6100" w:hanging="337"/>
      </w:pPr>
      <w:rPr>
        <w:lang w:val="uk-UA" w:eastAsia="en-US" w:bidi="ar-SA"/>
      </w:rPr>
    </w:lvl>
    <w:lvl w:ilvl="7" w:tplc="4EB6F97A">
      <w:numFmt w:val="bullet"/>
      <w:lvlText w:val="•"/>
      <w:lvlJc w:val="left"/>
      <w:pPr>
        <w:ind w:left="7070" w:hanging="337"/>
      </w:pPr>
      <w:rPr>
        <w:lang w:val="uk-UA" w:eastAsia="en-US" w:bidi="ar-SA"/>
      </w:rPr>
    </w:lvl>
    <w:lvl w:ilvl="8" w:tplc="7138D9CE">
      <w:numFmt w:val="bullet"/>
      <w:lvlText w:val="•"/>
      <w:lvlJc w:val="left"/>
      <w:pPr>
        <w:ind w:left="8040" w:hanging="337"/>
      </w:pPr>
      <w:rPr>
        <w:lang w:val="uk-UA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2"/>
  </w:num>
  <w:num w:numId="19">
    <w:abstractNumId w:val="11"/>
  </w:num>
  <w:num w:numId="20">
    <w:abstractNumId w:val="12"/>
  </w:num>
  <w:num w:numId="21">
    <w:abstractNumId w:val="7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F40"/>
    <w:rsid w:val="00012053"/>
    <w:rsid w:val="00023F40"/>
    <w:rsid w:val="000600E4"/>
    <w:rsid w:val="000E64C9"/>
    <w:rsid w:val="001057A2"/>
    <w:rsid w:val="001C3EFD"/>
    <w:rsid w:val="001D665A"/>
    <w:rsid w:val="002169AB"/>
    <w:rsid w:val="002C5E45"/>
    <w:rsid w:val="002F1D58"/>
    <w:rsid w:val="003C641C"/>
    <w:rsid w:val="003C7A2C"/>
    <w:rsid w:val="00420A43"/>
    <w:rsid w:val="004404F2"/>
    <w:rsid w:val="004D462B"/>
    <w:rsid w:val="00535EB4"/>
    <w:rsid w:val="00544360"/>
    <w:rsid w:val="00615615"/>
    <w:rsid w:val="0066351D"/>
    <w:rsid w:val="00695BF1"/>
    <w:rsid w:val="006A028D"/>
    <w:rsid w:val="006C3B52"/>
    <w:rsid w:val="006D0A2D"/>
    <w:rsid w:val="006E37BC"/>
    <w:rsid w:val="00837C8E"/>
    <w:rsid w:val="008F000D"/>
    <w:rsid w:val="0093786B"/>
    <w:rsid w:val="00941042"/>
    <w:rsid w:val="00953ACF"/>
    <w:rsid w:val="00A17AAC"/>
    <w:rsid w:val="00A5482E"/>
    <w:rsid w:val="00A5574E"/>
    <w:rsid w:val="00A82722"/>
    <w:rsid w:val="00AC07DA"/>
    <w:rsid w:val="00AC26CD"/>
    <w:rsid w:val="00AC6259"/>
    <w:rsid w:val="00B3117F"/>
    <w:rsid w:val="00BD7E13"/>
    <w:rsid w:val="00C36AFC"/>
    <w:rsid w:val="00C56FBA"/>
    <w:rsid w:val="00D561E6"/>
    <w:rsid w:val="00E13B89"/>
    <w:rsid w:val="00E4399F"/>
    <w:rsid w:val="00EB656A"/>
    <w:rsid w:val="00F13109"/>
    <w:rsid w:val="00F46C4A"/>
    <w:rsid w:val="00F56B38"/>
    <w:rsid w:val="00FC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7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82722"/>
    <w:pPr>
      <w:ind w:left="188"/>
      <w:jc w:val="both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unhideWhenUsed/>
    <w:qFormat/>
    <w:rsid w:val="00A82722"/>
    <w:pPr>
      <w:ind w:left="15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2722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semiHidden/>
    <w:rsid w:val="00A827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A8272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27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82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72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A82722"/>
    <w:pPr>
      <w:ind w:left="121" w:firstLine="554"/>
      <w:jc w:val="both"/>
    </w:pPr>
  </w:style>
  <w:style w:type="paragraph" w:customStyle="1" w:styleId="TableParagraph">
    <w:name w:val="Table Paragraph"/>
    <w:basedOn w:val="a"/>
    <w:uiPriority w:val="1"/>
    <w:qFormat/>
    <w:rsid w:val="00A82722"/>
  </w:style>
  <w:style w:type="table" w:customStyle="1" w:styleId="TableNormal">
    <w:name w:val="Table Normal"/>
    <w:uiPriority w:val="2"/>
    <w:semiHidden/>
    <w:qFormat/>
    <w:rsid w:val="00A8272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Нормальний текст"/>
    <w:basedOn w:val="a"/>
    <w:uiPriority w:val="99"/>
    <w:qFormat/>
    <w:rsid w:val="002169AB"/>
    <w:pPr>
      <w:widowControl/>
      <w:autoSpaceDE/>
      <w:autoSpaceDN/>
      <w:spacing w:before="120"/>
      <w:ind w:firstLine="567"/>
    </w:pPr>
    <w:rPr>
      <w:sz w:val="24"/>
      <w:szCs w:val="24"/>
      <w:lang w:eastAsia="ru-RU"/>
    </w:rPr>
  </w:style>
  <w:style w:type="character" w:customStyle="1" w:styleId="apple-style-span">
    <w:name w:val="apple-style-span"/>
    <w:rsid w:val="002169AB"/>
  </w:style>
  <w:style w:type="table" w:customStyle="1" w:styleId="TableNormal1">
    <w:name w:val="Table Normal1"/>
    <w:uiPriority w:val="2"/>
    <w:semiHidden/>
    <w:unhideWhenUsed/>
    <w:qFormat/>
    <w:rsid w:val="003C6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link w:val="aa"/>
    <w:uiPriority w:val="1"/>
    <w:qFormat/>
    <w:rsid w:val="00535EB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a">
    <w:name w:val="Без интервала Знак"/>
    <w:link w:val="a9"/>
    <w:uiPriority w:val="1"/>
    <w:locked/>
    <w:rsid w:val="00535EB4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2021-08-27T08:38:00Z</cp:lastPrinted>
  <dcterms:created xsi:type="dcterms:W3CDTF">2021-08-12T11:58:00Z</dcterms:created>
  <dcterms:modified xsi:type="dcterms:W3CDTF">2021-08-27T08:49:00Z</dcterms:modified>
</cp:coreProperties>
</file>