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144AB" w14:textId="77777777" w:rsidR="00977BB1" w:rsidRPr="00027242" w:rsidRDefault="00977BB1" w:rsidP="00977BB1">
      <w:pPr>
        <w:pStyle w:val="af0"/>
        <w:jc w:val="center"/>
        <w:rPr>
          <w:rFonts w:ascii="Times New Roman" w:hAnsi="Times New Roman"/>
          <w:b/>
          <w:sz w:val="28"/>
          <w:szCs w:val="28"/>
          <w:lang w:eastAsia="en-US"/>
        </w:rPr>
      </w:pPr>
      <w:r w:rsidRPr="00027242">
        <w:rPr>
          <w:rFonts w:ascii="Times New Roman" w:eastAsia="Calibri" w:hAnsi="Times New Roman"/>
          <w:b/>
          <w:sz w:val="28"/>
          <w:szCs w:val="28"/>
          <w:lang w:eastAsia="en-US"/>
        </w:rPr>
        <w:object w:dxaOrig="675" w:dyaOrig="990" w14:anchorId="1CBA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50.25pt" o:ole="">
            <v:imagedata r:id="rId5" o:title=""/>
          </v:shape>
          <o:OLEObject Type="Embed" ProgID="PBrush" ShapeID="_x0000_i1025" DrawAspect="Content" ObjectID="_1806130603" r:id="rId6"/>
        </w:object>
      </w:r>
    </w:p>
    <w:p w14:paraId="08B43EF9" w14:textId="77777777" w:rsidR="00977BB1" w:rsidRPr="00027242" w:rsidRDefault="00977BB1" w:rsidP="00977BB1">
      <w:pPr>
        <w:pStyle w:val="af0"/>
        <w:jc w:val="right"/>
        <w:rPr>
          <w:rFonts w:ascii="Times New Roman" w:hAnsi="Times New Roman"/>
          <w:sz w:val="28"/>
          <w:szCs w:val="28"/>
        </w:rPr>
      </w:pPr>
    </w:p>
    <w:p w14:paraId="05E08AB0" w14:textId="58B75D69" w:rsidR="0002340A" w:rsidRPr="00027242" w:rsidRDefault="00977BB1" w:rsidP="00290770">
      <w:pPr>
        <w:pStyle w:val="1"/>
        <w:tabs>
          <w:tab w:val="center" w:pos="4677"/>
          <w:tab w:val="left" w:pos="8108"/>
        </w:tabs>
        <w:spacing w:before="0"/>
        <w:rPr>
          <w:rFonts w:ascii="Times New Roman" w:hAnsi="Times New Roman"/>
          <w:color w:val="auto"/>
          <w:lang w:val="uk-UA"/>
        </w:rPr>
      </w:pPr>
      <w:r w:rsidRPr="00027242">
        <w:rPr>
          <w:rFonts w:ascii="Times New Roman" w:hAnsi="Times New Roman"/>
          <w:b w:val="0"/>
          <w:color w:val="auto"/>
          <w:lang w:val="uk-UA"/>
        </w:rPr>
        <w:tab/>
      </w:r>
      <w:r w:rsidRPr="00027242">
        <w:rPr>
          <w:rFonts w:ascii="Times New Roman" w:hAnsi="Times New Roman"/>
          <w:color w:val="auto"/>
          <w:lang w:val="uk-UA"/>
        </w:rPr>
        <w:t>ЛИСЯНСЬКА СЕЛИЩНА РАДА</w:t>
      </w:r>
      <w:r w:rsidR="00B15A46">
        <w:rPr>
          <w:rFonts w:ascii="Times New Roman" w:hAnsi="Times New Roman"/>
          <w:color w:val="auto"/>
          <w:lang w:val="uk-UA"/>
        </w:rPr>
        <w:tab/>
      </w:r>
    </w:p>
    <w:p w14:paraId="12352635" w14:textId="77777777" w:rsidR="00977BB1" w:rsidRPr="00027242" w:rsidRDefault="00977BB1" w:rsidP="0002340A">
      <w:pPr>
        <w:pStyle w:val="1"/>
        <w:tabs>
          <w:tab w:val="center" w:pos="4677"/>
          <w:tab w:val="left" w:pos="7710"/>
        </w:tabs>
        <w:spacing w:before="0"/>
        <w:rPr>
          <w:rFonts w:ascii="Times New Roman" w:hAnsi="Times New Roman"/>
          <w:color w:val="auto"/>
          <w:lang w:val="uk-UA"/>
        </w:rPr>
      </w:pPr>
      <w:r w:rsidRPr="00027242">
        <w:rPr>
          <w:rFonts w:ascii="Times New Roman" w:hAnsi="Times New Roman"/>
          <w:color w:val="auto"/>
          <w:lang w:val="uk-UA"/>
        </w:rPr>
        <w:tab/>
      </w:r>
    </w:p>
    <w:p w14:paraId="1C076F6F" w14:textId="0D87650E" w:rsidR="00905FCA" w:rsidRDefault="00977BB1" w:rsidP="00931CAB">
      <w:pPr>
        <w:pStyle w:val="2"/>
        <w:jc w:val="center"/>
        <w:rPr>
          <w:rFonts w:ascii="Times New Roman" w:hAnsi="Times New Roman" w:cs="Times New Roman"/>
          <w:b/>
          <w:color w:val="auto"/>
          <w:sz w:val="28"/>
          <w:szCs w:val="28"/>
          <w:lang w:val="uk-UA"/>
        </w:rPr>
      </w:pPr>
      <w:r w:rsidRPr="00290770">
        <w:rPr>
          <w:rFonts w:ascii="Times New Roman" w:hAnsi="Times New Roman" w:cs="Times New Roman"/>
          <w:b/>
          <w:color w:val="auto"/>
          <w:sz w:val="28"/>
          <w:szCs w:val="28"/>
          <w:lang w:val="uk-UA"/>
        </w:rPr>
        <w:t>РІШЕННЯ</w:t>
      </w:r>
    </w:p>
    <w:p w14:paraId="1E3C90BF" w14:textId="4F525526" w:rsidR="00B15A46" w:rsidRPr="00B15A46" w:rsidRDefault="00B15A46" w:rsidP="00B15A46">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ПРОЕКТ</w:t>
      </w:r>
      <w:bookmarkStart w:id="0" w:name="_GoBack"/>
    </w:p>
    <w:bookmarkEnd w:id="0"/>
    <w:p w14:paraId="644AC74B" w14:textId="19A7531E" w:rsidR="00977BB1" w:rsidRPr="00027242" w:rsidRDefault="006D1B8F" w:rsidP="00977BB1">
      <w:pPr>
        <w:pStyle w:val="2"/>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17</w:t>
      </w:r>
      <w:r w:rsidR="00977BB1" w:rsidRPr="00027242">
        <w:rPr>
          <w:rFonts w:ascii="Times New Roman" w:hAnsi="Times New Roman" w:cs="Times New Roman"/>
          <w:color w:val="auto"/>
          <w:sz w:val="28"/>
          <w:szCs w:val="28"/>
          <w:lang w:val="uk-UA"/>
        </w:rPr>
        <w:t>.</w:t>
      </w:r>
      <w:r w:rsidR="00737159">
        <w:rPr>
          <w:rFonts w:ascii="Times New Roman" w:hAnsi="Times New Roman" w:cs="Times New Roman"/>
          <w:color w:val="auto"/>
          <w:sz w:val="28"/>
          <w:szCs w:val="28"/>
          <w:lang w:val="uk-UA"/>
        </w:rPr>
        <w:t>0</w:t>
      </w:r>
      <w:r w:rsidR="00AB7DD0">
        <w:rPr>
          <w:rFonts w:ascii="Times New Roman" w:hAnsi="Times New Roman" w:cs="Times New Roman"/>
          <w:color w:val="auto"/>
          <w:sz w:val="28"/>
          <w:szCs w:val="28"/>
          <w:lang w:val="uk-UA"/>
        </w:rPr>
        <w:t>4</w:t>
      </w:r>
      <w:r w:rsidR="00977BB1" w:rsidRPr="00027242">
        <w:rPr>
          <w:rFonts w:ascii="Times New Roman" w:hAnsi="Times New Roman" w:cs="Times New Roman"/>
          <w:color w:val="auto"/>
          <w:sz w:val="28"/>
          <w:szCs w:val="28"/>
          <w:lang w:val="uk-UA"/>
        </w:rPr>
        <w:t>.202</w:t>
      </w:r>
      <w:r w:rsidR="00737159">
        <w:rPr>
          <w:rFonts w:ascii="Times New Roman" w:hAnsi="Times New Roman" w:cs="Times New Roman"/>
          <w:color w:val="auto"/>
          <w:sz w:val="28"/>
          <w:szCs w:val="28"/>
          <w:lang w:val="uk-UA"/>
        </w:rPr>
        <w:t>5</w:t>
      </w:r>
      <w:r w:rsidR="00977BB1" w:rsidRPr="00027242">
        <w:rPr>
          <w:rFonts w:ascii="Times New Roman" w:hAnsi="Times New Roman" w:cs="Times New Roman"/>
          <w:color w:val="auto"/>
          <w:sz w:val="28"/>
          <w:szCs w:val="28"/>
          <w:lang w:val="uk-UA"/>
        </w:rPr>
        <w:t xml:space="preserve">                                     с</w:t>
      </w:r>
      <w:r w:rsidR="00827732">
        <w:rPr>
          <w:rFonts w:ascii="Times New Roman" w:hAnsi="Times New Roman" w:cs="Times New Roman"/>
          <w:color w:val="auto"/>
          <w:sz w:val="28"/>
          <w:szCs w:val="28"/>
          <w:lang w:val="uk-UA"/>
        </w:rPr>
        <w:t>елище</w:t>
      </w:r>
      <w:r w:rsidR="00977BB1" w:rsidRPr="00027242">
        <w:rPr>
          <w:rFonts w:ascii="Times New Roman" w:hAnsi="Times New Roman" w:cs="Times New Roman"/>
          <w:color w:val="auto"/>
          <w:sz w:val="28"/>
          <w:szCs w:val="28"/>
          <w:lang w:val="uk-UA"/>
        </w:rPr>
        <w:t xml:space="preserve">  </w:t>
      </w:r>
      <w:proofErr w:type="spellStart"/>
      <w:r w:rsidR="00977BB1" w:rsidRPr="00027242">
        <w:rPr>
          <w:rFonts w:ascii="Times New Roman" w:hAnsi="Times New Roman" w:cs="Times New Roman"/>
          <w:color w:val="auto"/>
          <w:sz w:val="28"/>
          <w:szCs w:val="28"/>
          <w:lang w:val="uk-UA"/>
        </w:rPr>
        <w:t>Лисянка</w:t>
      </w:r>
      <w:proofErr w:type="spellEnd"/>
      <w:r w:rsidR="00977BB1" w:rsidRPr="00027242">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64-3</w:t>
      </w:r>
      <w:r w:rsidR="00977BB1" w:rsidRPr="00027242">
        <w:rPr>
          <w:rFonts w:ascii="Times New Roman" w:hAnsi="Times New Roman" w:cs="Times New Roman"/>
          <w:color w:val="auto"/>
          <w:sz w:val="28"/>
          <w:szCs w:val="28"/>
          <w:lang w:val="uk-UA"/>
        </w:rPr>
        <w:t>/VIІI</w:t>
      </w:r>
    </w:p>
    <w:p w14:paraId="23CC7D83" w14:textId="77777777" w:rsidR="005A7B98" w:rsidRPr="00027242" w:rsidRDefault="005A7B98" w:rsidP="00E76C00">
      <w:pPr>
        <w:spacing w:after="0" w:line="240" w:lineRule="auto"/>
        <w:rPr>
          <w:rFonts w:ascii="Times New Roman" w:hAnsi="Times New Roman" w:cs="Times New Roman"/>
          <w:sz w:val="28"/>
          <w:szCs w:val="28"/>
          <w:lang w:val="uk-UA"/>
        </w:rPr>
      </w:pPr>
    </w:p>
    <w:p w14:paraId="4D090051" w14:textId="53478A8C" w:rsidR="0002340A" w:rsidRPr="00027242" w:rsidRDefault="00905FCA" w:rsidP="004C27E8">
      <w:pPr>
        <w:tabs>
          <w:tab w:val="left" w:pos="4678"/>
        </w:tabs>
        <w:spacing w:after="0" w:line="240" w:lineRule="auto"/>
        <w:ind w:right="3401"/>
        <w:rPr>
          <w:rFonts w:ascii="Times New Roman" w:hAnsi="Times New Roman" w:cs="Times New Roman"/>
          <w:sz w:val="28"/>
          <w:szCs w:val="28"/>
          <w:lang w:val="uk-UA"/>
        </w:rPr>
      </w:pPr>
      <w:r w:rsidRPr="00027242">
        <w:rPr>
          <w:rFonts w:ascii="Times New Roman" w:hAnsi="Times New Roman" w:cs="Times New Roman"/>
          <w:sz w:val="28"/>
          <w:szCs w:val="28"/>
          <w:lang w:val="uk-UA"/>
        </w:rPr>
        <w:t xml:space="preserve">Про </w:t>
      </w:r>
      <w:r w:rsidR="000B4FC6" w:rsidRPr="00027242">
        <w:rPr>
          <w:rFonts w:ascii="Times New Roman" w:hAnsi="Times New Roman" w:cs="Times New Roman"/>
          <w:sz w:val="28"/>
          <w:szCs w:val="28"/>
          <w:lang w:val="uk-UA"/>
        </w:rPr>
        <w:t xml:space="preserve">внесення змін до </w:t>
      </w:r>
      <w:r w:rsidR="004C27E8">
        <w:rPr>
          <w:rFonts w:ascii="Times New Roman" w:hAnsi="Times New Roman" w:cs="Times New Roman"/>
          <w:sz w:val="28"/>
          <w:szCs w:val="28"/>
          <w:lang w:val="uk-UA"/>
        </w:rPr>
        <w:t xml:space="preserve">рішення </w:t>
      </w:r>
      <w:r w:rsidR="004C27E8" w:rsidRPr="004C27E8">
        <w:rPr>
          <w:rFonts w:ascii="Times New Roman" w:hAnsi="Times New Roman" w:cs="Times New Roman"/>
          <w:sz w:val="28"/>
          <w:szCs w:val="28"/>
          <w:lang w:val="uk-UA"/>
        </w:rPr>
        <w:t xml:space="preserve">селищної ради від 24.12.2024 № 61-8/VIII </w:t>
      </w:r>
      <w:r w:rsidR="004C27E8">
        <w:rPr>
          <w:rFonts w:ascii="Times New Roman" w:hAnsi="Times New Roman" w:cs="Times New Roman"/>
          <w:sz w:val="28"/>
          <w:szCs w:val="28"/>
          <w:lang w:val="uk-UA"/>
        </w:rPr>
        <w:t xml:space="preserve">«Про затвердження </w:t>
      </w:r>
      <w:r w:rsidR="000B4FC6" w:rsidRPr="00027242">
        <w:rPr>
          <w:rFonts w:ascii="Times New Roman" w:hAnsi="Times New Roman" w:cs="Times New Roman"/>
          <w:sz w:val="28"/>
          <w:szCs w:val="28"/>
          <w:lang w:val="uk-UA"/>
        </w:rPr>
        <w:t>Програми</w:t>
      </w:r>
      <w:r w:rsidR="004C27E8">
        <w:rPr>
          <w:rFonts w:ascii="Times New Roman" w:hAnsi="Times New Roman" w:cs="Times New Roman"/>
          <w:sz w:val="28"/>
          <w:szCs w:val="28"/>
          <w:lang w:val="uk-UA"/>
        </w:rPr>
        <w:t xml:space="preserve"> </w:t>
      </w:r>
      <w:r w:rsidR="000B4FC6" w:rsidRPr="00027242">
        <w:rPr>
          <w:rFonts w:ascii="Times New Roman" w:hAnsi="Times New Roman" w:cs="Times New Roman"/>
          <w:sz w:val="28"/>
          <w:szCs w:val="28"/>
          <w:lang w:val="uk-UA"/>
        </w:rPr>
        <w:t xml:space="preserve">економічного та соціального розвитку </w:t>
      </w:r>
      <w:proofErr w:type="spellStart"/>
      <w:r w:rsidR="000B4FC6" w:rsidRPr="00027242">
        <w:rPr>
          <w:rFonts w:ascii="Times New Roman" w:hAnsi="Times New Roman" w:cs="Times New Roman"/>
          <w:sz w:val="28"/>
          <w:szCs w:val="28"/>
          <w:lang w:val="uk-UA"/>
        </w:rPr>
        <w:t>Лисянської</w:t>
      </w:r>
      <w:proofErr w:type="spellEnd"/>
      <w:r w:rsidR="000B4FC6" w:rsidRPr="00027242">
        <w:rPr>
          <w:rFonts w:ascii="Times New Roman" w:hAnsi="Times New Roman" w:cs="Times New Roman"/>
          <w:sz w:val="28"/>
          <w:szCs w:val="28"/>
          <w:lang w:val="uk-UA"/>
        </w:rPr>
        <w:t xml:space="preserve"> територіальної громади на 202</w:t>
      </w:r>
      <w:r w:rsidR="00737159">
        <w:rPr>
          <w:rFonts w:ascii="Times New Roman" w:hAnsi="Times New Roman" w:cs="Times New Roman"/>
          <w:sz w:val="28"/>
          <w:szCs w:val="28"/>
          <w:lang w:val="uk-UA"/>
        </w:rPr>
        <w:t>5</w:t>
      </w:r>
      <w:r w:rsidR="000B4FC6" w:rsidRPr="00027242">
        <w:rPr>
          <w:rFonts w:ascii="Times New Roman" w:hAnsi="Times New Roman" w:cs="Times New Roman"/>
          <w:sz w:val="28"/>
          <w:szCs w:val="28"/>
          <w:lang w:val="uk-UA"/>
        </w:rPr>
        <w:t xml:space="preserve"> рік</w:t>
      </w:r>
      <w:r w:rsidR="004C27E8">
        <w:rPr>
          <w:rFonts w:ascii="Times New Roman" w:hAnsi="Times New Roman" w:cs="Times New Roman"/>
          <w:sz w:val="28"/>
          <w:szCs w:val="28"/>
          <w:lang w:val="uk-UA"/>
        </w:rPr>
        <w:t>»</w:t>
      </w:r>
      <w:r w:rsidR="004C27E8" w:rsidRPr="00027242">
        <w:rPr>
          <w:sz w:val="28"/>
          <w:szCs w:val="28"/>
          <w:lang w:val="uk-UA"/>
        </w:rPr>
        <w:t xml:space="preserve"> </w:t>
      </w:r>
    </w:p>
    <w:p w14:paraId="6D5E0594" w14:textId="77777777" w:rsidR="000B4FC6" w:rsidRPr="00027242" w:rsidRDefault="000B4FC6" w:rsidP="0002340A">
      <w:pPr>
        <w:tabs>
          <w:tab w:val="left" w:pos="4678"/>
        </w:tabs>
        <w:spacing w:after="0" w:line="240" w:lineRule="auto"/>
        <w:rPr>
          <w:rFonts w:ascii="Times New Roman" w:hAnsi="Times New Roman" w:cs="Times New Roman"/>
          <w:sz w:val="28"/>
          <w:szCs w:val="28"/>
          <w:lang w:val="uk-UA"/>
        </w:rPr>
      </w:pPr>
    </w:p>
    <w:p w14:paraId="284E5979" w14:textId="6EA4CA08" w:rsidR="00BA53E3" w:rsidRPr="00027242" w:rsidRDefault="00BA53E3" w:rsidP="00573929">
      <w:pPr>
        <w:spacing w:after="0" w:line="240" w:lineRule="auto"/>
        <w:ind w:firstLine="709"/>
        <w:jc w:val="both"/>
        <w:rPr>
          <w:rFonts w:ascii="Times New Roman" w:hAnsi="Times New Roman" w:cs="Times New Roman"/>
          <w:sz w:val="28"/>
          <w:szCs w:val="28"/>
          <w:lang w:val="uk-UA"/>
        </w:rPr>
      </w:pPr>
      <w:r w:rsidRPr="00027242">
        <w:rPr>
          <w:rFonts w:ascii="Times New Roman" w:hAnsi="Times New Roman" w:cs="Times New Roman"/>
          <w:sz w:val="28"/>
          <w:szCs w:val="28"/>
          <w:lang w:val="uk-UA"/>
        </w:rPr>
        <w:t xml:space="preserve">Відповідно до ст.26 Закону України «Про місцеве самоврядування в Україні», для приведення у відповідність Програми економічного та соціального розвитку </w:t>
      </w:r>
      <w:proofErr w:type="spellStart"/>
      <w:r w:rsidRPr="00027242">
        <w:rPr>
          <w:rFonts w:ascii="Times New Roman" w:hAnsi="Times New Roman" w:cs="Times New Roman"/>
          <w:sz w:val="28"/>
          <w:szCs w:val="28"/>
          <w:lang w:val="uk-UA"/>
        </w:rPr>
        <w:t>Лисянської</w:t>
      </w:r>
      <w:proofErr w:type="spellEnd"/>
      <w:r w:rsidRPr="00027242">
        <w:rPr>
          <w:rFonts w:ascii="Times New Roman" w:hAnsi="Times New Roman" w:cs="Times New Roman"/>
          <w:sz w:val="28"/>
          <w:szCs w:val="28"/>
          <w:lang w:val="uk-UA"/>
        </w:rPr>
        <w:t xml:space="preserve"> територіальної громади на 202</w:t>
      </w:r>
      <w:r w:rsidR="00737159">
        <w:rPr>
          <w:rFonts w:ascii="Times New Roman" w:hAnsi="Times New Roman" w:cs="Times New Roman"/>
          <w:sz w:val="28"/>
          <w:szCs w:val="28"/>
          <w:lang w:val="uk-UA"/>
        </w:rPr>
        <w:t>5</w:t>
      </w:r>
      <w:r w:rsidRPr="00027242">
        <w:rPr>
          <w:rFonts w:ascii="Times New Roman" w:hAnsi="Times New Roman" w:cs="Times New Roman"/>
          <w:sz w:val="28"/>
          <w:szCs w:val="28"/>
          <w:lang w:val="uk-UA"/>
        </w:rPr>
        <w:t xml:space="preserve"> рік, затвердженої рішенням селищної ради від 2</w:t>
      </w:r>
      <w:r w:rsidR="00737159">
        <w:rPr>
          <w:rFonts w:ascii="Times New Roman" w:hAnsi="Times New Roman" w:cs="Times New Roman"/>
          <w:sz w:val="28"/>
          <w:szCs w:val="28"/>
          <w:lang w:val="uk-UA"/>
        </w:rPr>
        <w:t>4</w:t>
      </w:r>
      <w:r w:rsidRPr="00027242">
        <w:rPr>
          <w:rFonts w:ascii="Times New Roman" w:hAnsi="Times New Roman" w:cs="Times New Roman"/>
          <w:sz w:val="28"/>
          <w:szCs w:val="28"/>
          <w:lang w:val="uk-UA"/>
        </w:rPr>
        <w:t>.12.202</w:t>
      </w:r>
      <w:r w:rsidR="00737159">
        <w:rPr>
          <w:rFonts w:ascii="Times New Roman" w:hAnsi="Times New Roman" w:cs="Times New Roman"/>
          <w:sz w:val="28"/>
          <w:szCs w:val="28"/>
          <w:lang w:val="uk-UA"/>
        </w:rPr>
        <w:t>4</w:t>
      </w:r>
      <w:r w:rsidRPr="00027242">
        <w:rPr>
          <w:rFonts w:ascii="Times New Roman" w:hAnsi="Times New Roman" w:cs="Times New Roman"/>
          <w:sz w:val="28"/>
          <w:szCs w:val="28"/>
          <w:lang w:val="uk-UA"/>
        </w:rPr>
        <w:t xml:space="preserve"> № </w:t>
      </w:r>
      <w:r w:rsidR="00737159">
        <w:rPr>
          <w:rFonts w:ascii="Times New Roman" w:hAnsi="Times New Roman" w:cs="Times New Roman"/>
          <w:sz w:val="28"/>
          <w:szCs w:val="28"/>
          <w:lang w:val="uk-UA"/>
        </w:rPr>
        <w:t>61</w:t>
      </w:r>
      <w:r w:rsidRPr="00027242">
        <w:rPr>
          <w:rFonts w:ascii="Times New Roman" w:hAnsi="Times New Roman" w:cs="Times New Roman"/>
          <w:sz w:val="28"/>
          <w:szCs w:val="28"/>
          <w:lang w:val="uk-UA"/>
        </w:rPr>
        <w:t>-</w:t>
      </w:r>
      <w:r w:rsidR="00737159">
        <w:rPr>
          <w:rFonts w:ascii="Times New Roman" w:hAnsi="Times New Roman" w:cs="Times New Roman"/>
          <w:sz w:val="28"/>
          <w:szCs w:val="28"/>
          <w:lang w:val="uk-UA"/>
        </w:rPr>
        <w:t>8</w:t>
      </w:r>
      <w:r w:rsidRPr="00027242">
        <w:rPr>
          <w:rFonts w:ascii="Times New Roman" w:hAnsi="Times New Roman" w:cs="Times New Roman"/>
          <w:sz w:val="28"/>
          <w:szCs w:val="28"/>
          <w:lang w:val="uk-UA"/>
        </w:rPr>
        <w:t>/VIII, селищна рада</w:t>
      </w:r>
      <w:r w:rsidR="00573929">
        <w:rPr>
          <w:rFonts w:ascii="Times New Roman" w:hAnsi="Times New Roman" w:cs="Times New Roman"/>
          <w:sz w:val="28"/>
          <w:szCs w:val="28"/>
          <w:lang w:val="uk-UA"/>
        </w:rPr>
        <w:t xml:space="preserve"> </w:t>
      </w:r>
      <w:r w:rsidRPr="00027242">
        <w:rPr>
          <w:rFonts w:ascii="Times New Roman" w:hAnsi="Times New Roman" w:cs="Times New Roman"/>
          <w:sz w:val="28"/>
          <w:szCs w:val="28"/>
          <w:lang w:val="uk-UA"/>
        </w:rPr>
        <w:t>ВИРІШИЛА:</w:t>
      </w:r>
    </w:p>
    <w:p w14:paraId="7F4C2C61" w14:textId="77777777" w:rsidR="006D1B8F" w:rsidRPr="00027242" w:rsidRDefault="006D1B8F" w:rsidP="006D1B8F">
      <w:pPr>
        <w:pStyle w:val="a4"/>
        <w:numPr>
          <w:ilvl w:val="0"/>
          <w:numId w:val="16"/>
        </w:numPr>
        <w:ind w:left="0" w:firstLine="709"/>
        <w:jc w:val="both"/>
        <w:rPr>
          <w:sz w:val="28"/>
          <w:szCs w:val="28"/>
          <w:lang w:val="uk-UA"/>
        </w:rPr>
      </w:pPr>
      <w:proofErr w:type="spellStart"/>
      <w:r w:rsidRPr="00027242">
        <w:rPr>
          <w:sz w:val="28"/>
          <w:szCs w:val="28"/>
          <w:lang w:val="uk-UA"/>
        </w:rPr>
        <w:t>Внести</w:t>
      </w:r>
      <w:proofErr w:type="spellEnd"/>
      <w:r w:rsidRPr="00027242">
        <w:rPr>
          <w:sz w:val="28"/>
          <w:szCs w:val="28"/>
          <w:lang w:val="uk-UA"/>
        </w:rPr>
        <w:t xml:space="preserve"> зміни до Програми економічного та соціального розвитку </w:t>
      </w:r>
      <w:proofErr w:type="spellStart"/>
      <w:r w:rsidRPr="00027242">
        <w:rPr>
          <w:sz w:val="28"/>
          <w:szCs w:val="28"/>
          <w:lang w:val="uk-UA"/>
        </w:rPr>
        <w:t>Лисянської</w:t>
      </w:r>
      <w:proofErr w:type="spellEnd"/>
      <w:r w:rsidRPr="00027242">
        <w:rPr>
          <w:sz w:val="28"/>
          <w:szCs w:val="28"/>
          <w:lang w:val="uk-UA"/>
        </w:rPr>
        <w:t xml:space="preserve"> територіальної громади на 202</w:t>
      </w:r>
      <w:r>
        <w:rPr>
          <w:sz w:val="28"/>
          <w:szCs w:val="28"/>
          <w:lang w:val="uk-UA"/>
        </w:rPr>
        <w:t>5</w:t>
      </w:r>
      <w:r w:rsidRPr="00027242">
        <w:rPr>
          <w:sz w:val="28"/>
          <w:szCs w:val="28"/>
          <w:lang w:val="uk-UA"/>
        </w:rPr>
        <w:t xml:space="preserve"> рік, затвердженої рішенням селищної ради від </w:t>
      </w:r>
      <w:r w:rsidRPr="00737159">
        <w:rPr>
          <w:sz w:val="28"/>
          <w:szCs w:val="28"/>
          <w:lang w:val="uk-UA"/>
        </w:rPr>
        <w:t>24.12.2024 № 61-8/VIII</w:t>
      </w:r>
      <w:r w:rsidRPr="00027242">
        <w:rPr>
          <w:sz w:val="28"/>
          <w:szCs w:val="28"/>
          <w:lang w:val="uk-UA"/>
        </w:rPr>
        <w:t>:</w:t>
      </w:r>
    </w:p>
    <w:p w14:paraId="0B49E842" w14:textId="58BD7A5F" w:rsidR="000F749D" w:rsidRDefault="006D1B8F" w:rsidP="009F2FFB">
      <w:pPr>
        <w:pStyle w:val="a4"/>
        <w:numPr>
          <w:ilvl w:val="1"/>
          <w:numId w:val="16"/>
        </w:numPr>
        <w:tabs>
          <w:tab w:val="left" w:pos="709"/>
        </w:tabs>
        <w:ind w:left="0" w:firstLine="709"/>
        <w:jc w:val="both"/>
        <w:rPr>
          <w:sz w:val="28"/>
          <w:szCs w:val="28"/>
          <w:lang w:val="uk-UA"/>
        </w:rPr>
      </w:pPr>
      <w:r>
        <w:rPr>
          <w:sz w:val="28"/>
          <w:szCs w:val="28"/>
          <w:lang w:val="uk-UA"/>
        </w:rPr>
        <w:t>В</w:t>
      </w:r>
      <w:r w:rsidRPr="0059607A">
        <w:rPr>
          <w:sz w:val="28"/>
          <w:szCs w:val="28"/>
          <w:lang w:val="uk-UA"/>
        </w:rPr>
        <w:t xml:space="preserve">икласти </w:t>
      </w:r>
      <w:proofErr w:type="spellStart"/>
      <w:r w:rsidRPr="0059607A">
        <w:rPr>
          <w:sz w:val="28"/>
          <w:szCs w:val="28"/>
          <w:lang w:val="uk-UA"/>
        </w:rPr>
        <w:t>п.п</w:t>
      </w:r>
      <w:proofErr w:type="spellEnd"/>
      <w:r w:rsidRPr="0059607A">
        <w:rPr>
          <w:sz w:val="28"/>
          <w:szCs w:val="28"/>
          <w:lang w:val="uk-UA"/>
        </w:rPr>
        <w:t xml:space="preserve">. </w:t>
      </w:r>
      <w:r>
        <w:rPr>
          <w:sz w:val="28"/>
          <w:szCs w:val="28"/>
          <w:lang w:val="uk-UA"/>
        </w:rPr>
        <w:t>2.7.</w:t>
      </w:r>
      <w:r w:rsidRPr="0059607A">
        <w:rPr>
          <w:sz w:val="28"/>
          <w:szCs w:val="28"/>
          <w:lang w:val="uk-UA"/>
        </w:rPr>
        <w:t xml:space="preserve"> пункт </w:t>
      </w:r>
      <w:r>
        <w:rPr>
          <w:sz w:val="28"/>
          <w:szCs w:val="28"/>
          <w:lang w:val="uk-UA"/>
        </w:rPr>
        <w:t>5,</w:t>
      </w:r>
      <w:r w:rsidRPr="003F0205">
        <w:rPr>
          <w:sz w:val="28"/>
          <w:szCs w:val="28"/>
          <w:lang w:val="uk-UA"/>
        </w:rPr>
        <w:t xml:space="preserve"> </w:t>
      </w:r>
      <w:proofErr w:type="spellStart"/>
      <w:r w:rsidRPr="003F0205">
        <w:rPr>
          <w:sz w:val="28"/>
          <w:szCs w:val="28"/>
          <w:lang w:val="uk-UA"/>
        </w:rPr>
        <w:t>п.п</w:t>
      </w:r>
      <w:proofErr w:type="spellEnd"/>
      <w:r w:rsidRPr="003F0205">
        <w:rPr>
          <w:sz w:val="28"/>
          <w:szCs w:val="28"/>
          <w:lang w:val="uk-UA"/>
        </w:rPr>
        <w:t xml:space="preserve">. </w:t>
      </w:r>
      <w:r>
        <w:rPr>
          <w:sz w:val="28"/>
          <w:szCs w:val="28"/>
          <w:lang w:val="uk-UA"/>
        </w:rPr>
        <w:t>9, п.п.10</w:t>
      </w:r>
      <w:r w:rsidRPr="003F0205">
        <w:rPr>
          <w:sz w:val="28"/>
          <w:szCs w:val="28"/>
          <w:lang w:val="uk-UA"/>
        </w:rPr>
        <w:t xml:space="preserve"> </w:t>
      </w:r>
      <w:r>
        <w:rPr>
          <w:sz w:val="28"/>
          <w:szCs w:val="28"/>
          <w:lang w:val="uk-UA"/>
        </w:rPr>
        <w:t xml:space="preserve"> </w:t>
      </w:r>
      <w:r w:rsidRPr="003F0205">
        <w:rPr>
          <w:sz w:val="28"/>
          <w:szCs w:val="28"/>
          <w:lang w:val="uk-UA"/>
        </w:rPr>
        <w:t xml:space="preserve">пункт </w:t>
      </w:r>
      <w:r>
        <w:rPr>
          <w:sz w:val="28"/>
          <w:szCs w:val="28"/>
          <w:lang w:val="uk-UA"/>
        </w:rPr>
        <w:t>8 та п.п.1.4.,1.5.,1.6. пункт 9</w:t>
      </w:r>
      <w:r w:rsidRPr="003F0205">
        <w:rPr>
          <w:sz w:val="28"/>
          <w:szCs w:val="28"/>
          <w:lang w:val="uk-UA"/>
        </w:rPr>
        <w:t xml:space="preserve"> розділу 4. План заходів програми «Економічного та соціального розвитку </w:t>
      </w:r>
      <w:proofErr w:type="spellStart"/>
      <w:r w:rsidRPr="003F0205">
        <w:rPr>
          <w:sz w:val="28"/>
          <w:szCs w:val="28"/>
          <w:lang w:val="uk-UA"/>
        </w:rPr>
        <w:t>Лисянської</w:t>
      </w:r>
      <w:proofErr w:type="spellEnd"/>
      <w:r w:rsidRPr="003F0205">
        <w:rPr>
          <w:sz w:val="28"/>
          <w:szCs w:val="28"/>
          <w:lang w:val="uk-UA"/>
        </w:rPr>
        <w:t xml:space="preserve"> територіальної громади на 202</w:t>
      </w:r>
      <w:r>
        <w:rPr>
          <w:sz w:val="28"/>
          <w:szCs w:val="28"/>
          <w:lang w:val="uk-UA"/>
        </w:rPr>
        <w:t>5</w:t>
      </w:r>
      <w:r w:rsidRPr="003F0205">
        <w:rPr>
          <w:sz w:val="28"/>
          <w:szCs w:val="28"/>
          <w:lang w:val="uk-UA"/>
        </w:rPr>
        <w:t xml:space="preserve"> рік», реалізація яких планується у 202</w:t>
      </w:r>
      <w:r>
        <w:rPr>
          <w:sz w:val="28"/>
          <w:szCs w:val="28"/>
          <w:lang w:val="uk-UA"/>
        </w:rPr>
        <w:t>5</w:t>
      </w:r>
      <w:r w:rsidRPr="003F0205">
        <w:rPr>
          <w:sz w:val="28"/>
          <w:szCs w:val="28"/>
          <w:lang w:val="uk-UA"/>
        </w:rPr>
        <w:t xml:space="preserve"> році (таблиц</w:t>
      </w:r>
      <w:r w:rsidR="009F2FFB">
        <w:rPr>
          <w:sz w:val="28"/>
          <w:szCs w:val="28"/>
          <w:lang w:val="uk-UA"/>
        </w:rPr>
        <w:t>я 4.1) в редакції, що додається;</w:t>
      </w:r>
    </w:p>
    <w:p w14:paraId="29EF347D" w14:textId="1A30C1CC" w:rsidR="009F2FFB" w:rsidRPr="009F2FFB" w:rsidRDefault="009F2FFB" w:rsidP="009F2FFB">
      <w:pPr>
        <w:spacing w:after="0" w:line="240" w:lineRule="auto"/>
        <w:ind w:firstLine="709"/>
        <w:jc w:val="both"/>
        <w:rPr>
          <w:rFonts w:ascii="Times New Roman" w:hAnsi="Times New Roman" w:cs="Times New Roman"/>
          <w:sz w:val="28"/>
          <w:szCs w:val="28"/>
          <w:lang w:val="uk-UA"/>
        </w:rPr>
      </w:pPr>
      <w:r w:rsidRPr="009F2FFB">
        <w:rPr>
          <w:rFonts w:ascii="Times New Roman" w:hAnsi="Times New Roman" w:cs="Times New Roman"/>
          <w:sz w:val="28"/>
          <w:szCs w:val="28"/>
          <w:lang w:val="uk-UA"/>
        </w:rPr>
        <w:t xml:space="preserve">1.2.   доповнити </w:t>
      </w:r>
      <w:proofErr w:type="spellStart"/>
      <w:r w:rsidRPr="009F2FFB">
        <w:rPr>
          <w:rFonts w:ascii="Times New Roman" w:hAnsi="Times New Roman" w:cs="Times New Roman"/>
          <w:sz w:val="28"/>
          <w:szCs w:val="28"/>
          <w:lang w:val="uk-UA"/>
        </w:rPr>
        <w:t>п.п</w:t>
      </w:r>
      <w:proofErr w:type="spellEnd"/>
      <w:r w:rsidRPr="009F2FFB">
        <w:rPr>
          <w:rFonts w:ascii="Times New Roman" w:hAnsi="Times New Roman" w:cs="Times New Roman"/>
          <w:sz w:val="28"/>
          <w:szCs w:val="28"/>
          <w:lang w:val="uk-UA"/>
        </w:rPr>
        <w:t>. 23 та викласти пункт 3.7. Сфера освіти г</w:t>
      </w:r>
      <w:r>
        <w:rPr>
          <w:rFonts w:ascii="Times New Roman" w:hAnsi="Times New Roman" w:cs="Times New Roman"/>
          <w:sz w:val="28"/>
          <w:szCs w:val="28"/>
          <w:lang w:val="uk-UA"/>
        </w:rPr>
        <w:t>ромади в редакції, що додається.</w:t>
      </w:r>
    </w:p>
    <w:p w14:paraId="6D8A5DB6" w14:textId="77777777" w:rsidR="00BA53E3" w:rsidRPr="00027242" w:rsidRDefault="00BA53E3" w:rsidP="009F2FFB">
      <w:pPr>
        <w:pStyle w:val="a4"/>
        <w:numPr>
          <w:ilvl w:val="0"/>
          <w:numId w:val="16"/>
        </w:numPr>
        <w:ind w:left="0" w:firstLine="709"/>
        <w:jc w:val="both"/>
        <w:rPr>
          <w:sz w:val="28"/>
          <w:szCs w:val="28"/>
          <w:lang w:val="uk-UA"/>
        </w:rPr>
      </w:pPr>
      <w:r w:rsidRPr="00027242">
        <w:rPr>
          <w:sz w:val="28"/>
          <w:szCs w:val="28"/>
          <w:lang w:val="uk-UA"/>
        </w:rPr>
        <w:t xml:space="preserve">Контроль за виконанням рішення покласти на відділ містобудування, архітектури, соціально-економічного розвитку інфраструктури та цивільного захисту та фінансовий відділ виконавчого комітету </w:t>
      </w:r>
      <w:proofErr w:type="spellStart"/>
      <w:r w:rsidRPr="00027242">
        <w:rPr>
          <w:sz w:val="28"/>
          <w:szCs w:val="28"/>
          <w:lang w:val="uk-UA"/>
        </w:rPr>
        <w:t>Лисянської</w:t>
      </w:r>
      <w:proofErr w:type="spellEnd"/>
      <w:r w:rsidRPr="00027242">
        <w:rPr>
          <w:sz w:val="28"/>
          <w:szCs w:val="28"/>
          <w:lang w:val="uk-UA"/>
        </w:rPr>
        <w:t xml:space="preserve"> селищної ради.</w:t>
      </w:r>
    </w:p>
    <w:p w14:paraId="7338AFC6" w14:textId="77777777" w:rsidR="0002340A" w:rsidRPr="00027242" w:rsidRDefault="0002340A">
      <w:pPr>
        <w:spacing w:after="0"/>
        <w:jc w:val="both"/>
        <w:rPr>
          <w:rFonts w:ascii="Times New Roman" w:hAnsi="Times New Roman" w:cs="Times New Roman"/>
          <w:sz w:val="28"/>
          <w:szCs w:val="28"/>
          <w:lang w:val="uk-UA"/>
        </w:rPr>
      </w:pPr>
    </w:p>
    <w:p w14:paraId="60BC2C66" w14:textId="77777777" w:rsidR="00931CAB" w:rsidRPr="00027242" w:rsidRDefault="00931CAB">
      <w:pPr>
        <w:spacing w:after="0"/>
        <w:jc w:val="both"/>
        <w:rPr>
          <w:rFonts w:ascii="Times New Roman" w:hAnsi="Times New Roman" w:cs="Times New Roman"/>
          <w:sz w:val="28"/>
          <w:szCs w:val="28"/>
          <w:lang w:val="uk-UA"/>
        </w:rPr>
      </w:pPr>
    </w:p>
    <w:p w14:paraId="2E002D6E" w14:textId="77777777" w:rsidR="00567F1A" w:rsidRPr="00027242" w:rsidRDefault="00567F1A">
      <w:pPr>
        <w:spacing w:after="0"/>
        <w:jc w:val="both"/>
        <w:rPr>
          <w:rFonts w:ascii="Times New Roman" w:hAnsi="Times New Roman" w:cs="Times New Roman"/>
          <w:sz w:val="28"/>
          <w:szCs w:val="28"/>
          <w:lang w:val="uk-UA"/>
        </w:rPr>
      </w:pPr>
    </w:p>
    <w:p w14:paraId="57DBAFC6" w14:textId="31B6FCF3" w:rsidR="00BA53E3" w:rsidRPr="00027242" w:rsidRDefault="00A84BC3" w:rsidP="00A84BC3">
      <w:pPr>
        <w:pStyle w:val="a9"/>
        <w:shd w:val="clear" w:color="auto" w:fill="FFFFFF"/>
        <w:tabs>
          <w:tab w:val="left" w:pos="6804"/>
        </w:tabs>
        <w:spacing w:before="0" w:beforeAutospacing="0" w:after="0" w:afterAutospacing="0"/>
        <w:jc w:val="both"/>
        <w:rPr>
          <w:color w:val="000000"/>
          <w:sz w:val="28"/>
          <w:szCs w:val="28"/>
          <w:lang w:val="uk-UA"/>
        </w:rPr>
      </w:pPr>
      <w:r w:rsidRPr="00027242">
        <w:rPr>
          <w:color w:val="000000"/>
          <w:sz w:val="28"/>
          <w:szCs w:val="28"/>
          <w:lang w:val="uk-UA"/>
        </w:rPr>
        <w:t xml:space="preserve">В.о. селищного голови                                                </w:t>
      </w:r>
      <w:r w:rsidR="00D27391">
        <w:rPr>
          <w:color w:val="000000"/>
          <w:sz w:val="28"/>
          <w:szCs w:val="28"/>
          <w:lang w:val="uk-UA"/>
        </w:rPr>
        <w:t xml:space="preserve">              О.В.Макушенко</w:t>
      </w:r>
    </w:p>
    <w:p w14:paraId="0DF299EE" w14:textId="77777777" w:rsidR="00BA53E3" w:rsidRPr="00027242" w:rsidRDefault="00BA53E3">
      <w:pPr>
        <w:rPr>
          <w:rFonts w:ascii="Times New Roman" w:eastAsia="Times New Roman" w:hAnsi="Times New Roman" w:cs="Times New Roman"/>
          <w:color w:val="000000"/>
          <w:sz w:val="28"/>
          <w:szCs w:val="28"/>
          <w:lang w:val="uk-UA"/>
        </w:rPr>
      </w:pPr>
      <w:r w:rsidRPr="00027242">
        <w:rPr>
          <w:color w:val="000000"/>
          <w:sz w:val="28"/>
          <w:szCs w:val="28"/>
          <w:lang w:val="uk-UA"/>
        </w:rPr>
        <w:br w:type="page"/>
      </w:r>
    </w:p>
    <w:p w14:paraId="38775CBD" w14:textId="77777777" w:rsidR="00BA53E3" w:rsidRPr="00027242" w:rsidRDefault="00BA53E3" w:rsidP="00A84BC3">
      <w:pPr>
        <w:pStyle w:val="a9"/>
        <w:shd w:val="clear" w:color="auto" w:fill="FFFFFF"/>
        <w:tabs>
          <w:tab w:val="left" w:pos="6804"/>
        </w:tabs>
        <w:spacing w:before="0" w:beforeAutospacing="0" w:after="0" w:afterAutospacing="0"/>
        <w:jc w:val="both"/>
        <w:rPr>
          <w:color w:val="000000"/>
          <w:sz w:val="28"/>
          <w:szCs w:val="28"/>
          <w:lang w:val="uk-UA"/>
        </w:rPr>
        <w:sectPr w:rsidR="00BA53E3" w:rsidRPr="00027242" w:rsidSect="007A315A">
          <w:pgSz w:w="11906" w:h="16838"/>
          <w:pgMar w:top="567" w:right="850" w:bottom="1134" w:left="1701" w:header="708" w:footer="708" w:gutter="0"/>
          <w:cols w:space="708"/>
          <w:docGrid w:linePitch="360"/>
        </w:sectPr>
      </w:pPr>
    </w:p>
    <w:p w14:paraId="169E9F26" w14:textId="77777777" w:rsidR="00027242" w:rsidRPr="00027242" w:rsidRDefault="00027242" w:rsidP="00027242">
      <w:pPr>
        <w:spacing w:after="0" w:line="240" w:lineRule="auto"/>
        <w:ind w:right="990"/>
        <w:jc w:val="right"/>
        <w:rPr>
          <w:rFonts w:ascii="Times New Roman" w:hAnsi="Times New Roman"/>
          <w:sz w:val="28"/>
          <w:szCs w:val="28"/>
          <w:lang w:val="uk-UA"/>
        </w:rPr>
      </w:pPr>
      <w:r w:rsidRPr="00027242">
        <w:rPr>
          <w:rFonts w:ascii="Times New Roman" w:hAnsi="Times New Roman"/>
          <w:sz w:val="28"/>
          <w:szCs w:val="28"/>
          <w:lang w:val="uk-UA"/>
        </w:rPr>
        <w:lastRenderedPageBreak/>
        <w:t xml:space="preserve">Додаток </w:t>
      </w:r>
    </w:p>
    <w:p w14:paraId="5E4C23DC" w14:textId="77777777" w:rsidR="00027242" w:rsidRPr="00027242" w:rsidRDefault="00027242" w:rsidP="00027242">
      <w:pPr>
        <w:spacing w:after="0" w:line="240" w:lineRule="auto"/>
        <w:ind w:right="139"/>
        <w:jc w:val="right"/>
        <w:rPr>
          <w:rFonts w:ascii="Times New Roman" w:hAnsi="Times New Roman"/>
          <w:sz w:val="28"/>
          <w:szCs w:val="28"/>
          <w:lang w:val="uk-UA"/>
        </w:rPr>
      </w:pPr>
      <w:r w:rsidRPr="00027242">
        <w:rPr>
          <w:rFonts w:ascii="Times New Roman" w:hAnsi="Times New Roman"/>
          <w:sz w:val="28"/>
          <w:szCs w:val="28"/>
          <w:lang w:val="uk-UA"/>
        </w:rPr>
        <w:t xml:space="preserve">до рішення селищної ради </w:t>
      </w:r>
    </w:p>
    <w:p w14:paraId="2A088B76" w14:textId="106A586A" w:rsidR="00027242" w:rsidRPr="00027242" w:rsidRDefault="00027242" w:rsidP="00027242">
      <w:pPr>
        <w:spacing w:after="0" w:line="240" w:lineRule="auto"/>
        <w:jc w:val="right"/>
        <w:rPr>
          <w:rFonts w:ascii="Times New Roman" w:hAnsi="Times New Roman"/>
          <w:sz w:val="28"/>
          <w:szCs w:val="28"/>
          <w:lang w:val="uk-UA"/>
        </w:rPr>
      </w:pPr>
      <w:r w:rsidRPr="00027242">
        <w:rPr>
          <w:rFonts w:ascii="Times New Roman" w:hAnsi="Times New Roman"/>
          <w:sz w:val="28"/>
          <w:szCs w:val="28"/>
          <w:lang w:val="uk-UA"/>
        </w:rPr>
        <w:t xml:space="preserve">                                                                          від </w:t>
      </w:r>
      <w:r w:rsidR="00290770">
        <w:rPr>
          <w:rFonts w:ascii="Times New Roman" w:hAnsi="Times New Roman"/>
          <w:sz w:val="28"/>
          <w:szCs w:val="28"/>
          <w:lang w:val="uk-UA"/>
        </w:rPr>
        <w:t>17</w:t>
      </w:r>
      <w:r w:rsidRPr="00027242">
        <w:rPr>
          <w:rFonts w:ascii="Times New Roman" w:hAnsi="Times New Roman"/>
          <w:sz w:val="28"/>
          <w:szCs w:val="28"/>
          <w:lang w:val="uk-UA"/>
        </w:rPr>
        <w:t>.</w:t>
      </w:r>
      <w:r w:rsidR="00C809A3">
        <w:rPr>
          <w:rFonts w:ascii="Times New Roman" w:hAnsi="Times New Roman"/>
          <w:sz w:val="28"/>
          <w:szCs w:val="28"/>
          <w:lang w:val="uk-UA"/>
        </w:rPr>
        <w:t>0</w:t>
      </w:r>
      <w:r w:rsidR="007C6A18">
        <w:rPr>
          <w:rFonts w:ascii="Times New Roman" w:hAnsi="Times New Roman"/>
          <w:sz w:val="28"/>
          <w:szCs w:val="28"/>
          <w:lang w:val="uk-UA"/>
        </w:rPr>
        <w:t>4</w:t>
      </w:r>
      <w:r w:rsidRPr="00027242">
        <w:rPr>
          <w:rFonts w:ascii="Times New Roman" w:hAnsi="Times New Roman"/>
          <w:sz w:val="28"/>
          <w:szCs w:val="28"/>
          <w:lang w:val="uk-UA"/>
        </w:rPr>
        <w:t>.202</w:t>
      </w:r>
      <w:r w:rsidR="00C809A3">
        <w:rPr>
          <w:rFonts w:ascii="Times New Roman" w:hAnsi="Times New Roman"/>
          <w:sz w:val="28"/>
          <w:szCs w:val="28"/>
          <w:lang w:val="uk-UA"/>
        </w:rPr>
        <w:t>5</w:t>
      </w:r>
      <w:r w:rsidR="00290770">
        <w:rPr>
          <w:rFonts w:ascii="Times New Roman" w:hAnsi="Times New Roman"/>
          <w:sz w:val="28"/>
          <w:szCs w:val="28"/>
          <w:lang w:val="uk-UA"/>
        </w:rPr>
        <w:t xml:space="preserve">  №64-3</w:t>
      </w:r>
      <w:r w:rsidRPr="00027242">
        <w:rPr>
          <w:rFonts w:ascii="Times New Roman" w:hAnsi="Times New Roman"/>
          <w:sz w:val="28"/>
          <w:szCs w:val="28"/>
          <w:lang w:val="uk-UA"/>
        </w:rPr>
        <w:t xml:space="preserve">/VIII </w:t>
      </w:r>
    </w:p>
    <w:p w14:paraId="01CA95BB" w14:textId="71397063" w:rsidR="00BA53E3" w:rsidRPr="00290770" w:rsidRDefault="00BA53E3" w:rsidP="00290770">
      <w:pPr>
        <w:spacing w:after="0"/>
        <w:ind w:left="284" w:right="-598" w:firstLine="425"/>
        <w:jc w:val="both"/>
        <w:rPr>
          <w:rFonts w:ascii="Times New Roman" w:hAnsi="Times New Roman" w:cs="Times New Roman"/>
          <w:sz w:val="28"/>
          <w:szCs w:val="28"/>
          <w:lang w:val="uk-UA"/>
        </w:rPr>
      </w:pPr>
      <w:r w:rsidRPr="00027242">
        <w:rPr>
          <w:rFonts w:ascii="Times New Roman" w:hAnsi="Times New Roman" w:cs="Times New Roman"/>
          <w:sz w:val="28"/>
          <w:szCs w:val="28"/>
          <w:lang w:val="uk-UA"/>
        </w:rPr>
        <w:t xml:space="preserve">     </w:t>
      </w:r>
    </w:p>
    <w:p w14:paraId="598FC3A6" w14:textId="77777777" w:rsidR="0011000D" w:rsidRPr="00751DF4" w:rsidRDefault="0011000D" w:rsidP="0011000D">
      <w:pPr>
        <w:spacing w:after="0"/>
        <w:ind w:left="284" w:right="-598" w:firstLine="425"/>
        <w:jc w:val="both"/>
        <w:rPr>
          <w:rFonts w:ascii="Times New Roman" w:hAnsi="Times New Roman" w:cs="Times New Roman"/>
          <w:b/>
          <w:bCs/>
          <w:sz w:val="28"/>
          <w:szCs w:val="28"/>
          <w:lang w:val="uk-UA"/>
        </w:rPr>
      </w:pPr>
      <w:r w:rsidRPr="00751DF4">
        <w:rPr>
          <w:rFonts w:ascii="Times New Roman" w:hAnsi="Times New Roman" w:cs="Times New Roman"/>
          <w:b/>
          <w:bCs/>
          <w:sz w:val="28"/>
          <w:szCs w:val="28"/>
          <w:lang w:val="uk-UA"/>
        </w:rPr>
        <w:t xml:space="preserve">3.7. Сфера освіти громади : </w:t>
      </w:r>
    </w:p>
    <w:p w14:paraId="7B51AE4A" w14:textId="77777777" w:rsidR="0011000D" w:rsidRDefault="0011000D" w:rsidP="0011000D">
      <w:pPr>
        <w:spacing w:after="0"/>
        <w:ind w:left="284" w:right="-598" w:firstLine="425"/>
        <w:jc w:val="both"/>
        <w:rPr>
          <w:rFonts w:ascii="Times New Roman" w:hAnsi="Times New Roman" w:cs="Times New Roman"/>
          <w:sz w:val="28"/>
          <w:szCs w:val="28"/>
          <w:lang w:val="uk-UA"/>
        </w:rPr>
      </w:pPr>
    </w:p>
    <w:p w14:paraId="079837CF" w14:textId="77777777" w:rsidR="0011000D" w:rsidRDefault="0011000D" w:rsidP="0011000D">
      <w:pPr>
        <w:spacing w:after="0"/>
        <w:ind w:left="284" w:right="-598" w:firstLine="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  </w:t>
      </w:r>
      <w:r w:rsidRPr="00140736">
        <w:rPr>
          <w:rFonts w:ascii="Times New Roman" w:hAnsi="Times New Roman" w:cs="Times New Roman"/>
          <w:sz w:val="28"/>
          <w:szCs w:val="28"/>
          <w:lang w:val="uk-UA"/>
        </w:rPr>
        <w:t>Встановити педагогічним працівникам закладів та установ освіти, які утримуються з відповідного місцевого бюджету, а саме: педагогічним працівникам дошкільних груп, педагогічним працівникам, які працюють за основною посадою супроводжуючими шкільних автобусів закладів загальної середньої освіти, закладів дошкільної освіти, позашкільної освіти (БДЮТ), з 1 числа наступного місяця після прийняття рішення до 31.08.2025 доплату за роботу в несприятливих умовах праці, передбачену пунктом 1 постанови № 1286, в розмірі 1300,00 гривень.</w:t>
      </w:r>
    </w:p>
    <w:p w14:paraId="5AA726FE" w14:textId="77777777" w:rsidR="0011000D" w:rsidRDefault="00BA53E3" w:rsidP="00BA53E3">
      <w:pPr>
        <w:widowControl w:val="0"/>
        <w:tabs>
          <w:tab w:val="left" w:pos="12900"/>
        </w:tabs>
        <w:autoSpaceDN w:val="0"/>
        <w:spacing w:after="0" w:line="240" w:lineRule="auto"/>
        <w:ind w:left="284" w:right="-598" w:firstLine="425"/>
        <w:rPr>
          <w:rFonts w:ascii="Times New Roman" w:eastAsia="Calibri" w:hAnsi="Times New Roman" w:cs="Times New Roman"/>
          <w:sz w:val="28"/>
          <w:szCs w:val="28"/>
          <w:lang w:val="uk-UA"/>
        </w:rPr>
      </w:pPr>
      <w:r w:rsidRPr="00027242">
        <w:rPr>
          <w:rFonts w:ascii="Times New Roman" w:eastAsia="Calibri" w:hAnsi="Times New Roman" w:cs="Times New Roman"/>
          <w:sz w:val="28"/>
          <w:szCs w:val="28"/>
          <w:lang w:val="uk-UA"/>
        </w:rPr>
        <w:t xml:space="preserve">                                                                                                                                    </w:t>
      </w:r>
      <w:r w:rsidR="00522457">
        <w:rPr>
          <w:rFonts w:ascii="Times New Roman" w:eastAsia="Calibri" w:hAnsi="Times New Roman" w:cs="Times New Roman"/>
          <w:sz w:val="28"/>
          <w:szCs w:val="28"/>
          <w:lang w:val="uk-UA"/>
        </w:rPr>
        <w:t xml:space="preserve">                                     </w:t>
      </w:r>
    </w:p>
    <w:p w14:paraId="53DED5B0" w14:textId="27D2BCF1" w:rsidR="00BA53E3" w:rsidRPr="00027242" w:rsidRDefault="00522457" w:rsidP="0011000D">
      <w:pPr>
        <w:widowControl w:val="0"/>
        <w:tabs>
          <w:tab w:val="left" w:pos="12900"/>
        </w:tabs>
        <w:autoSpaceDN w:val="0"/>
        <w:spacing w:after="0" w:line="240" w:lineRule="auto"/>
        <w:ind w:left="284" w:right="-598" w:firstLine="425"/>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BA53E3" w:rsidRPr="00027242">
        <w:rPr>
          <w:rFonts w:ascii="Times New Roman" w:eastAsia="Calibri" w:hAnsi="Times New Roman" w:cs="Times New Roman"/>
          <w:sz w:val="28"/>
          <w:szCs w:val="28"/>
          <w:lang w:val="uk-UA"/>
        </w:rPr>
        <w:t>Т</w:t>
      </w:r>
      <w:r w:rsidR="00BA53E3" w:rsidRPr="00027242">
        <w:rPr>
          <w:rFonts w:ascii="Times New Roman" w:eastAsia="Times New Roman" w:hAnsi="Times New Roman" w:cs="Times New Roman"/>
          <w:sz w:val="28"/>
          <w:szCs w:val="28"/>
          <w:lang w:val="uk-UA"/>
        </w:rPr>
        <w:t xml:space="preserve">аблиця 4.1. </w:t>
      </w:r>
    </w:p>
    <w:p w14:paraId="26B8A7F8" w14:textId="77777777" w:rsidR="00BA53E3" w:rsidRPr="00027242" w:rsidRDefault="00BA53E3" w:rsidP="00BA53E3">
      <w:pPr>
        <w:autoSpaceDN w:val="0"/>
        <w:spacing w:after="0" w:line="240" w:lineRule="auto"/>
        <w:ind w:left="284" w:right="-598" w:firstLine="425"/>
        <w:jc w:val="center"/>
        <w:rPr>
          <w:rFonts w:ascii="Times New Roman" w:eastAsia="Times New Roman" w:hAnsi="Times New Roman" w:cs="Times New Roman"/>
          <w:b/>
          <w:sz w:val="28"/>
          <w:szCs w:val="28"/>
          <w:lang w:val="uk-UA"/>
        </w:rPr>
      </w:pPr>
    </w:p>
    <w:p w14:paraId="15109636" w14:textId="77777777" w:rsidR="00BA53E3" w:rsidRPr="00027242" w:rsidRDefault="00BA53E3" w:rsidP="00BA53E3">
      <w:pPr>
        <w:autoSpaceDN w:val="0"/>
        <w:spacing w:after="0" w:line="240" w:lineRule="auto"/>
        <w:ind w:left="284" w:right="-598" w:firstLine="425"/>
        <w:jc w:val="center"/>
        <w:rPr>
          <w:rFonts w:ascii="Times New Roman" w:eastAsia="Times New Roman" w:hAnsi="Times New Roman" w:cs="Times New Roman"/>
          <w:b/>
          <w:sz w:val="28"/>
          <w:szCs w:val="28"/>
          <w:lang w:val="uk-UA"/>
        </w:rPr>
      </w:pPr>
      <w:r w:rsidRPr="00027242">
        <w:rPr>
          <w:rFonts w:ascii="Times New Roman" w:eastAsia="Times New Roman" w:hAnsi="Times New Roman" w:cs="Times New Roman"/>
          <w:b/>
          <w:sz w:val="28"/>
          <w:szCs w:val="28"/>
          <w:lang w:val="uk-UA"/>
        </w:rPr>
        <w:t>4. ПЛАН ЗАХОДІВ ПРОГРАМИ</w:t>
      </w:r>
    </w:p>
    <w:p w14:paraId="385F432D" w14:textId="553E054C" w:rsidR="00BA53E3" w:rsidRPr="00027242" w:rsidRDefault="00BA53E3" w:rsidP="00BA53E3">
      <w:pPr>
        <w:autoSpaceDN w:val="0"/>
        <w:spacing w:after="0" w:line="240" w:lineRule="auto"/>
        <w:ind w:left="284" w:right="-598" w:firstLine="425"/>
        <w:jc w:val="center"/>
        <w:rPr>
          <w:rFonts w:ascii="Times New Roman" w:eastAsia="Times New Roman" w:hAnsi="Times New Roman" w:cs="Times New Roman"/>
          <w:b/>
          <w:iCs/>
          <w:sz w:val="28"/>
          <w:szCs w:val="28"/>
          <w:lang w:val="uk-UA"/>
        </w:rPr>
      </w:pPr>
      <w:r w:rsidRPr="00027242">
        <w:rPr>
          <w:rFonts w:ascii="Times New Roman" w:eastAsia="Times New Roman" w:hAnsi="Times New Roman" w:cs="Times New Roman"/>
          <w:b/>
          <w:iCs/>
          <w:sz w:val="28"/>
          <w:szCs w:val="28"/>
          <w:lang w:val="uk-UA"/>
        </w:rPr>
        <w:t>„</w:t>
      </w:r>
      <w:r w:rsidRPr="00027242">
        <w:rPr>
          <w:rFonts w:ascii="Times New Roman" w:eastAsia="Times New Roman" w:hAnsi="Times New Roman" w:cs="Times New Roman"/>
          <w:b/>
          <w:sz w:val="20"/>
          <w:szCs w:val="20"/>
          <w:lang w:val="uk-UA"/>
        </w:rPr>
        <w:t xml:space="preserve"> </w:t>
      </w:r>
      <w:r w:rsidRPr="00027242">
        <w:rPr>
          <w:rFonts w:ascii="Times New Roman" w:eastAsia="Times New Roman" w:hAnsi="Times New Roman" w:cs="Times New Roman"/>
          <w:b/>
          <w:sz w:val="28"/>
          <w:szCs w:val="28"/>
          <w:lang w:val="uk-UA"/>
        </w:rPr>
        <w:t>Е</w:t>
      </w:r>
      <w:r w:rsidRPr="00027242">
        <w:rPr>
          <w:rFonts w:ascii="Times New Roman" w:eastAsia="Times New Roman" w:hAnsi="Times New Roman" w:cs="Times New Roman"/>
          <w:b/>
          <w:iCs/>
          <w:sz w:val="28"/>
          <w:szCs w:val="28"/>
          <w:lang w:val="uk-UA"/>
        </w:rPr>
        <w:t xml:space="preserve">кономічного та соціального розвитку </w:t>
      </w:r>
      <w:proofErr w:type="spellStart"/>
      <w:r w:rsidRPr="00027242">
        <w:rPr>
          <w:rFonts w:ascii="Times New Roman" w:eastAsia="Times New Roman" w:hAnsi="Times New Roman" w:cs="Times New Roman"/>
          <w:b/>
          <w:iCs/>
          <w:sz w:val="28"/>
          <w:szCs w:val="28"/>
          <w:lang w:val="uk-UA"/>
        </w:rPr>
        <w:t>Лисянської</w:t>
      </w:r>
      <w:proofErr w:type="spellEnd"/>
      <w:r w:rsidRPr="00027242">
        <w:rPr>
          <w:rFonts w:ascii="Times New Roman" w:eastAsia="Times New Roman" w:hAnsi="Times New Roman" w:cs="Times New Roman"/>
          <w:b/>
          <w:iCs/>
          <w:sz w:val="28"/>
          <w:szCs w:val="28"/>
          <w:lang w:val="uk-UA"/>
        </w:rPr>
        <w:t xml:space="preserve"> територіальної громади  на 202</w:t>
      </w:r>
      <w:r w:rsidR="009073DA">
        <w:rPr>
          <w:rFonts w:ascii="Times New Roman" w:eastAsia="Times New Roman" w:hAnsi="Times New Roman" w:cs="Times New Roman"/>
          <w:b/>
          <w:iCs/>
          <w:sz w:val="28"/>
          <w:szCs w:val="28"/>
          <w:lang w:val="uk-UA"/>
        </w:rPr>
        <w:t>5</w:t>
      </w:r>
      <w:r w:rsidRPr="00027242">
        <w:rPr>
          <w:rFonts w:ascii="Times New Roman" w:eastAsia="Times New Roman" w:hAnsi="Times New Roman" w:cs="Times New Roman"/>
          <w:b/>
          <w:iCs/>
          <w:sz w:val="28"/>
          <w:szCs w:val="28"/>
          <w:lang w:val="uk-UA"/>
        </w:rPr>
        <w:t xml:space="preserve"> рік”</w:t>
      </w:r>
    </w:p>
    <w:tbl>
      <w:tblPr>
        <w:tblW w:w="5000" w:type="pct"/>
        <w:tblInd w:w="534" w:type="dxa"/>
        <w:tblCellMar>
          <w:left w:w="0" w:type="dxa"/>
        </w:tblCellMar>
        <w:tblLook w:val="04A0" w:firstRow="1" w:lastRow="0" w:firstColumn="1" w:lastColumn="0" w:noHBand="0" w:noVBand="1"/>
      </w:tblPr>
      <w:tblGrid>
        <w:gridCol w:w="417"/>
        <w:gridCol w:w="2578"/>
        <w:gridCol w:w="5503"/>
        <w:gridCol w:w="1691"/>
        <w:gridCol w:w="2257"/>
        <w:gridCol w:w="2681"/>
      </w:tblGrid>
      <w:tr w:rsidR="0011000D" w:rsidRPr="00B15A46" w14:paraId="181BAF79" w14:textId="77777777" w:rsidTr="00334461">
        <w:trPr>
          <w:trHeight w:val="986"/>
        </w:trPr>
        <w:tc>
          <w:tcPr>
            <w:tcW w:w="138" w:type="pct"/>
            <w:tcBorders>
              <w:top w:val="single" w:sz="4" w:space="0" w:color="auto"/>
              <w:left w:val="single" w:sz="4" w:space="0" w:color="auto"/>
              <w:bottom w:val="single" w:sz="4" w:space="0" w:color="auto"/>
              <w:right w:val="single" w:sz="4" w:space="0" w:color="auto"/>
            </w:tcBorders>
            <w:hideMark/>
          </w:tcPr>
          <w:p w14:paraId="581F427C" w14:textId="77777777" w:rsidR="0011000D" w:rsidRPr="00027242" w:rsidRDefault="0011000D" w:rsidP="00334461">
            <w:pPr>
              <w:autoSpaceDN w:val="0"/>
              <w:spacing w:after="0" w:line="240" w:lineRule="auto"/>
              <w:ind w:right="-598"/>
              <w:rPr>
                <w:rFonts w:ascii="Times New Roman" w:eastAsia="Times New Roman" w:hAnsi="Times New Roman" w:cs="Times New Roman"/>
                <w:bCs/>
                <w:sz w:val="24"/>
                <w:szCs w:val="24"/>
                <w:lang w:val="uk-UA"/>
              </w:rPr>
            </w:pPr>
            <w:bookmarkStart w:id="1" w:name="_Hlk194480760"/>
            <w:r w:rsidRPr="00027242">
              <w:rPr>
                <w:rFonts w:ascii="Times New Roman" w:eastAsia="Times New Roman" w:hAnsi="Times New Roman" w:cs="Times New Roman"/>
                <w:bCs/>
                <w:sz w:val="24"/>
                <w:szCs w:val="24"/>
                <w:lang w:val="uk-UA"/>
              </w:rPr>
              <w:t xml:space="preserve">№ </w:t>
            </w:r>
          </w:p>
        </w:tc>
        <w:tc>
          <w:tcPr>
            <w:tcW w:w="852" w:type="pct"/>
            <w:tcBorders>
              <w:top w:val="single" w:sz="4" w:space="0" w:color="auto"/>
              <w:left w:val="single" w:sz="4" w:space="0" w:color="auto"/>
              <w:bottom w:val="single" w:sz="4" w:space="0" w:color="auto"/>
              <w:right w:val="single" w:sz="4" w:space="0" w:color="auto"/>
            </w:tcBorders>
          </w:tcPr>
          <w:p w14:paraId="42466F54" w14:textId="77777777" w:rsidR="0011000D" w:rsidRDefault="0011000D" w:rsidP="00334461">
            <w:pPr>
              <w:autoSpaceDN w:val="0"/>
              <w:spacing w:after="0" w:line="240" w:lineRule="auto"/>
              <w:ind w:right="-598"/>
              <w:rPr>
                <w:rFonts w:ascii="Times New Roman" w:eastAsia="Times New Roman" w:hAnsi="Times New Roman" w:cs="Times New Roman"/>
                <w:bCs/>
                <w:sz w:val="24"/>
                <w:szCs w:val="24"/>
                <w:lang w:val="uk-UA"/>
              </w:rPr>
            </w:pPr>
            <w:r w:rsidRPr="00027242">
              <w:rPr>
                <w:rFonts w:ascii="Times New Roman" w:eastAsia="Times New Roman" w:hAnsi="Times New Roman" w:cs="Times New Roman"/>
                <w:bCs/>
                <w:sz w:val="24"/>
                <w:szCs w:val="24"/>
                <w:lang w:val="uk-UA"/>
              </w:rPr>
              <w:t xml:space="preserve">Назва напряму </w:t>
            </w:r>
          </w:p>
          <w:p w14:paraId="2329D304" w14:textId="77777777" w:rsidR="0011000D" w:rsidRPr="00027242" w:rsidRDefault="0011000D" w:rsidP="00334461">
            <w:pPr>
              <w:autoSpaceDN w:val="0"/>
              <w:spacing w:after="0" w:line="240" w:lineRule="auto"/>
              <w:ind w:right="-598"/>
              <w:rPr>
                <w:rFonts w:ascii="Times New Roman" w:eastAsia="Times New Roman" w:hAnsi="Times New Roman" w:cs="Times New Roman"/>
                <w:bCs/>
                <w:sz w:val="24"/>
                <w:szCs w:val="24"/>
                <w:lang w:val="uk-UA"/>
              </w:rPr>
            </w:pPr>
            <w:r w:rsidRPr="00027242">
              <w:rPr>
                <w:rFonts w:ascii="Times New Roman" w:eastAsia="Times New Roman" w:hAnsi="Times New Roman" w:cs="Times New Roman"/>
                <w:bCs/>
                <w:sz w:val="24"/>
                <w:szCs w:val="24"/>
                <w:lang w:val="uk-UA"/>
              </w:rPr>
              <w:t>діяльності</w:t>
            </w:r>
          </w:p>
          <w:p w14:paraId="169110B4" w14:textId="77777777" w:rsidR="0011000D" w:rsidRPr="00027242" w:rsidRDefault="0011000D" w:rsidP="00334461">
            <w:pPr>
              <w:autoSpaceDN w:val="0"/>
              <w:spacing w:after="0" w:line="240" w:lineRule="auto"/>
              <w:ind w:left="284" w:right="-598" w:firstLine="425"/>
              <w:jc w:val="center"/>
              <w:rPr>
                <w:rFonts w:ascii="Times New Roman" w:eastAsia="Times New Roman" w:hAnsi="Times New Roman" w:cs="Times New Roman"/>
                <w:bCs/>
                <w:sz w:val="24"/>
                <w:szCs w:val="24"/>
                <w:lang w:val="uk-UA"/>
              </w:rPr>
            </w:pPr>
          </w:p>
        </w:tc>
        <w:tc>
          <w:tcPr>
            <w:tcW w:w="1819" w:type="pct"/>
            <w:tcBorders>
              <w:top w:val="single" w:sz="4" w:space="0" w:color="auto"/>
              <w:left w:val="single" w:sz="4" w:space="0" w:color="auto"/>
              <w:bottom w:val="single" w:sz="4" w:space="0" w:color="auto"/>
              <w:right w:val="single" w:sz="4" w:space="0" w:color="auto"/>
            </w:tcBorders>
            <w:hideMark/>
          </w:tcPr>
          <w:p w14:paraId="563A9178" w14:textId="77777777" w:rsidR="0011000D" w:rsidRPr="00027242" w:rsidRDefault="0011000D" w:rsidP="00334461">
            <w:pPr>
              <w:autoSpaceDN w:val="0"/>
              <w:spacing w:after="0" w:line="240" w:lineRule="auto"/>
              <w:ind w:right="-598"/>
              <w:rPr>
                <w:rFonts w:ascii="Times New Roman" w:eastAsia="Times New Roman" w:hAnsi="Times New Roman" w:cs="Times New Roman"/>
                <w:bCs/>
                <w:sz w:val="24"/>
                <w:szCs w:val="24"/>
                <w:lang w:val="uk-UA"/>
              </w:rPr>
            </w:pPr>
            <w:r w:rsidRPr="00027242">
              <w:rPr>
                <w:rFonts w:ascii="Times New Roman" w:eastAsia="Times New Roman" w:hAnsi="Times New Roman" w:cs="Times New Roman"/>
                <w:bCs/>
                <w:sz w:val="24"/>
                <w:szCs w:val="24"/>
                <w:lang w:val="uk-UA"/>
              </w:rPr>
              <w:t>Перелік заходів Програми</w:t>
            </w:r>
          </w:p>
        </w:tc>
        <w:tc>
          <w:tcPr>
            <w:tcW w:w="559" w:type="pct"/>
            <w:tcBorders>
              <w:top w:val="single" w:sz="4" w:space="0" w:color="auto"/>
              <w:left w:val="single" w:sz="4" w:space="0" w:color="auto"/>
              <w:bottom w:val="single" w:sz="4" w:space="0" w:color="auto"/>
              <w:right w:val="single" w:sz="4" w:space="0" w:color="auto"/>
            </w:tcBorders>
            <w:hideMark/>
          </w:tcPr>
          <w:p w14:paraId="1FEB9EC2" w14:textId="77777777" w:rsidR="0011000D" w:rsidRDefault="0011000D" w:rsidP="00334461">
            <w:pPr>
              <w:autoSpaceDN w:val="0"/>
              <w:spacing w:after="0" w:line="240" w:lineRule="auto"/>
              <w:ind w:right="-598"/>
              <w:rPr>
                <w:rFonts w:ascii="Times New Roman" w:eastAsia="Times New Roman" w:hAnsi="Times New Roman" w:cs="Times New Roman"/>
                <w:bCs/>
                <w:sz w:val="24"/>
                <w:szCs w:val="24"/>
                <w:lang w:val="uk-UA"/>
              </w:rPr>
            </w:pPr>
            <w:r w:rsidRPr="00027242">
              <w:rPr>
                <w:rFonts w:ascii="Times New Roman" w:eastAsia="Times New Roman" w:hAnsi="Times New Roman" w:cs="Times New Roman"/>
                <w:bCs/>
                <w:sz w:val="24"/>
                <w:szCs w:val="24"/>
                <w:lang w:val="uk-UA"/>
              </w:rPr>
              <w:t>Строк</w:t>
            </w:r>
          </w:p>
          <w:p w14:paraId="2D363D1D" w14:textId="77777777" w:rsidR="0011000D" w:rsidRDefault="0011000D" w:rsidP="00334461">
            <w:pPr>
              <w:autoSpaceDN w:val="0"/>
              <w:spacing w:after="0" w:line="240" w:lineRule="auto"/>
              <w:ind w:right="-598"/>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в</w:t>
            </w:r>
            <w:r w:rsidRPr="00027242">
              <w:rPr>
                <w:rFonts w:ascii="Times New Roman" w:eastAsia="Times New Roman" w:hAnsi="Times New Roman" w:cs="Times New Roman"/>
                <w:bCs/>
                <w:sz w:val="24"/>
                <w:szCs w:val="24"/>
                <w:lang w:val="uk-UA"/>
              </w:rPr>
              <w:t>иконання</w:t>
            </w:r>
          </w:p>
          <w:p w14:paraId="14D343B3" w14:textId="77777777" w:rsidR="0011000D" w:rsidRPr="00027242" w:rsidRDefault="0011000D" w:rsidP="00334461">
            <w:pPr>
              <w:autoSpaceDN w:val="0"/>
              <w:spacing w:after="0" w:line="240" w:lineRule="auto"/>
              <w:ind w:right="-598"/>
              <w:rPr>
                <w:rFonts w:ascii="Times New Roman" w:eastAsia="Times New Roman" w:hAnsi="Times New Roman" w:cs="Times New Roman"/>
                <w:bCs/>
                <w:sz w:val="24"/>
                <w:szCs w:val="24"/>
                <w:lang w:val="uk-UA"/>
              </w:rPr>
            </w:pPr>
            <w:r w:rsidRPr="00027242">
              <w:rPr>
                <w:rFonts w:ascii="Times New Roman" w:eastAsia="Times New Roman" w:hAnsi="Times New Roman" w:cs="Times New Roman"/>
                <w:bCs/>
                <w:sz w:val="24"/>
                <w:szCs w:val="24"/>
                <w:lang w:val="uk-UA"/>
              </w:rPr>
              <w:t>заходу</w:t>
            </w:r>
          </w:p>
        </w:tc>
        <w:tc>
          <w:tcPr>
            <w:tcW w:w="746" w:type="pct"/>
            <w:tcBorders>
              <w:top w:val="single" w:sz="4" w:space="0" w:color="auto"/>
              <w:left w:val="single" w:sz="4" w:space="0" w:color="auto"/>
              <w:bottom w:val="single" w:sz="4" w:space="0" w:color="auto"/>
              <w:right w:val="single" w:sz="4" w:space="0" w:color="auto"/>
            </w:tcBorders>
            <w:hideMark/>
          </w:tcPr>
          <w:p w14:paraId="07D8EC6B" w14:textId="77777777" w:rsidR="0011000D" w:rsidRDefault="0011000D" w:rsidP="00334461">
            <w:pPr>
              <w:autoSpaceDN w:val="0"/>
              <w:spacing w:after="0" w:line="240" w:lineRule="auto"/>
              <w:ind w:right="-598"/>
              <w:rPr>
                <w:rFonts w:ascii="Times New Roman" w:eastAsia="Times New Roman" w:hAnsi="Times New Roman" w:cs="Times New Roman"/>
                <w:bCs/>
                <w:sz w:val="24"/>
                <w:szCs w:val="24"/>
                <w:lang w:val="uk-UA"/>
              </w:rPr>
            </w:pPr>
            <w:r w:rsidRPr="00027242">
              <w:rPr>
                <w:rFonts w:ascii="Times New Roman" w:eastAsia="Times New Roman" w:hAnsi="Times New Roman" w:cs="Times New Roman"/>
                <w:bCs/>
                <w:sz w:val="24"/>
                <w:szCs w:val="24"/>
                <w:lang w:val="uk-UA"/>
              </w:rPr>
              <w:t xml:space="preserve">Джерела </w:t>
            </w:r>
          </w:p>
          <w:p w14:paraId="27F275CD" w14:textId="77777777" w:rsidR="0011000D" w:rsidRPr="00027242" w:rsidRDefault="0011000D" w:rsidP="00334461">
            <w:pPr>
              <w:autoSpaceDN w:val="0"/>
              <w:spacing w:after="0" w:line="240" w:lineRule="auto"/>
              <w:ind w:right="-598"/>
              <w:rPr>
                <w:rFonts w:ascii="Times New Roman" w:eastAsia="Times New Roman" w:hAnsi="Times New Roman" w:cs="Times New Roman"/>
                <w:bCs/>
                <w:sz w:val="24"/>
                <w:szCs w:val="24"/>
                <w:lang w:val="uk-UA"/>
              </w:rPr>
            </w:pPr>
            <w:r w:rsidRPr="00027242">
              <w:rPr>
                <w:rFonts w:ascii="Times New Roman" w:eastAsia="Times New Roman" w:hAnsi="Times New Roman" w:cs="Times New Roman"/>
                <w:bCs/>
                <w:sz w:val="24"/>
                <w:szCs w:val="24"/>
                <w:lang w:val="uk-UA"/>
              </w:rPr>
              <w:t>фінансування</w:t>
            </w:r>
          </w:p>
        </w:tc>
        <w:tc>
          <w:tcPr>
            <w:tcW w:w="886" w:type="pct"/>
            <w:tcBorders>
              <w:top w:val="single" w:sz="4" w:space="0" w:color="auto"/>
              <w:left w:val="single" w:sz="4" w:space="0" w:color="auto"/>
              <w:bottom w:val="single" w:sz="4" w:space="0" w:color="auto"/>
              <w:right w:val="single" w:sz="4" w:space="0" w:color="auto"/>
            </w:tcBorders>
            <w:hideMark/>
          </w:tcPr>
          <w:p w14:paraId="1B9E0467" w14:textId="77777777" w:rsidR="0011000D" w:rsidRPr="00027242" w:rsidRDefault="0011000D" w:rsidP="00334461">
            <w:pPr>
              <w:autoSpaceDN w:val="0"/>
              <w:spacing w:after="0" w:line="240" w:lineRule="auto"/>
              <w:ind w:right="-598"/>
              <w:rPr>
                <w:rFonts w:ascii="Times New Roman" w:eastAsia="Times New Roman" w:hAnsi="Times New Roman" w:cs="Times New Roman"/>
                <w:bCs/>
                <w:sz w:val="24"/>
                <w:szCs w:val="24"/>
                <w:lang w:val="uk-UA"/>
              </w:rPr>
            </w:pPr>
            <w:r w:rsidRPr="00027242">
              <w:rPr>
                <w:rFonts w:ascii="Times New Roman" w:eastAsia="Times New Roman" w:hAnsi="Times New Roman" w:cs="Times New Roman"/>
                <w:bCs/>
                <w:sz w:val="24"/>
                <w:szCs w:val="24"/>
                <w:lang w:val="uk-UA"/>
              </w:rPr>
              <w:t>Орієнтовні обсяги фінансування, тис. грн.</w:t>
            </w:r>
          </w:p>
        </w:tc>
      </w:tr>
      <w:tr w:rsidR="0011000D" w:rsidRPr="00230ED2" w14:paraId="79F7C3CF" w14:textId="77777777" w:rsidTr="00334461">
        <w:trPr>
          <w:trHeight w:val="341"/>
        </w:trPr>
        <w:tc>
          <w:tcPr>
            <w:tcW w:w="5000" w:type="pct"/>
            <w:gridSpan w:val="6"/>
            <w:tcBorders>
              <w:top w:val="single" w:sz="4" w:space="0" w:color="auto"/>
              <w:left w:val="single" w:sz="4" w:space="0" w:color="auto"/>
              <w:bottom w:val="single" w:sz="4" w:space="0" w:color="auto"/>
              <w:right w:val="single" w:sz="4" w:space="0" w:color="auto"/>
            </w:tcBorders>
          </w:tcPr>
          <w:p w14:paraId="79277671" w14:textId="77777777" w:rsidR="0011000D" w:rsidRPr="00775A73" w:rsidRDefault="0011000D" w:rsidP="00334461">
            <w:pPr>
              <w:autoSpaceDN w:val="0"/>
              <w:spacing w:after="0" w:line="240" w:lineRule="auto"/>
              <w:ind w:right="-598"/>
              <w:rPr>
                <w:rFonts w:ascii="Times New Roman" w:eastAsia="Times New Roman" w:hAnsi="Times New Roman" w:cs="Times New Roman"/>
                <w:b/>
                <w:sz w:val="28"/>
                <w:szCs w:val="28"/>
                <w:lang w:val="uk-UA"/>
              </w:rPr>
            </w:pPr>
            <w:r w:rsidRPr="00775A73">
              <w:rPr>
                <w:rFonts w:ascii="Times New Roman" w:eastAsia="Times New Roman" w:hAnsi="Times New Roman" w:cs="Times New Roman"/>
                <w:b/>
                <w:sz w:val="28"/>
                <w:szCs w:val="28"/>
                <w:lang w:val="uk-UA"/>
              </w:rPr>
              <w:t>5.Водопровідно- каналізаційне господарство</w:t>
            </w:r>
          </w:p>
        </w:tc>
      </w:tr>
      <w:tr w:rsidR="0011000D" w:rsidRPr="00230ED2" w14:paraId="2EE4B93B" w14:textId="77777777" w:rsidTr="00334461">
        <w:trPr>
          <w:trHeight w:val="986"/>
        </w:trPr>
        <w:tc>
          <w:tcPr>
            <w:tcW w:w="138" w:type="pct"/>
            <w:tcBorders>
              <w:top w:val="single" w:sz="4" w:space="0" w:color="auto"/>
              <w:left w:val="single" w:sz="4" w:space="0" w:color="auto"/>
              <w:bottom w:val="single" w:sz="4" w:space="0" w:color="auto"/>
              <w:right w:val="single" w:sz="4" w:space="0" w:color="auto"/>
            </w:tcBorders>
          </w:tcPr>
          <w:p w14:paraId="311FD8A8" w14:textId="77777777" w:rsidR="0011000D" w:rsidRPr="009221A8" w:rsidRDefault="0011000D" w:rsidP="00334461">
            <w:pPr>
              <w:autoSpaceDN w:val="0"/>
              <w:spacing w:after="0" w:line="240" w:lineRule="auto"/>
              <w:ind w:right="-598"/>
              <w:rPr>
                <w:rFonts w:ascii="Times New Roman" w:eastAsia="Times New Roman" w:hAnsi="Times New Roman" w:cs="Times New Roman"/>
                <w:b/>
                <w:sz w:val="24"/>
                <w:szCs w:val="24"/>
                <w:lang w:val="uk-UA"/>
              </w:rPr>
            </w:pPr>
            <w:r w:rsidRPr="009221A8">
              <w:rPr>
                <w:rFonts w:ascii="Times New Roman" w:eastAsia="Times New Roman" w:hAnsi="Times New Roman" w:cs="Times New Roman"/>
                <w:b/>
                <w:sz w:val="24"/>
                <w:szCs w:val="24"/>
                <w:lang w:val="uk-UA"/>
              </w:rPr>
              <w:t>2.</w:t>
            </w:r>
          </w:p>
        </w:tc>
        <w:tc>
          <w:tcPr>
            <w:tcW w:w="852" w:type="pct"/>
            <w:tcBorders>
              <w:top w:val="single" w:sz="4" w:space="0" w:color="auto"/>
              <w:left w:val="single" w:sz="4" w:space="0" w:color="auto"/>
              <w:bottom w:val="single" w:sz="4" w:space="0" w:color="auto"/>
              <w:right w:val="single" w:sz="4" w:space="0" w:color="auto"/>
            </w:tcBorders>
          </w:tcPr>
          <w:p w14:paraId="2DC773A2" w14:textId="77777777" w:rsidR="0011000D" w:rsidRPr="009221A8" w:rsidRDefault="0011000D" w:rsidP="00334461">
            <w:pPr>
              <w:autoSpaceDN w:val="0"/>
              <w:spacing w:after="0" w:line="240" w:lineRule="auto"/>
              <w:ind w:right="-598"/>
              <w:rPr>
                <w:rFonts w:ascii="Times New Roman" w:eastAsia="Times New Roman" w:hAnsi="Times New Roman" w:cs="Times New Roman"/>
                <w:b/>
                <w:sz w:val="24"/>
                <w:szCs w:val="24"/>
                <w:lang w:val="uk-UA"/>
              </w:rPr>
            </w:pPr>
            <w:r w:rsidRPr="009221A8">
              <w:rPr>
                <w:rFonts w:ascii="Times New Roman" w:eastAsia="Times New Roman" w:hAnsi="Times New Roman" w:cs="Times New Roman"/>
                <w:b/>
                <w:sz w:val="24"/>
                <w:szCs w:val="24"/>
                <w:lang w:val="uk-UA"/>
              </w:rPr>
              <w:t>Водовідведення</w:t>
            </w:r>
          </w:p>
        </w:tc>
        <w:tc>
          <w:tcPr>
            <w:tcW w:w="1819" w:type="pct"/>
            <w:tcBorders>
              <w:top w:val="single" w:sz="4" w:space="0" w:color="auto"/>
              <w:left w:val="single" w:sz="4" w:space="0" w:color="auto"/>
              <w:bottom w:val="single" w:sz="4" w:space="0" w:color="auto"/>
              <w:right w:val="single" w:sz="4" w:space="0" w:color="auto"/>
            </w:tcBorders>
          </w:tcPr>
          <w:p w14:paraId="57ABD615" w14:textId="77777777" w:rsidR="0011000D" w:rsidRPr="00027242" w:rsidRDefault="0011000D" w:rsidP="00334461">
            <w:pPr>
              <w:autoSpaceDN w:val="0"/>
              <w:spacing w:after="0" w:line="240" w:lineRule="auto"/>
              <w:ind w:right="-598"/>
              <w:rPr>
                <w:rFonts w:ascii="Times New Roman" w:eastAsia="Times New Roman" w:hAnsi="Times New Roman" w:cs="Times New Roman"/>
                <w:bCs/>
                <w:sz w:val="24"/>
                <w:szCs w:val="24"/>
                <w:lang w:val="uk-UA"/>
              </w:rPr>
            </w:pPr>
            <w:r>
              <w:rPr>
                <w:rFonts w:ascii="Times New Roman" w:eastAsia="Times New Roman" w:hAnsi="Times New Roman" w:cs="Times New Roman"/>
                <w:sz w:val="24"/>
                <w:szCs w:val="24"/>
                <w:lang w:val="uk-UA"/>
              </w:rPr>
              <w:t>7,</w:t>
            </w:r>
            <w:r w:rsidRPr="00F428A0">
              <w:rPr>
                <w:rFonts w:ascii="Times New Roman" w:eastAsia="Times New Roman" w:hAnsi="Times New Roman" w:cs="Times New Roman"/>
                <w:sz w:val="24"/>
                <w:szCs w:val="24"/>
                <w:lang w:val="uk-UA"/>
              </w:rPr>
              <w:t xml:space="preserve">Капітальний ремонт траси каналізації на очисних спорудах по вул. академіка Івана Слєщинського,93 </w:t>
            </w:r>
            <w:r>
              <w:rPr>
                <w:rFonts w:ascii="Times New Roman" w:eastAsia="Times New Roman" w:hAnsi="Times New Roman" w:cs="Times New Roman"/>
                <w:sz w:val="24"/>
                <w:szCs w:val="24"/>
                <w:lang w:val="uk-UA"/>
              </w:rPr>
              <w:t xml:space="preserve">в </w:t>
            </w:r>
            <w:r w:rsidRPr="00F428A0">
              <w:rPr>
                <w:rFonts w:ascii="Times New Roman" w:eastAsia="Times New Roman" w:hAnsi="Times New Roman" w:cs="Times New Roman"/>
                <w:sz w:val="24"/>
                <w:szCs w:val="24"/>
                <w:lang w:val="uk-UA"/>
              </w:rPr>
              <w:t xml:space="preserve">селищі </w:t>
            </w:r>
            <w:proofErr w:type="spellStart"/>
            <w:r w:rsidRPr="00F428A0">
              <w:rPr>
                <w:rFonts w:ascii="Times New Roman" w:eastAsia="Times New Roman" w:hAnsi="Times New Roman" w:cs="Times New Roman"/>
                <w:sz w:val="24"/>
                <w:szCs w:val="24"/>
                <w:lang w:val="uk-UA"/>
              </w:rPr>
              <w:t>Лисянка</w:t>
            </w:r>
            <w:proofErr w:type="spellEnd"/>
            <w:r w:rsidRPr="00F428A0">
              <w:rPr>
                <w:rFonts w:ascii="Times New Roman" w:eastAsia="Times New Roman" w:hAnsi="Times New Roman" w:cs="Times New Roman"/>
                <w:sz w:val="24"/>
                <w:szCs w:val="24"/>
                <w:lang w:val="uk-UA"/>
              </w:rPr>
              <w:t xml:space="preserve"> Звенигородського району</w:t>
            </w:r>
          </w:p>
        </w:tc>
        <w:tc>
          <w:tcPr>
            <w:tcW w:w="559" w:type="pct"/>
            <w:tcBorders>
              <w:top w:val="single" w:sz="4" w:space="0" w:color="auto"/>
              <w:left w:val="single" w:sz="4" w:space="0" w:color="auto"/>
              <w:bottom w:val="single" w:sz="4" w:space="0" w:color="auto"/>
              <w:right w:val="single" w:sz="4" w:space="0" w:color="auto"/>
            </w:tcBorders>
          </w:tcPr>
          <w:p w14:paraId="7640C15C" w14:textId="77777777" w:rsidR="0011000D" w:rsidRPr="00027242" w:rsidRDefault="0011000D" w:rsidP="00334461">
            <w:pPr>
              <w:autoSpaceDN w:val="0"/>
              <w:spacing w:after="0" w:line="240" w:lineRule="auto"/>
              <w:ind w:right="-598"/>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          2025</w:t>
            </w:r>
          </w:p>
        </w:tc>
        <w:tc>
          <w:tcPr>
            <w:tcW w:w="746" w:type="pct"/>
            <w:tcBorders>
              <w:top w:val="single" w:sz="4" w:space="0" w:color="auto"/>
              <w:left w:val="single" w:sz="4" w:space="0" w:color="auto"/>
              <w:bottom w:val="single" w:sz="4" w:space="0" w:color="auto"/>
              <w:right w:val="single" w:sz="4" w:space="0" w:color="auto"/>
            </w:tcBorders>
          </w:tcPr>
          <w:p w14:paraId="2D46EF8B" w14:textId="77777777" w:rsidR="0011000D" w:rsidRPr="00027242" w:rsidRDefault="0011000D" w:rsidP="00334461">
            <w:pPr>
              <w:autoSpaceDN w:val="0"/>
              <w:spacing w:after="0" w:line="240" w:lineRule="auto"/>
              <w:ind w:right="-598"/>
              <w:rPr>
                <w:rFonts w:ascii="Times New Roman" w:eastAsia="Times New Roman" w:hAnsi="Times New Roman" w:cs="Times New Roman"/>
                <w:bCs/>
                <w:sz w:val="24"/>
                <w:szCs w:val="24"/>
                <w:lang w:val="uk-UA"/>
              </w:rPr>
            </w:pPr>
            <w:r w:rsidRPr="00EA233C">
              <w:rPr>
                <w:rFonts w:ascii="Times New Roman" w:eastAsia="Times New Roman" w:hAnsi="Times New Roman" w:cs="Times New Roman"/>
                <w:bCs/>
                <w:sz w:val="24"/>
                <w:szCs w:val="24"/>
                <w:lang w:val="uk-UA"/>
              </w:rPr>
              <w:t xml:space="preserve">   Місцевий бюджет</w:t>
            </w:r>
          </w:p>
        </w:tc>
        <w:tc>
          <w:tcPr>
            <w:tcW w:w="886" w:type="pct"/>
            <w:tcBorders>
              <w:top w:val="single" w:sz="4" w:space="0" w:color="auto"/>
              <w:left w:val="single" w:sz="4" w:space="0" w:color="auto"/>
              <w:bottom w:val="single" w:sz="4" w:space="0" w:color="auto"/>
              <w:right w:val="single" w:sz="4" w:space="0" w:color="auto"/>
            </w:tcBorders>
          </w:tcPr>
          <w:p w14:paraId="15606A8F" w14:textId="77777777" w:rsidR="0011000D" w:rsidRPr="00027242" w:rsidRDefault="0011000D" w:rsidP="00334461">
            <w:pPr>
              <w:autoSpaceDN w:val="0"/>
              <w:spacing w:after="0" w:line="240" w:lineRule="auto"/>
              <w:ind w:right="-598"/>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                350,0</w:t>
            </w:r>
          </w:p>
        </w:tc>
      </w:tr>
      <w:tr w:rsidR="0011000D" w:rsidRPr="00230ED2" w14:paraId="5D5DB4A3" w14:textId="77777777" w:rsidTr="00334461">
        <w:trPr>
          <w:trHeight w:val="408"/>
        </w:trPr>
        <w:tc>
          <w:tcPr>
            <w:tcW w:w="5000" w:type="pct"/>
            <w:gridSpan w:val="6"/>
            <w:tcBorders>
              <w:top w:val="single" w:sz="4" w:space="0" w:color="auto"/>
              <w:left w:val="single" w:sz="4" w:space="0" w:color="auto"/>
              <w:bottom w:val="single" w:sz="4" w:space="0" w:color="auto"/>
              <w:right w:val="single" w:sz="4" w:space="0" w:color="auto"/>
            </w:tcBorders>
          </w:tcPr>
          <w:p w14:paraId="17A2D8A3" w14:textId="77777777" w:rsidR="0011000D" w:rsidRDefault="0011000D" w:rsidP="00334461">
            <w:pPr>
              <w:autoSpaceDN w:val="0"/>
              <w:spacing w:after="0" w:line="240" w:lineRule="auto"/>
              <w:ind w:right="-598"/>
              <w:rPr>
                <w:rFonts w:ascii="Times New Roman" w:eastAsia="Times New Roman" w:hAnsi="Times New Roman" w:cs="Times New Roman"/>
                <w:bCs/>
                <w:sz w:val="24"/>
                <w:szCs w:val="24"/>
                <w:lang w:val="uk-UA"/>
              </w:rPr>
            </w:pPr>
            <w:r w:rsidRPr="00F44BC5">
              <w:rPr>
                <w:rFonts w:ascii="Times New Roman" w:eastAsia="Times New Roman" w:hAnsi="Times New Roman" w:cs="Times New Roman"/>
                <w:bCs/>
                <w:noProof/>
                <w:sz w:val="24"/>
                <w:szCs w:val="24"/>
                <w:lang w:val="uk-UA" w:eastAsia="uk-UA"/>
              </w:rPr>
              <w:drawing>
                <wp:inline distT="0" distB="0" distL="0" distR="0" wp14:anchorId="118CE809" wp14:editId="65AE666D">
                  <wp:extent cx="6123940" cy="207645"/>
                  <wp:effectExtent l="0" t="0" r="0" b="1905"/>
                  <wp:docPr id="7702207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3940" cy="207645"/>
                          </a:xfrm>
                          <a:prstGeom prst="rect">
                            <a:avLst/>
                          </a:prstGeom>
                          <a:noFill/>
                          <a:ln>
                            <a:noFill/>
                          </a:ln>
                        </pic:spPr>
                      </pic:pic>
                    </a:graphicData>
                  </a:graphic>
                </wp:inline>
              </w:drawing>
            </w:r>
          </w:p>
        </w:tc>
      </w:tr>
      <w:tr w:rsidR="0011000D" w:rsidRPr="00230ED2" w14:paraId="0154F5FC" w14:textId="77777777" w:rsidTr="00334461">
        <w:trPr>
          <w:trHeight w:val="986"/>
        </w:trPr>
        <w:tc>
          <w:tcPr>
            <w:tcW w:w="138" w:type="pct"/>
            <w:tcBorders>
              <w:top w:val="single" w:sz="4" w:space="0" w:color="auto"/>
              <w:left w:val="single" w:sz="4" w:space="0" w:color="auto"/>
              <w:bottom w:val="single" w:sz="4" w:space="0" w:color="auto"/>
              <w:right w:val="single" w:sz="4" w:space="0" w:color="auto"/>
            </w:tcBorders>
          </w:tcPr>
          <w:p w14:paraId="6EE7BFBB" w14:textId="77777777" w:rsidR="0011000D" w:rsidRPr="009221A8" w:rsidRDefault="0011000D" w:rsidP="00334461">
            <w:pPr>
              <w:autoSpaceDN w:val="0"/>
              <w:spacing w:after="0" w:line="240" w:lineRule="auto"/>
              <w:ind w:right="-598"/>
              <w:rPr>
                <w:rFonts w:ascii="Times New Roman" w:eastAsia="Times New Roman" w:hAnsi="Times New Roman" w:cs="Times New Roman"/>
                <w:b/>
                <w:sz w:val="24"/>
                <w:szCs w:val="24"/>
                <w:lang w:val="uk-UA"/>
              </w:rPr>
            </w:pPr>
          </w:p>
        </w:tc>
        <w:tc>
          <w:tcPr>
            <w:tcW w:w="852" w:type="pct"/>
            <w:tcBorders>
              <w:top w:val="single" w:sz="4" w:space="0" w:color="auto"/>
              <w:left w:val="single" w:sz="4" w:space="0" w:color="auto"/>
              <w:bottom w:val="single" w:sz="4" w:space="0" w:color="auto"/>
              <w:right w:val="single" w:sz="4" w:space="0" w:color="auto"/>
            </w:tcBorders>
          </w:tcPr>
          <w:p w14:paraId="4BB36610" w14:textId="77777777" w:rsidR="0011000D" w:rsidRPr="009221A8" w:rsidRDefault="0011000D" w:rsidP="00334461">
            <w:pPr>
              <w:autoSpaceDN w:val="0"/>
              <w:spacing w:after="0" w:line="240" w:lineRule="auto"/>
              <w:ind w:right="-598"/>
              <w:rPr>
                <w:rFonts w:ascii="Times New Roman" w:eastAsia="Times New Roman" w:hAnsi="Times New Roman" w:cs="Times New Roman"/>
                <w:b/>
                <w:sz w:val="24"/>
                <w:szCs w:val="24"/>
                <w:lang w:val="uk-UA"/>
              </w:rPr>
            </w:pPr>
          </w:p>
        </w:tc>
        <w:tc>
          <w:tcPr>
            <w:tcW w:w="1819" w:type="pct"/>
            <w:tcBorders>
              <w:top w:val="single" w:sz="4" w:space="0" w:color="auto"/>
              <w:left w:val="single" w:sz="4" w:space="0" w:color="auto"/>
              <w:bottom w:val="single" w:sz="4" w:space="0" w:color="auto"/>
              <w:right w:val="single" w:sz="4" w:space="0" w:color="auto"/>
            </w:tcBorders>
          </w:tcPr>
          <w:p w14:paraId="3C5F5AD7" w14:textId="77777777" w:rsidR="0011000D" w:rsidRPr="00F44BC5" w:rsidRDefault="0011000D" w:rsidP="00334461">
            <w:pPr>
              <w:autoSpaceDN w:val="0"/>
              <w:spacing w:after="0" w:line="240" w:lineRule="auto"/>
              <w:ind w:right="-598"/>
              <w:rPr>
                <w:rFonts w:ascii="Times New Roman" w:eastAsia="Times New Roman" w:hAnsi="Times New Roman" w:cs="Times New Roman"/>
                <w:sz w:val="24"/>
                <w:szCs w:val="24"/>
                <w:lang w:val="uk-UA"/>
              </w:rPr>
            </w:pPr>
            <w:r w:rsidRPr="00B15A46">
              <w:rPr>
                <w:rFonts w:ascii="Times New Roman" w:hAnsi="Times New Roman" w:cs="Times New Roman"/>
                <w:sz w:val="24"/>
                <w:szCs w:val="24"/>
                <w:lang w:val="uk-UA"/>
              </w:rPr>
              <w:t xml:space="preserve">9.Реконструкція системи газопостачання </w:t>
            </w:r>
            <w:proofErr w:type="spellStart"/>
            <w:r w:rsidRPr="00B15A46">
              <w:rPr>
                <w:rFonts w:ascii="Times New Roman" w:hAnsi="Times New Roman" w:cs="Times New Roman"/>
                <w:sz w:val="24"/>
                <w:szCs w:val="24"/>
                <w:lang w:val="uk-UA"/>
              </w:rPr>
              <w:t>теплогенераторної</w:t>
            </w:r>
            <w:proofErr w:type="spellEnd"/>
            <w:r w:rsidRPr="00B15A46">
              <w:rPr>
                <w:rFonts w:ascii="Times New Roman" w:hAnsi="Times New Roman" w:cs="Times New Roman"/>
                <w:sz w:val="24"/>
                <w:szCs w:val="24"/>
                <w:lang w:val="uk-UA"/>
              </w:rPr>
              <w:t xml:space="preserve"> нежитлової будівлі </w:t>
            </w:r>
            <w:proofErr w:type="spellStart"/>
            <w:r w:rsidRPr="00B15A46">
              <w:rPr>
                <w:rFonts w:ascii="Times New Roman" w:hAnsi="Times New Roman" w:cs="Times New Roman"/>
                <w:sz w:val="24"/>
                <w:szCs w:val="24"/>
                <w:lang w:val="uk-UA"/>
              </w:rPr>
              <w:t>Лисянської</w:t>
            </w:r>
            <w:proofErr w:type="spellEnd"/>
            <w:r w:rsidRPr="00B15A46">
              <w:rPr>
                <w:rFonts w:ascii="Times New Roman" w:hAnsi="Times New Roman" w:cs="Times New Roman"/>
                <w:sz w:val="24"/>
                <w:szCs w:val="24"/>
                <w:lang w:val="uk-UA"/>
              </w:rPr>
              <w:t xml:space="preserve"> </w:t>
            </w:r>
            <w:r w:rsidRPr="00B15A46">
              <w:rPr>
                <w:rFonts w:ascii="Times New Roman" w:hAnsi="Times New Roman" w:cs="Times New Roman"/>
                <w:sz w:val="24"/>
                <w:szCs w:val="24"/>
                <w:lang w:val="uk-UA"/>
              </w:rPr>
              <w:lastRenderedPageBreak/>
              <w:t xml:space="preserve">селищної ради за </w:t>
            </w:r>
            <w:proofErr w:type="spellStart"/>
            <w:r w:rsidRPr="00B15A46">
              <w:rPr>
                <w:rFonts w:ascii="Times New Roman" w:hAnsi="Times New Roman" w:cs="Times New Roman"/>
                <w:sz w:val="24"/>
                <w:szCs w:val="24"/>
                <w:lang w:val="uk-UA"/>
              </w:rPr>
              <w:t>адресою</w:t>
            </w:r>
            <w:proofErr w:type="spellEnd"/>
            <w:r w:rsidRPr="00B15A46">
              <w:rPr>
                <w:rFonts w:ascii="Times New Roman" w:hAnsi="Times New Roman" w:cs="Times New Roman"/>
                <w:sz w:val="24"/>
                <w:szCs w:val="24"/>
                <w:lang w:val="uk-UA"/>
              </w:rPr>
              <w:t xml:space="preserve">: селище </w:t>
            </w:r>
            <w:proofErr w:type="spellStart"/>
            <w:r w:rsidRPr="00B15A46">
              <w:rPr>
                <w:rFonts w:ascii="Times New Roman" w:hAnsi="Times New Roman" w:cs="Times New Roman"/>
                <w:sz w:val="24"/>
                <w:szCs w:val="24"/>
                <w:lang w:val="uk-UA"/>
              </w:rPr>
              <w:t>Лисянка</w:t>
            </w:r>
            <w:proofErr w:type="spellEnd"/>
            <w:r w:rsidRPr="00B15A46">
              <w:rPr>
                <w:rFonts w:ascii="Times New Roman" w:hAnsi="Times New Roman" w:cs="Times New Roman"/>
                <w:sz w:val="24"/>
                <w:szCs w:val="24"/>
                <w:lang w:val="uk-UA"/>
              </w:rPr>
              <w:t xml:space="preserve"> </w:t>
            </w:r>
            <w:proofErr w:type="spellStart"/>
            <w:r w:rsidRPr="00B15A46">
              <w:rPr>
                <w:rFonts w:ascii="Times New Roman" w:hAnsi="Times New Roman" w:cs="Times New Roman"/>
                <w:sz w:val="24"/>
                <w:szCs w:val="24"/>
                <w:lang w:val="uk-UA"/>
              </w:rPr>
              <w:t>вул.Незалежності</w:t>
            </w:r>
            <w:proofErr w:type="spellEnd"/>
            <w:r w:rsidRPr="00B15A46">
              <w:rPr>
                <w:rFonts w:ascii="Times New Roman" w:hAnsi="Times New Roman" w:cs="Times New Roman"/>
                <w:sz w:val="24"/>
                <w:szCs w:val="24"/>
                <w:lang w:val="uk-UA"/>
              </w:rPr>
              <w:t>, 25</w:t>
            </w:r>
          </w:p>
        </w:tc>
        <w:tc>
          <w:tcPr>
            <w:tcW w:w="559" w:type="pct"/>
            <w:tcBorders>
              <w:top w:val="single" w:sz="4" w:space="0" w:color="auto"/>
              <w:left w:val="single" w:sz="4" w:space="0" w:color="auto"/>
              <w:bottom w:val="single" w:sz="4" w:space="0" w:color="auto"/>
              <w:right w:val="single" w:sz="4" w:space="0" w:color="auto"/>
            </w:tcBorders>
          </w:tcPr>
          <w:p w14:paraId="312CBA94" w14:textId="77777777" w:rsidR="0011000D" w:rsidRPr="00F44BC5" w:rsidRDefault="0011000D" w:rsidP="00334461">
            <w:pPr>
              <w:autoSpaceDN w:val="0"/>
              <w:spacing w:after="0" w:line="240" w:lineRule="auto"/>
              <w:ind w:right="-598"/>
              <w:rPr>
                <w:rFonts w:ascii="Times New Roman" w:eastAsia="Times New Roman" w:hAnsi="Times New Roman" w:cs="Times New Roman"/>
                <w:bCs/>
                <w:sz w:val="24"/>
                <w:szCs w:val="24"/>
                <w:lang w:val="uk-UA"/>
              </w:rPr>
            </w:pPr>
            <w:r>
              <w:rPr>
                <w:rFonts w:ascii="Times New Roman" w:hAnsi="Times New Roman" w:cs="Times New Roman"/>
                <w:sz w:val="24"/>
                <w:szCs w:val="24"/>
                <w:lang w:val="uk-UA"/>
              </w:rPr>
              <w:lastRenderedPageBreak/>
              <w:t xml:space="preserve">          </w:t>
            </w:r>
            <w:r w:rsidRPr="00F44BC5">
              <w:rPr>
                <w:rFonts w:ascii="Times New Roman" w:hAnsi="Times New Roman" w:cs="Times New Roman"/>
                <w:sz w:val="24"/>
                <w:szCs w:val="24"/>
              </w:rPr>
              <w:t>2025</w:t>
            </w:r>
          </w:p>
        </w:tc>
        <w:tc>
          <w:tcPr>
            <w:tcW w:w="746" w:type="pct"/>
            <w:tcBorders>
              <w:top w:val="single" w:sz="4" w:space="0" w:color="auto"/>
              <w:left w:val="single" w:sz="4" w:space="0" w:color="auto"/>
              <w:bottom w:val="single" w:sz="4" w:space="0" w:color="auto"/>
              <w:right w:val="single" w:sz="4" w:space="0" w:color="auto"/>
            </w:tcBorders>
          </w:tcPr>
          <w:p w14:paraId="1BFE9CC1" w14:textId="77777777" w:rsidR="0011000D" w:rsidRPr="00F44BC5" w:rsidRDefault="0011000D" w:rsidP="00334461">
            <w:pPr>
              <w:autoSpaceDN w:val="0"/>
              <w:spacing w:after="0" w:line="240" w:lineRule="auto"/>
              <w:ind w:right="-598"/>
              <w:rPr>
                <w:rFonts w:ascii="Times New Roman" w:eastAsia="Times New Roman" w:hAnsi="Times New Roman" w:cs="Times New Roman"/>
                <w:bCs/>
                <w:sz w:val="24"/>
                <w:szCs w:val="24"/>
                <w:lang w:val="uk-UA"/>
              </w:rPr>
            </w:pPr>
            <w:r>
              <w:rPr>
                <w:rFonts w:ascii="Times New Roman" w:hAnsi="Times New Roman" w:cs="Times New Roman"/>
                <w:sz w:val="24"/>
                <w:szCs w:val="24"/>
                <w:lang w:val="uk-UA"/>
              </w:rPr>
              <w:t xml:space="preserve">   </w:t>
            </w:r>
            <w:proofErr w:type="spellStart"/>
            <w:r w:rsidRPr="00F44BC5">
              <w:rPr>
                <w:rFonts w:ascii="Times New Roman" w:hAnsi="Times New Roman" w:cs="Times New Roman"/>
                <w:sz w:val="24"/>
                <w:szCs w:val="24"/>
              </w:rPr>
              <w:t>Місцевий</w:t>
            </w:r>
            <w:proofErr w:type="spellEnd"/>
            <w:r w:rsidRPr="00F44BC5">
              <w:rPr>
                <w:rFonts w:ascii="Times New Roman" w:hAnsi="Times New Roman" w:cs="Times New Roman"/>
                <w:sz w:val="24"/>
                <w:szCs w:val="24"/>
              </w:rPr>
              <w:t xml:space="preserve"> бюджет</w:t>
            </w:r>
          </w:p>
        </w:tc>
        <w:tc>
          <w:tcPr>
            <w:tcW w:w="886" w:type="pct"/>
            <w:tcBorders>
              <w:top w:val="single" w:sz="4" w:space="0" w:color="auto"/>
              <w:left w:val="single" w:sz="4" w:space="0" w:color="auto"/>
              <w:bottom w:val="single" w:sz="4" w:space="0" w:color="auto"/>
              <w:right w:val="single" w:sz="4" w:space="0" w:color="auto"/>
            </w:tcBorders>
          </w:tcPr>
          <w:p w14:paraId="11D05B8D" w14:textId="77777777" w:rsidR="0011000D" w:rsidRPr="00F44BC5" w:rsidRDefault="0011000D" w:rsidP="00334461">
            <w:pPr>
              <w:autoSpaceDN w:val="0"/>
              <w:spacing w:after="0" w:line="240" w:lineRule="auto"/>
              <w:ind w:right="-598"/>
              <w:rPr>
                <w:rFonts w:ascii="Times New Roman" w:eastAsia="Times New Roman" w:hAnsi="Times New Roman" w:cs="Times New Roman"/>
                <w:bCs/>
                <w:sz w:val="24"/>
                <w:szCs w:val="24"/>
                <w:lang w:val="uk-UA"/>
              </w:rPr>
            </w:pPr>
            <w:r>
              <w:rPr>
                <w:rFonts w:ascii="Times New Roman" w:hAnsi="Times New Roman" w:cs="Times New Roman"/>
                <w:sz w:val="24"/>
                <w:szCs w:val="24"/>
                <w:lang w:val="uk-UA"/>
              </w:rPr>
              <w:t xml:space="preserve">                </w:t>
            </w:r>
            <w:r w:rsidRPr="00F44BC5">
              <w:rPr>
                <w:rFonts w:ascii="Times New Roman" w:hAnsi="Times New Roman" w:cs="Times New Roman"/>
                <w:sz w:val="24"/>
                <w:szCs w:val="24"/>
              </w:rPr>
              <w:t>150,0</w:t>
            </w:r>
          </w:p>
        </w:tc>
      </w:tr>
      <w:tr w:rsidR="0011000D" w:rsidRPr="00230ED2" w14:paraId="23755279" w14:textId="77777777" w:rsidTr="00334461">
        <w:trPr>
          <w:trHeight w:val="986"/>
        </w:trPr>
        <w:tc>
          <w:tcPr>
            <w:tcW w:w="138" w:type="pct"/>
            <w:tcBorders>
              <w:top w:val="single" w:sz="4" w:space="0" w:color="auto"/>
              <w:left w:val="single" w:sz="4" w:space="0" w:color="auto"/>
              <w:bottom w:val="single" w:sz="4" w:space="0" w:color="auto"/>
              <w:right w:val="single" w:sz="4" w:space="0" w:color="auto"/>
            </w:tcBorders>
          </w:tcPr>
          <w:p w14:paraId="336D7C25" w14:textId="77777777" w:rsidR="0011000D" w:rsidRPr="009221A8" w:rsidRDefault="0011000D" w:rsidP="00334461">
            <w:pPr>
              <w:autoSpaceDN w:val="0"/>
              <w:spacing w:after="0" w:line="240" w:lineRule="auto"/>
              <w:ind w:right="-598"/>
              <w:rPr>
                <w:rFonts w:ascii="Times New Roman" w:eastAsia="Times New Roman" w:hAnsi="Times New Roman" w:cs="Times New Roman"/>
                <w:b/>
                <w:sz w:val="24"/>
                <w:szCs w:val="24"/>
                <w:lang w:val="uk-UA"/>
              </w:rPr>
            </w:pPr>
          </w:p>
        </w:tc>
        <w:tc>
          <w:tcPr>
            <w:tcW w:w="852" w:type="pct"/>
            <w:tcBorders>
              <w:top w:val="single" w:sz="4" w:space="0" w:color="auto"/>
              <w:left w:val="single" w:sz="4" w:space="0" w:color="auto"/>
              <w:bottom w:val="single" w:sz="4" w:space="0" w:color="auto"/>
              <w:right w:val="single" w:sz="4" w:space="0" w:color="auto"/>
            </w:tcBorders>
          </w:tcPr>
          <w:p w14:paraId="0A4068BE" w14:textId="77777777" w:rsidR="0011000D" w:rsidRPr="009221A8" w:rsidRDefault="0011000D" w:rsidP="00334461">
            <w:pPr>
              <w:autoSpaceDN w:val="0"/>
              <w:spacing w:after="0" w:line="240" w:lineRule="auto"/>
              <w:ind w:right="-598"/>
              <w:rPr>
                <w:rFonts w:ascii="Times New Roman" w:eastAsia="Times New Roman" w:hAnsi="Times New Roman" w:cs="Times New Roman"/>
                <w:b/>
                <w:sz w:val="24"/>
                <w:szCs w:val="24"/>
                <w:lang w:val="uk-UA"/>
              </w:rPr>
            </w:pPr>
          </w:p>
        </w:tc>
        <w:tc>
          <w:tcPr>
            <w:tcW w:w="1819" w:type="pct"/>
            <w:tcBorders>
              <w:top w:val="single" w:sz="4" w:space="0" w:color="auto"/>
              <w:left w:val="single" w:sz="4" w:space="0" w:color="auto"/>
              <w:bottom w:val="single" w:sz="4" w:space="0" w:color="auto"/>
              <w:right w:val="single" w:sz="4" w:space="0" w:color="auto"/>
            </w:tcBorders>
          </w:tcPr>
          <w:p w14:paraId="63FF0312" w14:textId="77777777" w:rsidR="0011000D" w:rsidRDefault="0011000D" w:rsidP="00334461">
            <w:pPr>
              <w:autoSpaceDN w:val="0"/>
              <w:spacing w:after="0" w:line="240" w:lineRule="auto"/>
              <w:ind w:right="-598"/>
              <w:rPr>
                <w:rFonts w:ascii="Times New Roman" w:hAnsi="Times New Roman" w:cs="Times New Roman"/>
                <w:sz w:val="24"/>
                <w:szCs w:val="24"/>
                <w:lang w:val="uk-UA"/>
              </w:rPr>
            </w:pPr>
            <w:r>
              <w:rPr>
                <w:rFonts w:ascii="Times New Roman" w:hAnsi="Times New Roman" w:cs="Times New Roman"/>
                <w:sz w:val="24"/>
                <w:szCs w:val="24"/>
                <w:lang w:val="uk-UA"/>
              </w:rPr>
              <w:t xml:space="preserve">10.Технічна інвентаризація та паспортизація </w:t>
            </w:r>
          </w:p>
          <w:p w14:paraId="4925BB05" w14:textId="77777777" w:rsidR="0011000D" w:rsidRDefault="0011000D" w:rsidP="00334461">
            <w:pPr>
              <w:autoSpaceDN w:val="0"/>
              <w:spacing w:after="0" w:line="240" w:lineRule="auto"/>
              <w:ind w:right="-598"/>
              <w:rPr>
                <w:rFonts w:ascii="Times New Roman" w:hAnsi="Times New Roman" w:cs="Times New Roman"/>
                <w:sz w:val="24"/>
                <w:szCs w:val="24"/>
                <w:lang w:val="uk-UA"/>
              </w:rPr>
            </w:pPr>
            <w:r>
              <w:rPr>
                <w:rFonts w:ascii="Times New Roman" w:hAnsi="Times New Roman" w:cs="Times New Roman"/>
                <w:sz w:val="24"/>
                <w:szCs w:val="24"/>
                <w:lang w:val="uk-UA"/>
              </w:rPr>
              <w:t xml:space="preserve">дитячих та спортивних майданчиків на території </w:t>
            </w:r>
          </w:p>
          <w:p w14:paraId="47847925" w14:textId="77777777" w:rsidR="0011000D" w:rsidRPr="00DD7E93" w:rsidRDefault="0011000D" w:rsidP="00334461">
            <w:pPr>
              <w:autoSpaceDN w:val="0"/>
              <w:spacing w:after="0" w:line="240" w:lineRule="auto"/>
              <w:ind w:right="-598"/>
              <w:rPr>
                <w:rFonts w:ascii="Times New Roman" w:hAnsi="Times New Roman" w:cs="Times New Roman"/>
                <w:sz w:val="24"/>
                <w:szCs w:val="24"/>
                <w:lang w:val="uk-UA"/>
              </w:rPr>
            </w:pPr>
            <w:r>
              <w:rPr>
                <w:rFonts w:ascii="Times New Roman" w:hAnsi="Times New Roman" w:cs="Times New Roman"/>
                <w:sz w:val="24"/>
                <w:szCs w:val="24"/>
                <w:lang w:val="uk-UA"/>
              </w:rPr>
              <w:t>громади</w:t>
            </w:r>
          </w:p>
        </w:tc>
        <w:tc>
          <w:tcPr>
            <w:tcW w:w="559" w:type="pct"/>
            <w:tcBorders>
              <w:top w:val="single" w:sz="4" w:space="0" w:color="auto"/>
              <w:left w:val="single" w:sz="4" w:space="0" w:color="auto"/>
              <w:bottom w:val="single" w:sz="4" w:space="0" w:color="auto"/>
              <w:right w:val="single" w:sz="4" w:space="0" w:color="auto"/>
            </w:tcBorders>
          </w:tcPr>
          <w:p w14:paraId="40286179" w14:textId="77777777" w:rsidR="0011000D" w:rsidRDefault="0011000D" w:rsidP="00334461">
            <w:pPr>
              <w:autoSpaceDN w:val="0"/>
              <w:spacing w:after="0" w:line="240" w:lineRule="auto"/>
              <w:ind w:right="-598" w:firstLine="708"/>
              <w:rPr>
                <w:rFonts w:ascii="Times New Roman" w:hAnsi="Times New Roman" w:cs="Times New Roman"/>
                <w:sz w:val="24"/>
                <w:szCs w:val="24"/>
                <w:lang w:val="uk-UA"/>
              </w:rPr>
            </w:pPr>
            <w:r>
              <w:rPr>
                <w:rFonts w:ascii="Times New Roman" w:hAnsi="Times New Roman" w:cs="Times New Roman"/>
                <w:sz w:val="24"/>
                <w:szCs w:val="24"/>
                <w:lang w:val="uk-UA"/>
              </w:rPr>
              <w:t>2025</w:t>
            </w:r>
          </w:p>
        </w:tc>
        <w:tc>
          <w:tcPr>
            <w:tcW w:w="746" w:type="pct"/>
            <w:tcBorders>
              <w:top w:val="single" w:sz="4" w:space="0" w:color="auto"/>
              <w:left w:val="single" w:sz="4" w:space="0" w:color="auto"/>
              <w:bottom w:val="single" w:sz="4" w:space="0" w:color="auto"/>
              <w:right w:val="single" w:sz="4" w:space="0" w:color="auto"/>
            </w:tcBorders>
          </w:tcPr>
          <w:p w14:paraId="68304169" w14:textId="77777777" w:rsidR="0011000D" w:rsidRDefault="0011000D" w:rsidP="00334461">
            <w:pPr>
              <w:autoSpaceDN w:val="0"/>
              <w:spacing w:after="0" w:line="240" w:lineRule="auto"/>
              <w:ind w:right="-598"/>
              <w:rPr>
                <w:rFonts w:ascii="Times New Roman" w:hAnsi="Times New Roman" w:cs="Times New Roman"/>
                <w:sz w:val="24"/>
                <w:szCs w:val="24"/>
                <w:lang w:val="uk-UA"/>
              </w:rPr>
            </w:pPr>
            <w:r>
              <w:rPr>
                <w:rFonts w:ascii="Times New Roman" w:hAnsi="Times New Roman" w:cs="Times New Roman"/>
                <w:sz w:val="24"/>
                <w:szCs w:val="24"/>
                <w:lang w:val="uk-UA"/>
              </w:rPr>
              <w:t xml:space="preserve">   Місцевий бюджет</w:t>
            </w:r>
          </w:p>
        </w:tc>
        <w:tc>
          <w:tcPr>
            <w:tcW w:w="886" w:type="pct"/>
            <w:tcBorders>
              <w:top w:val="single" w:sz="4" w:space="0" w:color="auto"/>
              <w:left w:val="single" w:sz="4" w:space="0" w:color="auto"/>
              <w:bottom w:val="single" w:sz="4" w:space="0" w:color="auto"/>
              <w:right w:val="single" w:sz="4" w:space="0" w:color="auto"/>
            </w:tcBorders>
          </w:tcPr>
          <w:p w14:paraId="1E4A4CE9" w14:textId="77777777" w:rsidR="0011000D" w:rsidRDefault="0011000D" w:rsidP="00334461">
            <w:pPr>
              <w:autoSpaceDN w:val="0"/>
              <w:spacing w:after="0" w:line="240" w:lineRule="auto"/>
              <w:ind w:right="-598"/>
              <w:rPr>
                <w:rFonts w:ascii="Times New Roman" w:hAnsi="Times New Roman" w:cs="Times New Roman"/>
                <w:sz w:val="24"/>
                <w:szCs w:val="24"/>
                <w:lang w:val="uk-UA"/>
              </w:rPr>
            </w:pPr>
            <w:r>
              <w:rPr>
                <w:rFonts w:ascii="Times New Roman" w:hAnsi="Times New Roman" w:cs="Times New Roman"/>
                <w:sz w:val="24"/>
                <w:szCs w:val="24"/>
                <w:lang w:val="uk-UA"/>
              </w:rPr>
              <w:t xml:space="preserve">                  40,0</w:t>
            </w:r>
          </w:p>
        </w:tc>
      </w:tr>
      <w:tr w:rsidR="0011000D" w:rsidRPr="00230ED2" w14:paraId="304D80AE" w14:textId="77777777" w:rsidTr="00334461">
        <w:trPr>
          <w:trHeight w:val="986"/>
        </w:trPr>
        <w:tc>
          <w:tcPr>
            <w:tcW w:w="5000" w:type="pct"/>
            <w:gridSpan w:val="6"/>
            <w:tcBorders>
              <w:top w:val="single" w:sz="4" w:space="0" w:color="auto"/>
              <w:left w:val="single" w:sz="4" w:space="0" w:color="auto"/>
              <w:bottom w:val="single" w:sz="4" w:space="0" w:color="auto"/>
              <w:right w:val="single" w:sz="4" w:space="0" w:color="auto"/>
            </w:tcBorders>
          </w:tcPr>
          <w:p w14:paraId="66E9BEE7" w14:textId="77777777" w:rsidR="0011000D" w:rsidRPr="00390822" w:rsidRDefault="0011000D" w:rsidP="00334461">
            <w:pPr>
              <w:autoSpaceDN w:val="0"/>
              <w:spacing w:after="0" w:line="240" w:lineRule="auto"/>
              <w:ind w:right="-598"/>
              <w:rPr>
                <w:rFonts w:ascii="Times New Roman" w:hAnsi="Times New Roman" w:cs="Times New Roman"/>
                <w:b/>
                <w:bCs/>
                <w:sz w:val="28"/>
                <w:szCs w:val="28"/>
                <w:lang w:val="uk-UA"/>
              </w:rPr>
            </w:pPr>
            <w:r w:rsidRPr="00390822">
              <w:rPr>
                <w:rFonts w:ascii="Times New Roman" w:hAnsi="Times New Roman" w:cs="Times New Roman"/>
                <w:b/>
                <w:bCs/>
                <w:sz w:val="28"/>
                <w:szCs w:val="28"/>
                <w:lang w:val="uk-UA"/>
              </w:rPr>
              <w:t>9.   Розвиток культури, молоді та спорту громади</w:t>
            </w:r>
          </w:p>
        </w:tc>
      </w:tr>
      <w:tr w:rsidR="0011000D" w:rsidRPr="00230ED2" w14:paraId="27F212F2" w14:textId="77777777" w:rsidTr="00334461">
        <w:trPr>
          <w:trHeight w:val="1691"/>
        </w:trPr>
        <w:tc>
          <w:tcPr>
            <w:tcW w:w="138" w:type="pct"/>
            <w:tcBorders>
              <w:top w:val="single" w:sz="4" w:space="0" w:color="auto"/>
              <w:left w:val="single" w:sz="4" w:space="0" w:color="auto"/>
              <w:bottom w:val="single" w:sz="4" w:space="0" w:color="auto"/>
              <w:right w:val="single" w:sz="4" w:space="0" w:color="auto"/>
            </w:tcBorders>
          </w:tcPr>
          <w:p w14:paraId="284E681B" w14:textId="77777777" w:rsidR="0011000D" w:rsidRPr="009221A8" w:rsidRDefault="0011000D" w:rsidP="00334461">
            <w:pPr>
              <w:autoSpaceDN w:val="0"/>
              <w:spacing w:after="0" w:line="240" w:lineRule="auto"/>
              <w:ind w:right="-598"/>
              <w:rPr>
                <w:rFonts w:ascii="Times New Roman" w:eastAsia="Times New Roman" w:hAnsi="Times New Roman" w:cs="Times New Roman"/>
                <w:b/>
                <w:sz w:val="24"/>
                <w:szCs w:val="24"/>
                <w:lang w:val="uk-UA"/>
              </w:rPr>
            </w:pPr>
          </w:p>
        </w:tc>
        <w:tc>
          <w:tcPr>
            <w:tcW w:w="852" w:type="pct"/>
            <w:tcBorders>
              <w:top w:val="single" w:sz="4" w:space="0" w:color="auto"/>
              <w:left w:val="single" w:sz="4" w:space="0" w:color="auto"/>
              <w:bottom w:val="single" w:sz="4" w:space="0" w:color="auto"/>
              <w:right w:val="single" w:sz="4" w:space="0" w:color="auto"/>
            </w:tcBorders>
          </w:tcPr>
          <w:p w14:paraId="62FCA5EE" w14:textId="77777777" w:rsidR="0011000D" w:rsidRPr="009221A8" w:rsidRDefault="0011000D" w:rsidP="00334461">
            <w:pPr>
              <w:autoSpaceDN w:val="0"/>
              <w:spacing w:after="0" w:line="240" w:lineRule="auto"/>
              <w:ind w:right="-598"/>
              <w:rPr>
                <w:rFonts w:ascii="Times New Roman" w:eastAsia="Times New Roman" w:hAnsi="Times New Roman" w:cs="Times New Roman"/>
                <w:b/>
                <w:sz w:val="24"/>
                <w:szCs w:val="24"/>
                <w:lang w:val="uk-UA"/>
              </w:rPr>
            </w:pPr>
          </w:p>
        </w:tc>
        <w:tc>
          <w:tcPr>
            <w:tcW w:w="1819" w:type="pct"/>
            <w:tcBorders>
              <w:top w:val="single" w:sz="4" w:space="0" w:color="auto"/>
              <w:left w:val="single" w:sz="4" w:space="0" w:color="auto"/>
              <w:bottom w:val="single" w:sz="4" w:space="0" w:color="auto"/>
              <w:right w:val="single" w:sz="4" w:space="0" w:color="auto"/>
            </w:tcBorders>
          </w:tcPr>
          <w:p w14:paraId="1176784D" w14:textId="77777777" w:rsidR="0011000D" w:rsidRPr="005C4D8C" w:rsidRDefault="0011000D" w:rsidP="00334461">
            <w:pPr>
              <w:pStyle w:val="af0"/>
              <w:rPr>
                <w:rFonts w:ascii="Times New Roman" w:hAnsi="Times New Roman"/>
                <w:sz w:val="24"/>
                <w:szCs w:val="24"/>
              </w:rPr>
            </w:pPr>
            <w:r w:rsidRPr="005C4D8C">
              <w:rPr>
                <w:rFonts w:ascii="Times New Roman" w:hAnsi="Times New Roman"/>
                <w:sz w:val="24"/>
                <w:szCs w:val="24"/>
              </w:rPr>
              <w:t xml:space="preserve">1.4.Капітальний ремонт з </w:t>
            </w:r>
          </w:p>
          <w:p w14:paraId="08F1D77A" w14:textId="77777777" w:rsidR="0011000D" w:rsidRPr="005C4D8C" w:rsidRDefault="0011000D" w:rsidP="00334461">
            <w:pPr>
              <w:pStyle w:val="af0"/>
              <w:rPr>
                <w:rFonts w:ascii="Times New Roman" w:hAnsi="Times New Roman"/>
                <w:sz w:val="24"/>
                <w:szCs w:val="24"/>
              </w:rPr>
            </w:pPr>
            <w:r w:rsidRPr="005C4D8C">
              <w:rPr>
                <w:rFonts w:ascii="Times New Roman" w:hAnsi="Times New Roman"/>
                <w:sz w:val="24"/>
                <w:szCs w:val="24"/>
              </w:rPr>
              <w:t xml:space="preserve">заходами енергозбереження та енергоефективності нежитлової будівлі котельні </w:t>
            </w:r>
            <w:proofErr w:type="spellStart"/>
            <w:r w:rsidRPr="005C4D8C">
              <w:rPr>
                <w:rFonts w:ascii="Times New Roman" w:hAnsi="Times New Roman"/>
                <w:sz w:val="24"/>
                <w:szCs w:val="24"/>
              </w:rPr>
              <w:t>Лисянської</w:t>
            </w:r>
            <w:proofErr w:type="spellEnd"/>
            <w:r w:rsidRPr="005C4D8C">
              <w:rPr>
                <w:rFonts w:ascii="Times New Roman" w:hAnsi="Times New Roman"/>
                <w:sz w:val="24"/>
                <w:szCs w:val="24"/>
              </w:rPr>
              <w:t xml:space="preserve"> дитячої музичної школи </w:t>
            </w:r>
            <w:proofErr w:type="spellStart"/>
            <w:r w:rsidRPr="005C4D8C">
              <w:rPr>
                <w:rFonts w:ascii="Times New Roman" w:hAnsi="Times New Roman"/>
                <w:sz w:val="24"/>
                <w:szCs w:val="24"/>
              </w:rPr>
              <w:t>Лисянської</w:t>
            </w:r>
            <w:proofErr w:type="spellEnd"/>
            <w:r>
              <w:rPr>
                <w:rFonts w:ascii="Times New Roman" w:hAnsi="Times New Roman"/>
                <w:sz w:val="24"/>
                <w:szCs w:val="24"/>
              </w:rPr>
              <w:t xml:space="preserve"> </w:t>
            </w:r>
            <w:r w:rsidRPr="005C4D8C">
              <w:rPr>
                <w:rFonts w:ascii="Times New Roman" w:hAnsi="Times New Roman"/>
                <w:sz w:val="24"/>
                <w:szCs w:val="24"/>
              </w:rPr>
              <w:t xml:space="preserve">селищної ради за </w:t>
            </w:r>
            <w:proofErr w:type="spellStart"/>
            <w:r w:rsidRPr="005C4D8C">
              <w:rPr>
                <w:rFonts w:ascii="Times New Roman" w:hAnsi="Times New Roman"/>
                <w:sz w:val="24"/>
                <w:szCs w:val="24"/>
              </w:rPr>
              <w:t>адресою</w:t>
            </w:r>
            <w:proofErr w:type="spellEnd"/>
            <w:r w:rsidRPr="005C4D8C">
              <w:rPr>
                <w:rFonts w:ascii="Times New Roman" w:hAnsi="Times New Roman"/>
                <w:sz w:val="24"/>
                <w:szCs w:val="24"/>
              </w:rPr>
              <w:t xml:space="preserve">: </w:t>
            </w:r>
            <w:proofErr w:type="spellStart"/>
            <w:r w:rsidRPr="005C4D8C">
              <w:rPr>
                <w:rFonts w:ascii="Times New Roman" w:hAnsi="Times New Roman"/>
                <w:sz w:val="24"/>
                <w:szCs w:val="24"/>
              </w:rPr>
              <w:t>вул.Небесної</w:t>
            </w:r>
            <w:proofErr w:type="spellEnd"/>
            <w:r w:rsidRPr="005C4D8C">
              <w:rPr>
                <w:rFonts w:ascii="Times New Roman" w:hAnsi="Times New Roman"/>
                <w:sz w:val="24"/>
                <w:szCs w:val="24"/>
              </w:rPr>
              <w:t xml:space="preserve"> Сотні,5 ,</w:t>
            </w:r>
            <w:r>
              <w:rPr>
                <w:rFonts w:ascii="Times New Roman" w:hAnsi="Times New Roman"/>
                <w:sz w:val="24"/>
                <w:szCs w:val="24"/>
              </w:rPr>
              <w:t xml:space="preserve"> </w:t>
            </w:r>
            <w:r w:rsidRPr="005C4D8C">
              <w:rPr>
                <w:rFonts w:ascii="Times New Roman" w:hAnsi="Times New Roman"/>
                <w:sz w:val="24"/>
                <w:szCs w:val="24"/>
              </w:rPr>
              <w:t>с</w:t>
            </w:r>
            <w:r>
              <w:rPr>
                <w:rFonts w:ascii="Times New Roman" w:hAnsi="Times New Roman"/>
                <w:sz w:val="24"/>
                <w:szCs w:val="24"/>
              </w:rPr>
              <w:t xml:space="preserve">-ще </w:t>
            </w:r>
            <w:proofErr w:type="spellStart"/>
            <w:r w:rsidRPr="005C4D8C">
              <w:rPr>
                <w:rFonts w:ascii="Times New Roman" w:hAnsi="Times New Roman"/>
                <w:sz w:val="24"/>
                <w:szCs w:val="24"/>
              </w:rPr>
              <w:t>Лисянка</w:t>
            </w:r>
            <w:proofErr w:type="spellEnd"/>
            <w:r w:rsidRPr="005C4D8C">
              <w:rPr>
                <w:rFonts w:ascii="Times New Roman" w:hAnsi="Times New Roman"/>
                <w:sz w:val="24"/>
                <w:szCs w:val="24"/>
              </w:rPr>
              <w:t>, Звенигородський район, Черкаська область</w:t>
            </w:r>
          </w:p>
          <w:p w14:paraId="40E40AF5" w14:textId="77777777" w:rsidR="0011000D" w:rsidRPr="005C4D8C" w:rsidRDefault="0011000D" w:rsidP="00334461">
            <w:pPr>
              <w:pStyle w:val="af0"/>
              <w:rPr>
                <w:rFonts w:ascii="Times New Roman" w:hAnsi="Times New Roman"/>
                <w:sz w:val="24"/>
                <w:szCs w:val="24"/>
              </w:rPr>
            </w:pPr>
          </w:p>
        </w:tc>
        <w:tc>
          <w:tcPr>
            <w:tcW w:w="559" w:type="pct"/>
            <w:tcBorders>
              <w:top w:val="single" w:sz="4" w:space="0" w:color="auto"/>
              <w:left w:val="single" w:sz="4" w:space="0" w:color="auto"/>
              <w:bottom w:val="single" w:sz="4" w:space="0" w:color="auto"/>
              <w:right w:val="single" w:sz="4" w:space="0" w:color="auto"/>
            </w:tcBorders>
          </w:tcPr>
          <w:p w14:paraId="07853638" w14:textId="77777777" w:rsidR="0011000D" w:rsidRPr="005C4D8C" w:rsidRDefault="0011000D" w:rsidP="00334461">
            <w:pPr>
              <w:pStyle w:val="af0"/>
              <w:jc w:val="center"/>
              <w:rPr>
                <w:rFonts w:ascii="Times New Roman" w:hAnsi="Times New Roman"/>
                <w:sz w:val="24"/>
                <w:szCs w:val="24"/>
              </w:rPr>
            </w:pPr>
            <w:r>
              <w:rPr>
                <w:rFonts w:ascii="Times New Roman" w:hAnsi="Times New Roman"/>
                <w:sz w:val="24"/>
                <w:szCs w:val="24"/>
              </w:rPr>
              <w:t>2</w:t>
            </w:r>
            <w:r w:rsidRPr="005C4D8C">
              <w:rPr>
                <w:rFonts w:ascii="Times New Roman" w:hAnsi="Times New Roman"/>
                <w:sz w:val="24"/>
                <w:szCs w:val="24"/>
              </w:rPr>
              <w:t>025</w:t>
            </w:r>
          </w:p>
        </w:tc>
        <w:tc>
          <w:tcPr>
            <w:tcW w:w="746" w:type="pct"/>
            <w:tcBorders>
              <w:top w:val="single" w:sz="4" w:space="0" w:color="auto"/>
              <w:left w:val="single" w:sz="4" w:space="0" w:color="auto"/>
              <w:bottom w:val="single" w:sz="4" w:space="0" w:color="auto"/>
              <w:right w:val="single" w:sz="4" w:space="0" w:color="auto"/>
            </w:tcBorders>
          </w:tcPr>
          <w:p w14:paraId="1C7DB453" w14:textId="77777777" w:rsidR="0011000D" w:rsidRPr="005C4D8C" w:rsidRDefault="0011000D" w:rsidP="00334461">
            <w:pPr>
              <w:pStyle w:val="af0"/>
              <w:jc w:val="center"/>
              <w:rPr>
                <w:rFonts w:ascii="Times New Roman" w:hAnsi="Times New Roman"/>
                <w:sz w:val="24"/>
                <w:szCs w:val="24"/>
              </w:rPr>
            </w:pPr>
            <w:r w:rsidRPr="005C4D8C">
              <w:rPr>
                <w:rFonts w:ascii="Times New Roman" w:hAnsi="Times New Roman"/>
                <w:sz w:val="24"/>
                <w:szCs w:val="24"/>
              </w:rPr>
              <w:t>Місцевий бюджет</w:t>
            </w:r>
          </w:p>
        </w:tc>
        <w:tc>
          <w:tcPr>
            <w:tcW w:w="886" w:type="pct"/>
            <w:tcBorders>
              <w:top w:val="single" w:sz="4" w:space="0" w:color="auto"/>
              <w:left w:val="single" w:sz="4" w:space="0" w:color="auto"/>
              <w:bottom w:val="single" w:sz="4" w:space="0" w:color="auto"/>
              <w:right w:val="single" w:sz="4" w:space="0" w:color="auto"/>
            </w:tcBorders>
          </w:tcPr>
          <w:p w14:paraId="1D7B8D8D" w14:textId="77777777" w:rsidR="0011000D" w:rsidRPr="005C4D8C" w:rsidRDefault="0011000D" w:rsidP="00334461">
            <w:pPr>
              <w:pStyle w:val="af0"/>
              <w:jc w:val="center"/>
              <w:rPr>
                <w:rFonts w:ascii="Times New Roman" w:hAnsi="Times New Roman"/>
                <w:sz w:val="24"/>
                <w:szCs w:val="24"/>
              </w:rPr>
            </w:pPr>
            <w:r>
              <w:rPr>
                <w:rFonts w:ascii="Times New Roman" w:hAnsi="Times New Roman"/>
                <w:sz w:val="24"/>
                <w:szCs w:val="24"/>
              </w:rPr>
              <w:t>420</w:t>
            </w:r>
            <w:r w:rsidRPr="005C4D8C">
              <w:rPr>
                <w:rFonts w:ascii="Times New Roman" w:hAnsi="Times New Roman"/>
                <w:sz w:val="24"/>
                <w:szCs w:val="24"/>
              </w:rPr>
              <w:t>,</w:t>
            </w:r>
            <w:r>
              <w:rPr>
                <w:rFonts w:ascii="Times New Roman" w:hAnsi="Times New Roman"/>
                <w:sz w:val="24"/>
                <w:szCs w:val="24"/>
              </w:rPr>
              <w:t>0</w:t>
            </w:r>
          </w:p>
        </w:tc>
      </w:tr>
      <w:tr w:rsidR="0011000D" w:rsidRPr="00230ED2" w14:paraId="5DCED2B5" w14:textId="77777777" w:rsidTr="00334461">
        <w:trPr>
          <w:trHeight w:val="986"/>
        </w:trPr>
        <w:tc>
          <w:tcPr>
            <w:tcW w:w="138" w:type="pct"/>
            <w:tcBorders>
              <w:top w:val="single" w:sz="4" w:space="0" w:color="auto"/>
              <w:left w:val="single" w:sz="4" w:space="0" w:color="auto"/>
              <w:bottom w:val="single" w:sz="4" w:space="0" w:color="auto"/>
              <w:right w:val="single" w:sz="4" w:space="0" w:color="auto"/>
            </w:tcBorders>
          </w:tcPr>
          <w:p w14:paraId="0CCD94A6" w14:textId="77777777" w:rsidR="0011000D" w:rsidRPr="009221A8" w:rsidRDefault="0011000D" w:rsidP="00334461">
            <w:pPr>
              <w:autoSpaceDN w:val="0"/>
              <w:spacing w:after="0" w:line="240" w:lineRule="auto"/>
              <w:ind w:right="-598"/>
              <w:rPr>
                <w:rFonts w:ascii="Times New Roman" w:eastAsia="Times New Roman" w:hAnsi="Times New Roman" w:cs="Times New Roman"/>
                <w:b/>
                <w:sz w:val="24"/>
                <w:szCs w:val="24"/>
                <w:lang w:val="uk-UA"/>
              </w:rPr>
            </w:pPr>
          </w:p>
        </w:tc>
        <w:tc>
          <w:tcPr>
            <w:tcW w:w="852" w:type="pct"/>
            <w:tcBorders>
              <w:top w:val="single" w:sz="4" w:space="0" w:color="auto"/>
              <w:left w:val="single" w:sz="4" w:space="0" w:color="auto"/>
              <w:bottom w:val="single" w:sz="4" w:space="0" w:color="auto"/>
              <w:right w:val="single" w:sz="4" w:space="0" w:color="auto"/>
            </w:tcBorders>
          </w:tcPr>
          <w:p w14:paraId="45CC69C3" w14:textId="77777777" w:rsidR="0011000D" w:rsidRPr="009221A8" w:rsidRDefault="0011000D" w:rsidP="00334461">
            <w:pPr>
              <w:autoSpaceDN w:val="0"/>
              <w:spacing w:after="0" w:line="240" w:lineRule="auto"/>
              <w:ind w:right="-598"/>
              <w:rPr>
                <w:rFonts w:ascii="Times New Roman" w:eastAsia="Times New Roman" w:hAnsi="Times New Roman" w:cs="Times New Roman"/>
                <w:b/>
                <w:sz w:val="24"/>
                <w:szCs w:val="24"/>
                <w:lang w:val="uk-UA"/>
              </w:rPr>
            </w:pPr>
          </w:p>
        </w:tc>
        <w:tc>
          <w:tcPr>
            <w:tcW w:w="1819" w:type="pct"/>
            <w:tcBorders>
              <w:top w:val="single" w:sz="4" w:space="0" w:color="auto"/>
              <w:left w:val="single" w:sz="4" w:space="0" w:color="auto"/>
              <w:bottom w:val="single" w:sz="4" w:space="0" w:color="auto"/>
              <w:right w:val="single" w:sz="4" w:space="0" w:color="auto"/>
            </w:tcBorders>
          </w:tcPr>
          <w:p w14:paraId="4E02464A" w14:textId="77777777" w:rsidR="0011000D" w:rsidRPr="005C4D8C" w:rsidRDefault="0011000D" w:rsidP="00334461">
            <w:pPr>
              <w:pStyle w:val="af0"/>
              <w:rPr>
                <w:rFonts w:ascii="Times New Roman" w:hAnsi="Times New Roman"/>
                <w:sz w:val="24"/>
                <w:szCs w:val="24"/>
              </w:rPr>
            </w:pPr>
            <w:r>
              <w:rPr>
                <w:rFonts w:ascii="Times New Roman" w:hAnsi="Times New Roman"/>
                <w:sz w:val="24"/>
                <w:szCs w:val="24"/>
              </w:rPr>
              <w:t>1.5.</w:t>
            </w:r>
            <w:r w:rsidRPr="00511E2C">
              <w:rPr>
                <w:rFonts w:ascii="Times New Roman" w:hAnsi="Times New Roman"/>
                <w:sz w:val="24"/>
                <w:szCs w:val="24"/>
              </w:rPr>
              <w:t xml:space="preserve">Поточний ремонт підвісної стелі </w:t>
            </w:r>
            <w:proofErr w:type="spellStart"/>
            <w:r w:rsidRPr="00511E2C">
              <w:rPr>
                <w:rFonts w:ascii="Times New Roman" w:hAnsi="Times New Roman"/>
                <w:sz w:val="24"/>
                <w:szCs w:val="24"/>
              </w:rPr>
              <w:t>Лисянського</w:t>
            </w:r>
            <w:proofErr w:type="spellEnd"/>
            <w:r w:rsidRPr="00511E2C">
              <w:rPr>
                <w:rFonts w:ascii="Times New Roman" w:hAnsi="Times New Roman"/>
                <w:sz w:val="24"/>
                <w:szCs w:val="24"/>
              </w:rPr>
              <w:t xml:space="preserve"> будинку культури </w:t>
            </w:r>
            <w:proofErr w:type="spellStart"/>
            <w:r w:rsidRPr="00511E2C">
              <w:rPr>
                <w:rFonts w:ascii="Times New Roman" w:hAnsi="Times New Roman"/>
                <w:sz w:val="24"/>
                <w:szCs w:val="24"/>
              </w:rPr>
              <w:t>Лисянської</w:t>
            </w:r>
            <w:proofErr w:type="spellEnd"/>
            <w:r w:rsidRPr="00511E2C">
              <w:rPr>
                <w:rFonts w:ascii="Times New Roman" w:hAnsi="Times New Roman"/>
                <w:sz w:val="24"/>
                <w:szCs w:val="24"/>
              </w:rPr>
              <w:t xml:space="preserve"> селищної ради по </w:t>
            </w:r>
            <w:proofErr w:type="spellStart"/>
            <w:r w:rsidRPr="00511E2C">
              <w:rPr>
                <w:rFonts w:ascii="Times New Roman" w:hAnsi="Times New Roman"/>
                <w:sz w:val="24"/>
                <w:szCs w:val="24"/>
              </w:rPr>
              <w:t>вул.Гетьманський</w:t>
            </w:r>
            <w:proofErr w:type="spellEnd"/>
            <w:r w:rsidRPr="00511E2C">
              <w:rPr>
                <w:rFonts w:ascii="Times New Roman" w:hAnsi="Times New Roman"/>
                <w:sz w:val="24"/>
                <w:szCs w:val="24"/>
              </w:rPr>
              <w:t xml:space="preserve"> шлях ,1 с</w:t>
            </w:r>
            <w:r>
              <w:rPr>
                <w:rFonts w:ascii="Times New Roman" w:hAnsi="Times New Roman"/>
                <w:sz w:val="24"/>
                <w:szCs w:val="24"/>
              </w:rPr>
              <w:t>-ще</w:t>
            </w:r>
            <w:r w:rsidRPr="00511E2C">
              <w:rPr>
                <w:rFonts w:ascii="Times New Roman" w:hAnsi="Times New Roman"/>
                <w:sz w:val="24"/>
                <w:szCs w:val="24"/>
              </w:rPr>
              <w:t xml:space="preserve"> </w:t>
            </w:r>
            <w:proofErr w:type="spellStart"/>
            <w:r w:rsidRPr="00511E2C">
              <w:rPr>
                <w:rFonts w:ascii="Times New Roman" w:hAnsi="Times New Roman"/>
                <w:sz w:val="24"/>
                <w:szCs w:val="24"/>
              </w:rPr>
              <w:t>Лисянка</w:t>
            </w:r>
            <w:proofErr w:type="spellEnd"/>
            <w:r w:rsidRPr="00511E2C">
              <w:rPr>
                <w:rFonts w:ascii="Times New Roman" w:hAnsi="Times New Roman"/>
                <w:sz w:val="24"/>
                <w:szCs w:val="24"/>
              </w:rPr>
              <w:t xml:space="preserve"> Звенигородського</w:t>
            </w:r>
            <w:r>
              <w:rPr>
                <w:rFonts w:ascii="Times New Roman" w:hAnsi="Times New Roman"/>
                <w:sz w:val="24"/>
                <w:szCs w:val="24"/>
              </w:rPr>
              <w:t xml:space="preserve"> </w:t>
            </w:r>
            <w:r w:rsidRPr="00511E2C">
              <w:rPr>
                <w:rFonts w:ascii="Times New Roman" w:hAnsi="Times New Roman"/>
                <w:sz w:val="24"/>
                <w:szCs w:val="24"/>
              </w:rPr>
              <w:t>району Черкаської області</w:t>
            </w:r>
          </w:p>
        </w:tc>
        <w:tc>
          <w:tcPr>
            <w:tcW w:w="559" w:type="pct"/>
            <w:tcBorders>
              <w:top w:val="single" w:sz="4" w:space="0" w:color="auto"/>
              <w:left w:val="single" w:sz="4" w:space="0" w:color="auto"/>
              <w:bottom w:val="single" w:sz="4" w:space="0" w:color="auto"/>
              <w:right w:val="single" w:sz="4" w:space="0" w:color="auto"/>
            </w:tcBorders>
          </w:tcPr>
          <w:p w14:paraId="484F66AA" w14:textId="77777777" w:rsidR="0011000D" w:rsidRDefault="0011000D" w:rsidP="00334461">
            <w:pPr>
              <w:pStyle w:val="af0"/>
              <w:jc w:val="center"/>
              <w:rPr>
                <w:rFonts w:ascii="Times New Roman" w:hAnsi="Times New Roman"/>
                <w:sz w:val="24"/>
                <w:szCs w:val="24"/>
              </w:rPr>
            </w:pPr>
            <w:r>
              <w:rPr>
                <w:rFonts w:ascii="Times New Roman" w:hAnsi="Times New Roman"/>
                <w:sz w:val="24"/>
                <w:szCs w:val="24"/>
              </w:rPr>
              <w:t>2</w:t>
            </w:r>
            <w:r w:rsidRPr="005C4D8C">
              <w:rPr>
                <w:rFonts w:ascii="Times New Roman" w:hAnsi="Times New Roman"/>
                <w:sz w:val="24"/>
                <w:szCs w:val="24"/>
              </w:rPr>
              <w:t>025</w:t>
            </w:r>
          </w:p>
        </w:tc>
        <w:tc>
          <w:tcPr>
            <w:tcW w:w="746" w:type="pct"/>
            <w:tcBorders>
              <w:top w:val="single" w:sz="4" w:space="0" w:color="auto"/>
              <w:left w:val="single" w:sz="4" w:space="0" w:color="auto"/>
              <w:bottom w:val="single" w:sz="4" w:space="0" w:color="auto"/>
              <w:right w:val="single" w:sz="4" w:space="0" w:color="auto"/>
            </w:tcBorders>
          </w:tcPr>
          <w:p w14:paraId="2922632C" w14:textId="77777777" w:rsidR="0011000D" w:rsidRPr="005C4D8C" w:rsidRDefault="0011000D" w:rsidP="00334461">
            <w:pPr>
              <w:pStyle w:val="af0"/>
              <w:jc w:val="center"/>
              <w:rPr>
                <w:rFonts w:ascii="Times New Roman" w:hAnsi="Times New Roman"/>
                <w:sz w:val="24"/>
                <w:szCs w:val="24"/>
              </w:rPr>
            </w:pPr>
            <w:r w:rsidRPr="005C4D8C">
              <w:rPr>
                <w:rFonts w:ascii="Times New Roman" w:hAnsi="Times New Roman"/>
                <w:sz w:val="24"/>
                <w:szCs w:val="24"/>
              </w:rPr>
              <w:t>Місцевий бюджет</w:t>
            </w:r>
          </w:p>
        </w:tc>
        <w:tc>
          <w:tcPr>
            <w:tcW w:w="886" w:type="pct"/>
            <w:tcBorders>
              <w:top w:val="single" w:sz="4" w:space="0" w:color="auto"/>
              <w:left w:val="single" w:sz="4" w:space="0" w:color="auto"/>
              <w:bottom w:val="single" w:sz="4" w:space="0" w:color="auto"/>
              <w:right w:val="single" w:sz="4" w:space="0" w:color="auto"/>
            </w:tcBorders>
          </w:tcPr>
          <w:p w14:paraId="2743598A" w14:textId="77777777" w:rsidR="0011000D" w:rsidRDefault="0011000D" w:rsidP="00334461">
            <w:pPr>
              <w:pStyle w:val="af0"/>
              <w:jc w:val="center"/>
              <w:rPr>
                <w:rFonts w:ascii="Times New Roman" w:hAnsi="Times New Roman"/>
                <w:sz w:val="24"/>
                <w:szCs w:val="24"/>
              </w:rPr>
            </w:pPr>
            <w:r>
              <w:rPr>
                <w:rFonts w:ascii="Times New Roman" w:hAnsi="Times New Roman"/>
                <w:sz w:val="24"/>
                <w:szCs w:val="24"/>
              </w:rPr>
              <w:t>160,0</w:t>
            </w:r>
          </w:p>
        </w:tc>
      </w:tr>
      <w:tr w:rsidR="0011000D" w:rsidRPr="00230ED2" w14:paraId="6E10B216" w14:textId="77777777" w:rsidTr="00334461">
        <w:trPr>
          <w:trHeight w:val="986"/>
        </w:trPr>
        <w:tc>
          <w:tcPr>
            <w:tcW w:w="138" w:type="pct"/>
            <w:tcBorders>
              <w:top w:val="single" w:sz="4" w:space="0" w:color="auto"/>
              <w:left w:val="single" w:sz="4" w:space="0" w:color="auto"/>
              <w:bottom w:val="single" w:sz="4" w:space="0" w:color="auto"/>
              <w:right w:val="single" w:sz="4" w:space="0" w:color="auto"/>
            </w:tcBorders>
          </w:tcPr>
          <w:p w14:paraId="62763FD8" w14:textId="77777777" w:rsidR="0011000D" w:rsidRPr="009221A8" w:rsidRDefault="0011000D" w:rsidP="00334461">
            <w:pPr>
              <w:autoSpaceDN w:val="0"/>
              <w:spacing w:after="0" w:line="240" w:lineRule="auto"/>
              <w:ind w:right="-598"/>
              <w:rPr>
                <w:rFonts w:ascii="Times New Roman" w:eastAsia="Times New Roman" w:hAnsi="Times New Roman" w:cs="Times New Roman"/>
                <w:b/>
                <w:sz w:val="24"/>
                <w:szCs w:val="24"/>
                <w:lang w:val="uk-UA"/>
              </w:rPr>
            </w:pPr>
          </w:p>
        </w:tc>
        <w:tc>
          <w:tcPr>
            <w:tcW w:w="852" w:type="pct"/>
            <w:tcBorders>
              <w:top w:val="single" w:sz="4" w:space="0" w:color="auto"/>
              <w:left w:val="single" w:sz="4" w:space="0" w:color="auto"/>
              <w:bottom w:val="single" w:sz="4" w:space="0" w:color="auto"/>
              <w:right w:val="single" w:sz="4" w:space="0" w:color="auto"/>
            </w:tcBorders>
          </w:tcPr>
          <w:p w14:paraId="6D7C365B" w14:textId="77777777" w:rsidR="0011000D" w:rsidRPr="009221A8" w:rsidRDefault="0011000D" w:rsidP="00334461">
            <w:pPr>
              <w:autoSpaceDN w:val="0"/>
              <w:spacing w:after="0" w:line="240" w:lineRule="auto"/>
              <w:ind w:right="-598"/>
              <w:rPr>
                <w:rFonts w:ascii="Times New Roman" w:eastAsia="Times New Roman" w:hAnsi="Times New Roman" w:cs="Times New Roman"/>
                <w:b/>
                <w:sz w:val="24"/>
                <w:szCs w:val="24"/>
                <w:lang w:val="uk-UA"/>
              </w:rPr>
            </w:pPr>
          </w:p>
        </w:tc>
        <w:tc>
          <w:tcPr>
            <w:tcW w:w="1819" w:type="pct"/>
            <w:tcBorders>
              <w:top w:val="single" w:sz="4" w:space="0" w:color="auto"/>
              <w:left w:val="single" w:sz="4" w:space="0" w:color="auto"/>
              <w:bottom w:val="single" w:sz="4" w:space="0" w:color="auto"/>
              <w:right w:val="single" w:sz="4" w:space="0" w:color="auto"/>
            </w:tcBorders>
          </w:tcPr>
          <w:p w14:paraId="513E28AF" w14:textId="77777777" w:rsidR="0011000D" w:rsidRPr="004B329B" w:rsidRDefault="0011000D" w:rsidP="00334461">
            <w:pPr>
              <w:pStyle w:val="af0"/>
              <w:rPr>
                <w:rFonts w:ascii="Times New Roman" w:hAnsi="Times New Roman"/>
                <w:sz w:val="24"/>
                <w:szCs w:val="24"/>
              </w:rPr>
            </w:pPr>
            <w:r>
              <w:rPr>
                <w:rFonts w:ascii="Times New Roman" w:hAnsi="Times New Roman"/>
                <w:sz w:val="24"/>
                <w:szCs w:val="24"/>
              </w:rPr>
              <w:t>1.6.</w:t>
            </w:r>
            <w:r w:rsidRPr="004B329B">
              <w:rPr>
                <w:rFonts w:ascii="Times New Roman" w:hAnsi="Times New Roman"/>
                <w:sz w:val="24"/>
                <w:szCs w:val="24"/>
              </w:rPr>
              <w:t xml:space="preserve">Поточний ремонт танцювального залу 2-го поверху </w:t>
            </w:r>
            <w:proofErr w:type="spellStart"/>
            <w:r w:rsidRPr="004B329B">
              <w:rPr>
                <w:rFonts w:ascii="Times New Roman" w:hAnsi="Times New Roman"/>
                <w:sz w:val="24"/>
                <w:szCs w:val="24"/>
              </w:rPr>
              <w:t>Лисянського</w:t>
            </w:r>
            <w:proofErr w:type="spellEnd"/>
            <w:r w:rsidRPr="004B329B">
              <w:rPr>
                <w:rFonts w:ascii="Times New Roman" w:hAnsi="Times New Roman"/>
                <w:sz w:val="24"/>
                <w:szCs w:val="24"/>
              </w:rPr>
              <w:t xml:space="preserve"> будинку культури </w:t>
            </w:r>
            <w:proofErr w:type="spellStart"/>
            <w:r w:rsidRPr="004B329B">
              <w:rPr>
                <w:rFonts w:ascii="Times New Roman" w:hAnsi="Times New Roman"/>
                <w:sz w:val="24"/>
                <w:szCs w:val="24"/>
              </w:rPr>
              <w:t>Лисянської</w:t>
            </w:r>
            <w:proofErr w:type="spellEnd"/>
            <w:r w:rsidRPr="004B329B">
              <w:rPr>
                <w:rFonts w:ascii="Times New Roman" w:hAnsi="Times New Roman"/>
                <w:sz w:val="24"/>
                <w:szCs w:val="24"/>
              </w:rPr>
              <w:t xml:space="preserve"> селищної ради по </w:t>
            </w:r>
            <w:proofErr w:type="spellStart"/>
            <w:r w:rsidRPr="004B329B">
              <w:rPr>
                <w:rFonts w:ascii="Times New Roman" w:hAnsi="Times New Roman"/>
                <w:sz w:val="24"/>
                <w:szCs w:val="24"/>
              </w:rPr>
              <w:t>вул.Гетьманський</w:t>
            </w:r>
            <w:proofErr w:type="spellEnd"/>
            <w:r w:rsidRPr="004B329B">
              <w:rPr>
                <w:rFonts w:ascii="Times New Roman" w:hAnsi="Times New Roman"/>
                <w:sz w:val="24"/>
                <w:szCs w:val="24"/>
              </w:rPr>
              <w:t xml:space="preserve"> шлях ,1 смт</w:t>
            </w:r>
          </w:p>
          <w:p w14:paraId="58ABA381" w14:textId="77777777" w:rsidR="0011000D" w:rsidRPr="005C4D8C" w:rsidRDefault="0011000D" w:rsidP="00334461">
            <w:pPr>
              <w:pStyle w:val="af0"/>
              <w:rPr>
                <w:rFonts w:ascii="Times New Roman" w:hAnsi="Times New Roman"/>
                <w:sz w:val="24"/>
                <w:szCs w:val="24"/>
              </w:rPr>
            </w:pPr>
            <w:proofErr w:type="spellStart"/>
            <w:r w:rsidRPr="004B329B">
              <w:rPr>
                <w:rFonts w:ascii="Times New Roman" w:hAnsi="Times New Roman"/>
                <w:sz w:val="24"/>
                <w:szCs w:val="24"/>
              </w:rPr>
              <w:t>Лисянка</w:t>
            </w:r>
            <w:proofErr w:type="spellEnd"/>
            <w:r w:rsidRPr="004B329B">
              <w:rPr>
                <w:rFonts w:ascii="Times New Roman" w:hAnsi="Times New Roman"/>
                <w:sz w:val="24"/>
                <w:szCs w:val="24"/>
              </w:rPr>
              <w:t xml:space="preserve"> Звенигородського району Черкаської області</w:t>
            </w:r>
          </w:p>
        </w:tc>
        <w:tc>
          <w:tcPr>
            <w:tcW w:w="559" w:type="pct"/>
            <w:tcBorders>
              <w:top w:val="single" w:sz="4" w:space="0" w:color="auto"/>
              <w:left w:val="single" w:sz="4" w:space="0" w:color="auto"/>
              <w:bottom w:val="single" w:sz="4" w:space="0" w:color="auto"/>
              <w:right w:val="single" w:sz="4" w:space="0" w:color="auto"/>
            </w:tcBorders>
          </w:tcPr>
          <w:p w14:paraId="4BAC7536" w14:textId="77777777" w:rsidR="0011000D" w:rsidRDefault="0011000D" w:rsidP="00334461">
            <w:pPr>
              <w:pStyle w:val="af0"/>
              <w:jc w:val="center"/>
              <w:rPr>
                <w:rFonts w:ascii="Times New Roman" w:hAnsi="Times New Roman"/>
                <w:sz w:val="24"/>
                <w:szCs w:val="24"/>
              </w:rPr>
            </w:pPr>
            <w:r>
              <w:rPr>
                <w:rFonts w:ascii="Times New Roman" w:hAnsi="Times New Roman"/>
                <w:sz w:val="24"/>
                <w:szCs w:val="24"/>
              </w:rPr>
              <w:t>2</w:t>
            </w:r>
            <w:r w:rsidRPr="005C4D8C">
              <w:rPr>
                <w:rFonts w:ascii="Times New Roman" w:hAnsi="Times New Roman"/>
                <w:sz w:val="24"/>
                <w:szCs w:val="24"/>
              </w:rPr>
              <w:t>025</w:t>
            </w:r>
          </w:p>
        </w:tc>
        <w:tc>
          <w:tcPr>
            <w:tcW w:w="746" w:type="pct"/>
            <w:tcBorders>
              <w:top w:val="single" w:sz="4" w:space="0" w:color="auto"/>
              <w:left w:val="single" w:sz="4" w:space="0" w:color="auto"/>
              <w:bottom w:val="single" w:sz="4" w:space="0" w:color="auto"/>
              <w:right w:val="single" w:sz="4" w:space="0" w:color="auto"/>
            </w:tcBorders>
          </w:tcPr>
          <w:p w14:paraId="3219814B" w14:textId="77777777" w:rsidR="0011000D" w:rsidRPr="005C4D8C" w:rsidRDefault="0011000D" w:rsidP="00334461">
            <w:pPr>
              <w:pStyle w:val="af0"/>
              <w:jc w:val="center"/>
              <w:rPr>
                <w:rFonts w:ascii="Times New Roman" w:hAnsi="Times New Roman"/>
                <w:sz w:val="24"/>
                <w:szCs w:val="24"/>
              </w:rPr>
            </w:pPr>
            <w:r w:rsidRPr="005C4D8C">
              <w:rPr>
                <w:rFonts w:ascii="Times New Roman" w:hAnsi="Times New Roman"/>
                <w:sz w:val="24"/>
                <w:szCs w:val="24"/>
              </w:rPr>
              <w:t>Місцевий бюджет</w:t>
            </w:r>
          </w:p>
        </w:tc>
        <w:tc>
          <w:tcPr>
            <w:tcW w:w="886" w:type="pct"/>
            <w:tcBorders>
              <w:top w:val="single" w:sz="4" w:space="0" w:color="auto"/>
              <w:left w:val="single" w:sz="4" w:space="0" w:color="auto"/>
              <w:bottom w:val="single" w:sz="4" w:space="0" w:color="auto"/>
              <w:right w:val="single" w:sz="4" w:space="0" w:color="auto"/>
            </w:tcBorders>
          </w:tcPr>
          <w:p w14:paraId="1781EA92" w14:textId="77777777" w:rsidR="0011000D" w:rsidRDefault="0011000D" w:rsidP="00334461">
            <w:pPr>
              <w:pStyle w:val="af0"/>
              <w:jc w:val="center"/>
              <w:rPr>
                <w:rFonts w:ascii="Times New Roman" w:hAnsi="Times New Roman"/>
                <w:sz w:val="24"/>
                <w:szCs w:val="24"/>
              </w:rPr>
            </w:pPr>
            <w:r>
              <w:rPr>
                <w:rFonts w:ascii="Times New Roman" w:hAnsi="Times New Roman"/>
                <w:sz w:val="24"/>
                <w:szCs w:val="24"/>
              </w:rPr>
              <w:t>75,0</w:t>
            </w:r>
          </w:p>
        </w:tc>
      </w:tr>
    </w:tbl>
    <w:bookmarkEnd w:id="1"/>
    <w:p w14:paraId="33989D1F" w14:textId="61B9BF62" w:rsidR="00427452" w:rsidRDefault="00BA53E3" w:rsidP="000F4C3D">
      <w:pPr>
        <w:spacing w:after="0"/>
        <w:ind w:right="-598"/>
        <w:jc w:val="both"/>
        <w:rPr>
          <w:rFonts w:ascii="Times New Roman" w:hAnsi="Times New Roman" w:cs="Times New Roman"/>
          <w:sz w:val="28"/>
          <w:szCs w:val="28"/>
          <w:lang w:val="uk-UA"/>
        </w:rPr>
      </w:pPr>
      <w:r w:rsidRPr="00027242">
        <w:rPr>
          <w:rFonts w:ascii="Times New Roman" w:hAnsi="Times New Roman" w:cs="Times New Roman"/>
          <w:sz w:val="28"/>
          <w:szCs w:val="28"/>
          <w:lang w:val="uk-UA"/>
        </w:rPr>
        <w:t xml:space="preserve">                           </w:t>
      </w:r>
    </w:p>
    <w:p w14:paraId="42AADE45" w14:textId="77777777" w:rsidR="000F4C3D" w:rsidRDefault="00BA53E3" w:rsidP="00FC23F4">
      <w:pPr>
        <w:spacing w:after="0"/>
        <w:ind w:left="284" w:right="-598" w:firstLine="425"/>
        <w:jc w:val="both"/>
        <w:rPr>
          <w:rFonts w:ascii="Times New Roman" w:hAnsi="Times New Roman" w:cs="Times New Roman"/>
          <w:sz w:val="28"/>
          <w:szCs w:val="28"/>
          <w:lang w:val="uk-UA"/>
        </w:rPr>
      </w:pPr>
      <w:r w:rsidRPr="00027242">
        <w:rPr>
          <w:rFonts w:ascii="Times New Roman" w:hAnsi="Times New Roman" w:cs="Times New Roman"/>
          <w:sz w:val="28"/>
          <w:szCs w:val="28"/>
          <w:lang w:val="uk-UA"/>
        </w:rPr>
        <w:t xml:space="preserve"> </w:t>
      </w:r>
      <w:r w:rsidR="00427452">
        <w:rPr>
          <w:rFonts w:ascii="Times New Roman" w:hAnsi="Times New Roman" w:cs="Times New Roman"/>
          <w:sz w:val="28"/>
          <w:szCs w:val="28"/>
          <w:lang w:val="uk-UA"/>
        </w:rPr>
        <w:t xml:space="preserve">      </w:t>
      </w:r>
    </w:p>
    <w:p w14:paraId="2DE3F1A5" w14:textId="6C959CBD" w:rsidR="00567F1A" w:rsidRPr="00027242" w:rsidRDefault="00427452" w:rsidP="00FC23F4">
      <w:pPr>
        <w:spacing w:after="0"/>
        <w:ind w:left="284" w:right="-598" w:firstLine="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A53E3" w:rsidRPr="00027242">
        <w:rPr>
          <w:rFonts w:ascii="Times New Roman" w:hAnsi="Times New Roman" w:cs="Times New Roman"/>
          <w:sz w:val="28"/>
          <w:szCs w:val="28"/>
          <w:lang w:val="uk-UA"/>
        </w:rPr>
        <w:t xml:space="preserve">Секретар                                                                                  </w:t>
      </w:r>
      <w:r>
        <w:rPr>
          <w:rFonts w:ascii="Times New Roman" w:hAnsi="Times New Roman" w:cs="Times New Roman"/>
          <w:sz w:val="28"/>
          <w:szCs w:val="28"/>
          <w:lang w:val="uk-UA"/>
        </w:rPr>
        <w:t xml:space="preserve">                                          </w:t>
      </w:r>
      <w:proofErr w:type="spellStart"/>
      <w:r w:rsidR="00BA53E3" w:rsidRPr="00027242">
        <w:rPr>
          <w:rFonts w:ascii="Times New Roman" w:hAnsi="Times New Roman" w:cs="Times New Roman"/>
          <w:sz w:val="28"/>
          <w:szCs w:val="28"/>
          <w:lang w:val="uk-UA"/>
        </w:rPr>
        <w:t>О.В.Макушенко</w:t>
      </w:r>
      <w:proofErr w:type="spellEnd"/>
      <w:r w:rsidR="00BA53E3" w:rsidRPr="00027242">
        <w:rPr>
          <w:rFonts w:ascii="Times New Roman" w:hAnsi="Times New Roman" w:cs="Times New Roman"/>
          <w:sz w:val="28"/>
          <w:szCs w:val="28"/>
          <w:lang w:val="uk-UA"/>
        </w:rPr>
        <w:t xml:space="preserve">     </w:t>
      </w:r>
      <w:r w:rsidR="005026D6" w:rsidRPr="00027242">
        <w:rPr>
          <w:rFonts w:ascii="Times New Roman" w:hAnsi="Times New Roman" w:cs="Times New Roman"/>
          <w:sz w:val="28"/>
          <w:szCs w:val="28"/>
          <w:lang w:val="uk-UA"/>
        </w:rPr>
        <w:t xml:space="preserve"> </w:t>
      </w:r>
    </w:p>
    <w:sectPr w:rsidR="00567F1A" w:rsidRPr="00027242" w:rsidSect="00BA53E3">
      <w:pgSz w:w="16838" w:h="11906" w:orient="landscape"/>
      <w:pgMar w:top="851" w:right="1134"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13099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2662BC"/>
    <w:multiLevelType w:val="hybridMultilevel"/>
    <w:tmpl w:val="CFE8B3F8"/>
    <w:lvl w:ilvl="0" w:tplc="BDDC28E0">
      <w:start w:val="1"/>
      <w:numFmt w:val="decimal"/>
      <w:lvlText w:val="%1."/>
      <w:lvlJc w:val="left"/>
      <w:pPr>
        <w:tabs>
          <w:tab w:val="num" w:pos="644"/>
        </w:tabs>
        <w:ind w:left="644" w:hanging="360"/>
      </w:pPr>
      <w:rPr>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B94902"/>
    <w:multiLevelType w:val="hybridMultilevel"/>
    <w:tmpl w:val="D9AEA738"/>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068121C5"/>
    <w:multiLevelType w:val="hybridMultilevel"/>
    <w:tmpl w:val="394CA792"/>
    <w:lvl w:ilvl="0" w:tplc="F93E42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70E5C24"/>
    <w:multiLevelType w:val="multilevel"/>
    <w:tmpl w:val="4DD0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909AE"/>
    <w:multiLevelType w:val="multilevel"/>
    <w:tmpl w:val="337A32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2C37F51"/>
    <w:multiLevelType w:val="multilevel"/>
    <w:tmpl w:val="9C10C0AA"/>
    <w:lvl w:ilvl="0">
      <w:start w:val="1"/>
      <w:numFmt w:val="decimal"/>
      <w:lvlText w:val="%1."/>
      <w:lvlJc w:val="left"/>
      <w:pPr>
        <w:ind w:left="1294" w:hanging="58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9DF3C3F"/>
    <w:multiLevelType w:val="hybridMultilevel"/>
    <w:tmpl w:val="8794C11A"/>
    <w:lvl w:ilvl="0" w:tplc="FED01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9B5849"/>
    <w:multiLevelType w:val="hybridMultilevel"/>
    <w:tmpl w:val="58901B78"/>
    <w:lvl w:ilvl="0" w:tplc="7624B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6148D4"/>
    <w:multiLevelType w:val="hybridMultilevel"/>
    <w:tmpl w:val="3AC87B08"/>
    <w:lvl w:ilvl="0" w:tplc="66066C6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0B0B8D"/>
    <w:multiLevelType w:val="hybridMultilevel"/>
    <w:tmpl w:val="BD12CEEC"/>
    <w:lvl w:ilvl="0" w:tplc="EEE67088">
      <w:start w:val="1"/>
      <w:numFmt w:val="decimal"/>
      <w:lvlText w:val="%1."/>
      <w:lvlJc w:val="left"/>
      <w:pPr>
        <w:ind w:left="720" w:hanging="363"/>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E3253"/>
    <w:multiLevelType w:val="hybridMultilevel"/>
    <w:tmpl w:val="AAE45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6B5873"/>
    <w:multiLevelType w:val="multilevel"/>
    <w:tmpl w:val="FCBE9FDA"/>
    <w:lvl w:ilvl="0">
      <w:start w:val="1"/>
      <w:numFmt w:val="decimal"/>
      <w:lvlText w:val="%1."/>
      <w:lvlJc w:val="left"/>
      <w:pPr>
        <w:ind w:left="785" w:hanging="360"/>
      </w:pPr>
      <w:rPr>
        <w:rFonts w:hint="default"/>
      </w:rPr>
    </w:lvl>
    <w:lvl w:ilvl="1">
      <w:start w:val="1"/>
      <w:numFmt w:val="decimal"/>
      <w:isLgl/>
      <w:lvlText w:val="%1.%2."/>
      <w:lvlJc w:val="left"/>
      <w:pPr>
        <w:ind w:left="1035"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1755"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15" w:hanging="1440"/>
      </w:pPr>
      <w:rPr>
        <w:rFonts w:hint="default"/>
      </w:rPr>
    </w:lvl>
  </w:abstractNum>
  <w:abstractNum w:abstractNumId="13" w15:restartNumberingAfterBreak="0">
    <w:nsid w:val="5BBF7C40"/>
    <w:multiLevelType w:val="hybridMultilevel"/>
    <w:tmpl w:val="14E05C08"/>
    <w:lvl w:ilvl="0" w:tplc="B106CA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638068E1"/>
    <w:multiLevelType w:val="hybridMultilevel"/>
    <w:tmpl w:val="EB8CF362"/>
    <w:lvl w:ilvl="0" w:tplc="208A9D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81D0104"/>
    <w:multiLevelType w:val="hybridMultilevel"/>
    <w:tmpl w:val="436CE2C6"/>
    <w:lvl w:ilvl="0" w:tplc="D100876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85B415D"/>
    <w:multiLevelType w:val="hybridMultilevel"/>
    <w:tmpl w:val="1DB8A05C"/>
    <w:lvl w:ilvl="0" w:tplc="87A66AB4">
      <w:start w:val="1"/>
      <w:numFmt w:val="decimal"/>
      <w:lvlText w:val="%1."/>
      <w:lvlJc w:val="left"/>
      <w:pPr>
        <w:tabs>
          <w:tab w:val="num" w:pos="1565"/>
        </w:tabs>
        <w:ind w:left="1565" w:hanging="855"/>
      </w:pPr>
      <w:rPr>
        <w:rFonts w:hint="default"/>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15:restartNumberingAfterBreak="0">
    <w:nsid w:val="697D24F9"/>
    <w:multiLevelType w:val="hybridMultilevel"/>
    <w:tmpl w:val="2B5008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17"/>
  </w:num>
  <w:num w:numId="6">
    <w:abstractNumId w:val="8"/>
  </w:num>
  <w:num w:numId="7">
    <w:abstractNumId w:val="9"/>
  </w:num>
  <w:num w:numId="8">
    <w:abstractNumId w:val="10"/>
  </w:num>
  <w:num w:numId="9">
    <w:abstractNumId w:val="11"/>
  </w:num>
  <w:num w:numId="10">
    <w:abstractNumId w:val="14"/>
  </w:num>
  <w:num w:numId="11">
    <w:abstractNumId w:val="5"/>
  </w:num>
  <w:num w:numId="12">
    <w:abstractNumId w:val="7"/>
  </w:num>
  <w:num w:numId="13">
    <w:abstractNumId w:val="4"/>
  </w:num>
  <w:num w:numId="14">
    <w:abstractNumId w:val="13"/>
  </w:num>
  <w:num w:numId="15">
    <w:abstractNumId w:val="3"/>
  </w:num>
  <w:num w:numId="16">
    <w:abstractNumId w:val="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98"/>
    <w:rsid w:val="0000251E"/>
    <w:rsid w:val="00013BF6"/>
    <w:rsid w:val="0002340A"/>
    <w:rsid w:val="00027242"/>
    <w:rsid w:val="000347F6"/>
    <w:rsid w:val="00040FEC"/>
    <w:rsid w:val="0004716D"/>
    <w:rsid w:val="00050DDE"/>
    <w:rsid w:val="00062D5D"/>
    <w:rsid w:val="000639E7"/>
    <w:rsid w:val="00070324"/>
    <w:rsid w:val="00076419"/>
    <w:rsid w:val="0008342A"/>
    <w:rsid w:val="00085EA3"/>
    <w:rsid w:val="0008712E"/>
    <w:rsid w:val="00087D8D"/>
    <w:rsid w:val="00094470"/>
    <w:rsid w:val="000B4FC6"/>
    <w:rsid w:val="000C5995"/>
    <w:rsid w:val="000D33A5"/>
    <w:rsid w:val="000F0DB1"/>
    <w:rsid w:val="000F14E8"/>
    <w:rsid w:val="000F4C3D"/>
    <w:rsid w:val="000F6A8F"/>
    <w:rsid w:val="000F749D"/>
    <w:rsid w:val="00100DCA"/>
    <w:rsid w:val="00104256"/>
    <w:rsid w:val="0011000D"/>
    <w:rsid w:val="001121AB"/>
    <w:rsid w:val="0011408E"/>
    <w:rsid w:val="001154EE"/>
    <w:rsid w:val="001204F3"/>
    <w:rsid w:val="0013026D"/>
    <w:rsid w:val="00134990"/>
    <w:rsid w:val="00156733"/>
    <w:rsid w:val="00156A45"/>
    <w:rsid w:val="00165EE0"/>
    <w:rsid w:val="00175F7A"/>
    <w:rsid w:val="001948C0"/>
    <w:rsid w:val="00195279"/>
    <w:rsid w:val="001A218D"/>
    <w:rsid w:val="001A5556"/>
    <w:rsid w:val="001A649B"/>
    <w:rsid w:val="001B17AF"/>
    <w:rsid w:val="001D494E"/>
    <w:rsid w:val="001E13B9"/>
    <w:rsid w:val="001E3CF5"/>
    <w:rsid w:val="001F1783"/>
    <w:rsid w:val="001F1F3E"/>
    <w:rsid w:val="001F2CA9"/>
    <w:rsid w:val="001F7CF4"/>
    <w:rsid w:val="0021037F"/>
    <w:rsid w:val="00210ABD"/>
    <w:rsid w:val="0021642D"/>
    <w:rsid w:val="00216B0A"/>
    <w:rsid w:val="00223072"/>
    <w:rsid w:val="00230ED2"/>
    <w:rsid w:val="0023339C"/>
    <w:rsid w:val="00241209"/>
    <w:rsid w:val="00242421"/>
    <w:rsid w:val="0024519B"/>
    <w:rsid w:val="002470F0"/>
    <w:rsid w:val="00254B32"/>
    <w:rsid w:val="0025558E"/>
    <w:rsid w:val="00257E88"/>
    <w:rsid w:val="00263D2A"/>
    <w:rsid w:val="00267B4F"/>
    <w:rsid w:val="002738E9"/>
    <w:rsid w:val="002754EB"/>
    <w:rsid w:val="00290770"/>
    <w:rsid w:val="00295505"/>
    <w:rsid w:val="00297F5D"/>
    <w:rsid w:val="002A3100"/>
    <w:rsid w:val="002A33D2"/>
    <w:rsid w:val="002A4940"/>
    <w:rsid w:val="002A72F8"/>
    <w:rsid w:val="002B0D11"/>
    <w:rsid w:val="002B197B"/>
    <w:rsid w:val="002C2BAC"/>
    <w:rsid w:val="002C5490"/>
    <w:rsid w:val="002C5BC2"/>
    <w:rsid w:val="002F050C"/>
    <w:rsid w:val="002F0710"/>
    <w:rsid w:val="00301A0E"/>
    <w:rsid w:val="00301DFE"/>
    <w:rsid w:val="00310818"/>
    <w:rsid w:val="00317881"/>
    <w:rsid w:val="00321A05"/>
    <w:rsid w:val="00323B56"/>
    <w:rsid w:val="00326A8A"/>
    <w:rsid w:val="003273A8"/>
    <w:rsid w:val="00331CC0"/>
    <w:rsid w:val="00334E66"/>
    <w:rsid w:val="00341674"/>
    <w:rsid w:val="00357499"/>
    <w:rsid w:val="0036258C"/>
    <w:rsid w:val="003749CD"/>
    <w:rsid w:val="00390B43"/>
    <w:rsid w:val="003951D3"/>
    <w:rsid w:val="003A0930"/>
    <w:rsid w:val="003A1438"/>
    <w:rsid w:val="003B47D6"/>
    <w:rsid w:val="003C7092"/>
    <w:rsid w:val="003D3A09"/>
    <w:rsid w:val="003E13CA"/>
    <w:rsid w:val="003E2AD3"/>
    <w:rsid w:val="003E4222"/>
    <w:rsid w:val="003E48A9"/>
    <w:rsid w:val="003F0205"/>
    <w:rsid w:val="003F78C6"/>
    <w:rsid w:val="00400831"/>
    <w:rsid w:val="004074C6"/>
    <w:rsid w:val="004156E4"/>
    <w:rsid w:val="00426056"/>
    <w:rsid w:val="00427452"/>
    <w:rsid w:val="00432E50"/>
    <w:rsid w:val="00436266"/>
    <w:rsid w:val="004400DB"/>
    <w:rsid w:val="00446A30"/>
    <w:rsid w:val="00454331"/>
    <w:rsid w:val="004608B0"/>
    <w:rsid w:val="00461069"/>
    <w:rsid w:val="00464C68"/>
    <w:rsid w:val="0046774B"/>
    <w:rsid w:val="00477B07"/>
    <w:rsid w:val="00491FCA"/>
    <w:rsid w:val="004A3447"/>
    <w:rsid w:val="004A4A05"/>
    <w:rsid w:val="004A513B"/>
    <w:rsid w:val="004B18AD"/>
    <w:rsid w:val="004B6798"/>
    <w:rsid w:val="004B70E0"/>
    <w:rsid w:val="004C27E8"/>
    <w:rsid w:val="004D3DC6"/>
    <w:rsid w:val="004D7040"/>
    <w:rsid w:val="005011B0"/>
    <w:rsid w:val="005024A2"/>
    <w:rsid w:val="005026D6"/>
    <w:rsid w:val="0050449F"/>
    <w:rsid w:val="00506636"/>
    <w:rsid w:val="00510026"/>
    <w:rsid w:val="00513F7D"/>
    <w:rsid w:val="00516F3C"/>
    <w:rsid w:val="00522457"/>
    <w:rsid w:val="00541515"/>
    <w:rsid w:val="00544F78"/>
    <w:rsid w:val="005627BE"/>
    <w:rsid w:val="0056427E"/>
    <w:rsid w:val="00564D53"/>
    <w:rsid w:val="00564E3E"/>
    <w:rsid w:val="00564FCC"/>
    <w:rsid w:val="00567F1A"/>
    <w:rsid w:val="005722A8"/>
    <w:rsid w:val="00572490"/>
    <w:rsid w:val="005738A3"/>
    <w:rsid w:val="00573929"/>
    <w:rsid w:val="00576B84"/>
    <w:rsid w:val="00580BE9"/>
    <w:rsid w:val="00584C7A"/>
    <w:rsid w:val="00586802"/>
    <w:rsid w:val="00595428"/>
    <w:rsid w:val="00595EBB"/>
    <w:rsid w:val="0059607A"/>
    <w:rsid w:val="005A2B4D"/>
    <w:rsid w:val="005A7B98"/>
    <w:rsid w:val="005C349E"/>
    <w:rsid w:val="005C4B1A"/>
    <w:rsid w:val="005D1A13"/>
    <w:rsid w:val="005D410D"/>
    <w:rsid w:val="005D6EA3"/>
    <w:rsid w:val="005E153C"/>
    <w:rsid w:val="005E7CA2"/>
    <w:rsid w:val="005F1352"/>
    <w:rsid w:val="005F672C"/>
    <w:rsid w:val="00602678"/>
    <w:rsid w:val="00631776"/>
    <w:rsid w:val="00636823"/>
    <w:rsid w:val="00640EC7"/>
    <w:rsid w:val="006462AA"/>
    <w:rsid w:val="00675AC7"/>
    <w:rsid w:val="00676B40"/>
    <w:rsid w:val="00681BA8"/>
    <w:rsid w:val="00684D4F"/>
    <w:rsid w:val="006A101A"/>
    <w:rsid w:val="006A6A13"/>
    <w:rsid w:val="006B63A0"/>
    <w:rsid w:val="006C07AA"/>
    <w:rsid w:val="006C0C64"/>
    <w:rsid w:val="006D1B8F"/>
    <w:rsid w:val="006D31D4"/>
    <w:rsid w:val="006E0650"/>
    <w:rsid w:val="006E1D3B"/>
    <w:rsid w:val="006E4709"/>
    <w:rsid w:val="006E66E8"/>
    <w:rsid w:val="006E6A55"/>
    <w:rsid w:val="00707C22"/>
    <w:rsid w:val="00713381"/>
    <w:rsid w:val="00714479"/>
    <w:rsid w:val="00727BA6"/>
    <w:rsid w:val="00734089"/>
    <w:rsid w:val="00737159"/>
    <w:rsid w:val="007414B3"/>
    <w:rsid w:val="0074449F"/>
    <w:rsid w:val="007475C4"/>
    <w:rsid w:val="00747885"/>
    <w:rsid w:val="00750C01"/>
    <w:rsid w:val="00751DFE"/>
    <w:rsid w:val="00762251"/>
    <w:rsid w:val="00775A73"/>
    <w:rsid w:val="0077754B"/>
    <w:rsid w:val="00780D73"/>
    <w:rsid w:val="00784B14"/>
    <w:rsid w:val="007A1074"/>
    <w:rsid w:val="007A315A"/>
    <w:rsid w:val="007A591B"/>
    <w:rsid w:val="007B67B5"/>
    <w:rsid w:val="007B69FF"/>
    <w:rsid w:val="007C2E88"/>
    <w:rsid w:val="007C6A18"/>
    <w:rsid w:val="007D153D"/>
    <w:rsid w:val="007D5853"/>
    <w:rsid w:val="007E432D"/>
    <w:rsid w:val="007F00E5"/>
    <w:rsid w:val="007F20E1"/>
    <w:rsid w:val="00802D9B"/>
    <w:rsid w:val="00802F17"/>
    <w:rsid w:val="008106B9"/>
    <w:rsid w:val="008143C6"/>
    <w:rsid w:val="0082177F"/>
    <w:rsid w:val="00822E00"/>
    <w:rsid w:val="0082712F"/>
    <w:rsid w:val="00827732"/>
    <w:rsid w:val="00845D9E"/>
    <w:rsid w:val="008472E4"/>
    <w:rsid w:val="0086206E"/>
    <w:rsid w:val="008636B0"/>
    <w:rsid w:val="00876CAE"/>
    <w:rsid w:val="00882288"/>
    <w:rsid w:val="00885568"/>
    <w:rsid w:val="00886613"/>
    <w:rsid w:val="00890556"/>
    <w:rsid w:val="008916F1"/>
    <w:rsid w:val="00891D41"/>
    <w:rsid w:val="00897139"/>
    <w:rsid w:val="008B1CFE"/>
    <w:rsid w:val="008B5EBB"/>
    <w:rsid w:val="008C3341"/>
    <w:rsid w:val="008C4BDE"/>
    <w:rsid w:val="008C765D"/>
    <w:rsid w:val="008D0FBC"/>
    <w:rsid w:val="008D45B0"/>
    <w:rsid w:val="008D5531"/>
    <w:rsid w:val="008E358A"/>
    <w:rsid w:val="008E4111"/>
    <w:rsid w:val="008E7D0C"/>
    <w:rsid w:val="008F1DD8"/>
    <w:rsid w:val="008F31D0"/>
    <w:rsid w:val="008F5978"/>
    <w:rsid w:val="00905FCA"/>
    <w:rsid w:val="00906291"/>
    <w:rsid w:val="009073DA"/>
    <w:rsid w:val="00915109"/>
    <w:rsid w:val="009179D8"/>
    <w:rsid w:val="009221A8"/>
    <w:rsid w:val="00922ADE"/>
    <w:rsid w:val="00931CAB"/>
    <w:rsid w:val="009374CC"/>
    <w:rsid w:val="009458DA"/>
    <w:rsid w:val="0094650E"/>
    <w:rsid w:val="00956CE6"/>
    <w:rsid w:val="00963D96"/>
    <w:rsid w:val="00965323"/>
    <w:rsid w:val="009659AA"/>
    <w:rsid w:val="00973163"/>
    <w:rsid w:val="00977BB1"/>
    <w:rsid w:val="00980347"/>
    <w:rsid w:val="00981948"/>
    <w:rsid w:val="0098518F"/>
    <w:rsid w:val="00992FBE"/>
    <w:rsid w:val="009A0C78"/>
    <w:rsid w:val="009A3EBE"/>
    <w:rsid w:val="009B4B0F"/>
    <w:rsid w:val="009C5C23"/>
    <w:rsid w:val="009D3528"/>
    <w:rsid w:val="009D7B6A"/>
    <w:rsid w:val="009E1462"/>
    <w:rsid w:val="009E69A6"/>
    <w:rsid w:val="009E7583"/>
    <w:rsid w:val="009F2FFB"/>
    <w:rsid w:val="009F4B9A"/>
    <w:rsid w:val="00A0019D"/>
    <w:rsid w:val="00A02C74"/>
    <w:rsid w:val="00A16EE8"/>
    <w:rsid w:val="00A34023"/>
    <w:rsid w:val="00A40292"/>
    <w:rsid w:val="00A4330C"/>
    <w:rsid w:val="00A5212C"/>
    <w:rsid w:val="00A55E64"/>
    <w:rsid w:val="00A665A9"/>
    <w:rsid w:val="00A66F7E"/>
    <w:rsid w:val="00A73D5B"/>
    <w:rsid w:val="00A778FC"/>
    <w:rsid w:val="00A817A5"/>
    <w:rsid w:val="00A81E8B"/>
    <w:rsid w:val="00A82C78"/>
    <w:rsid w:val="00A84BC3"/>
    <w:rsid w:val="00A86517"/>
    <w:rsid w:val="00A90E7B"/>
    <w:rsid w:val="00A96AE2"/>
    <w:rsid w:val="00A97E7B"/>
    <w:rsid w:val="00AA195D"/>
    <w:rsid w:val="00AA56CA"/>
    <w:rsid w:val="00AB7DD0"/>
    <w:rsid w:val="00AC615D"/>
    <w:rsid w:val="00AD7ABA"/>
    <w:rsid w:val="00B00F02"/>
    <w:rsid w:val="00B14436"/>
    <w:rsid w:val="00B15A46"/>
    <w:rsid w:val="00B17B48"/>
    <w:rsid w:val="00B30E1E"/>
    <w:rsid w:val="00B37BD8"/>
    <w:rsid w:val="00B40EFE"/>
    <w:rsid w:val="00B50C91"/>
    <w:rsid w:val="00B50D87"/>
    <w:rsid w:val="00B53260"/>
    <w:rsid w:val="00B53F87"/>
    <w:rsid w:val="00B63FC3"/>
    <w:rsid w:val="00B64748"/>
    <w:rsid w:val="00B67733"/>
    <w:rsid w:val="00B734C1"/>
    <w:rsid w:val="00B73E27"/>
    <w:rsid w:val="00B750DD"/>
    <w:rsid w:val="00B82D27"/>
    <w:rsid w:val="00B84B29"/>
    <w:rsid w:val="00B853F8"/>
    <w:rsid w:val="00B95167"/>
    <w:rsid w:val="00BA07D3"/>
    <w:rsid w:val="00BA53E3"/>
    <w:rsid w:val="00BA71CC"/>
    <w:rsid w:val="00BB1D2A"/>
    <w:rsid w:val="00BC0B03"/>
    <w:rsid w:val="00BC4D26"/>
    <w:rsid w:val="00BD1660"/>
    <w:rsid w:val="00BD17C1"/>
    <w:rsid w:val="00BE01CF"/>
    <w:rsid w:val="00BE6A95"/>
    <w:rsid w:val="00BF2570"/>
    <w:rsid w:val="00BF2F8F"/>
    <w:rsid w:val="00BF56C4"/>
    <w:rsid w:val="00C03E0E"/>
    <w:rsid w:val="00C15ACE"/>
    <w:rsid w:val="00C22B14"/>
    <w:rsid w:val="00C30B4B"/>
    <w:rsid w:val="00C30EB6"/>
    <w:rsid w:val="00C32B15"/>
    <w:rsid w:val="00C359F3"/>
    <w:rsid w:val="00C40298"/>
    <w:rsid w:val="00C55AF1"/>
    <w:rsid w:val="00C673BB"/>
    <w:rsid w:val="00C70760"/>
    <w:rsid w:val="00C741EE"/>
    <w:rsid w:val="00C76DD7"/>
    <w:rsid w:val="00C8059D"/>
    <w:rsid w:val="00C809A3"/>
    <w:rsid w:val="00C87595"/>
    <w:rsid w:val="00C87870"/>
    <w:rsid w:val="00C955D6"/>
    <w:rsid w:val="00CA0DC3"/>
    <w:rsid w:val="00CA5DB9"/>
    <w:rsid w:val="00CA6EF8"/>
    <w:rsid w:val="00CB0A6F"/>
    <w:rsid w:val="00CB5D9E"/>
    <w:rsid w:val="00CD1671"/>
    <w:rsid w:val="00CE3FA6"/>
    <w:rsid w:val="00CE6125"/>
    <w:rsid w:val="00CF07E8"/>
    <w:rsid w:val="00CF21C9"/>
    <w:rsid w:val="00D02F8F"/>
    <w:rsid w:val="00D128CF"/>
    <w:rsid w:val="00D23ABB"/>
    <w:rsid w:val="00D26E3C"/>
    <w:rsid w:val="00D27391"/>
    <w:rsid w:val="00D34262"/>
    <w:rsid w:val="00D35E11"/>
    <w:rsid w:val="00D458A4"/>
    <w:rsid w:val="00D45CD5"/>
    <w:rsid w:val="00D46A88"/>
    <w:rsid w:val="00D47E85"/>
    <w:rsid w:val="00D52CDE"/>
    <w:rsid w:val="00D53772"/>
    <w:rsid w:val="00D55E0D"/>
    <w:rsid w:val="00D605B2"/>
    <w:rsid w:val="00D65517"/>
    <w:rsid w:val="00D6640F"/>
    <w:rsid w:val="00D66A47"/>
    <w:rsid w:val="00D6712E"/>
    <w:rsid w:val="00D96692"/>
    <w:rsid w:val="00D9776B"/>
    <w:rsid w:val="00DA318D"/>
    <w:rsid w:val="00DA6034"/>
    <w:rsid w:val="00DA696D"/>
    <w:rsid w:val="00DB03D2"/>
    <w:rsid w:val="00DB0599"/>
    <w:rsid w:val="00DB4A3A"/>
    <w:rsid w:val="00DB5E5E"/>
    <w:rsid w:val="00DC61D6"/>
    <w:rsid w:val="00DD3194"/>
    <w:rsid w:val="00DD7F86"/>
    <w:rsid w:val="00DE38F0"/>
    <w:rsid w:val="00E00FD1"/>
    <w:rsid w:val="00E02580"/>
    <w:rsid w:val="00E03CA4"/>
    <w:rsid w:val="00E050C4"/>
    <w:rsid w:val="00E14B17"/>
    <w:rsid w:val="00E249FA"/>
    <w:rsid w:val="00E2698C"/>
    <w:rsid w:val="00E337CD"/>
    <w:rsid w:val="00E4769D"/>
    <w:rsid w:val="00E542B0"/>
    <w:rsid w:val="00E76C00"/>
    <w:rsid w:val="00E81405"/>
    <w:rsid w:val="00E82BE6"/>
    <w:rsid w:val="00E83EA7"/>
    <w:rsid w:val="00E8430C"/>
    <w:rsid w:val="00EA233C"/>
    <w:rsid w:val="00EA3CFA"/>
    <w:rsid w:val="00EA6D54"/>
    <w:rsid w:val="00EC3814"/>
    <w:rsid w:val="00EC3993"/>
    <w:rsid w:val="00ED538B"/>
    <w:rsid w:val="00ED783F"/>
    <w:rsid w:val="00EE0C39"/>
    <w:rsid w:val="00EE2509"/>
    <w:rsid w:val="00F00164"/>
    <w:rsid w:val="00F00D26"/>
    <w:rsid w:val="00F07CC1"/>
    <w:rsid w:val="00F169DF"/>
    <w:rsid w:val="00F2220D"/>
    <w:rsid w:val="00F235BA"/>
    <w:rsid w:val="00F32F1A"/>
    <w:rsid w:val="00F34DD9"/>
    <w:rsid w:val="00F428A0"/>
    <w:rsid w:val="00F44962"/>
    <w:rsid w:val="00F44BC5"/>
    <w:rsid w:val="00F47938"/>
    <w:rsid w:val="00F52634"/>
    <w:rsid w:val="00F71CAC"/>
    <w:rsid w:val="00F76AAF"/>
    <w:rsid w:val="00F92354"/>
    <w:rsid w:val="00F97361"/>
    <w:rsid w:val="00FA0581"/>
    <w:rsid w:val="00FA6470"/>
    <w:rsid w:val="00FB1593"/>
    <w:rsid w:val="00FB3509"/>
    <w:rsid w:val="00FB388D"/>
    <w:rsid w:val="00FB46B6"/>
    <w:rsid w:val="00FB4EA8"/>
    <w:rsid w:val="00FB765B"/>
    <w:rsid w:val="00FC23F4"/>
    <w:rsid w:val="00FC64D8"/>
    <w:rsid w:val="00FE1B39"/>
    <w:rsid w:val="00FE7EA5"/>
    <w:rsid w:val="00FF5FAB"/>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6ACE"/>
  <w15:docId w15:val="{FEEAE4D0-6B81-4F4D-A571-9F03028A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6266"/>
  </w:style>
  <w:style w:type="paragraph" w:styleId="1">
    <w:name w:val="heading 1"/>
    <w:basedOn w:val="a0"/>
    <w:next w:val="a0"/>
    <w:link w:val="10"/>
    <w:qFormat/>
    <w:rsid w:val="006462AA"/>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977B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semiHidden/>
    <w:unhideWhenUsed/>
    <w:rsid w:val="005A7B98"/>
    <w:pPr>
      <w:numPr>
        <w:numId w:val="1"/>
      </w:numPr>
      <w:contextualSpacing/>
    </w:pPr>
    <w:rPr>
      <w:rFonts w:ascii="Calibri" w:eastAsia="Times New Roman" w:hAnsi="Calibri" w:cs="Times New Roman"/>
      <w:lang w:val="uk-UA" w:eastAsia="uk-UA"/>
    </w:rPr>
  </w:style>
  <w:style w:type="paragraph" w:styleId="a4">
    <w:name w:val="List Paragraph"/>
    <w:basedOn w:val="a0"/>
    <w:uiPriority w:val="34"/>
    <w:qFormat/>
    <w:rsid w:val="005A7B98"/>
    <w:pPr>
      <w:spacing w:after="0" w:line="240" w:lineRule="auto"/>
      <w:ind w:left="720"/>
      <w:contextualSpacing/>
    </w:pPr>
    <w:rPr>
      <w:rFonts w:ascii="Times New Roman" w:eastAsia="Times New Roman" w:hAnsi="Times New Roman" w:cs="Times New Roman"/>
      <w:sz w:val="24"/>
      <w:szCs w:val="24"/>
    </w:rPr>
  </w:style>
  <w:style w:type="paragraph" w:styleId="a5">
    <w:name w:val="Title"/>
    <w:basedOn w:val="a0"/>
    <w:link w:val="a6"/>
    <w:uiPriority w:val="99"/>
    <w:qFormat/>
    <w:rsid w:val="00980347"/>
    <w:pPr>
      <w:spacing w:after="0" w:line="240" w:lineRule="auto"/>
      <w:jc w:val="center"/>
    </w:pPr>
    <w:rPr>
      <w:rFonts w:ascii="Times New Roman" w:eastAsia="Times New Roman" w:hAnsi="Times New Roman" w:cs="Times New Roman"/>
      <w:b/>
      <w:sz w:val="28"/>
      <w:szCs w:val="20"/>
      <w:lang w:val="uk-UA"/>
    </w:rPr>
  </w:style>
  <w:style w:type="character" w:customStyle="1" w:styleId="a6">
    <w:name w:val="Заголовок Знак"/>
    <w:basedOn w:val="a1"/>
    <w:link w:val="a5"/>
    <w:uiPriority w:val="99"/>
    <w:rsid w:val="00980347"/>
    <w:rPr>
      <w:rFonts w:ascii="Times New Roman" w:eastAsia="Times New Roman" w:hAnsi="Times New Roman" w:cs="Times New Roman"/>
      <w:b/>
      <w:sz w:val="28"/>
      <w:szCs w:val="20"/>
      <w:lang w:val="uk-UA"/>
    </w:rPr>
  </w:style>
  <w:style w:type="paragraph" w:styleId="a7">
    <w:name w:val="Balloon Text"/>
    <w:basedOn w:val="a0"/>
    <w:link w:val="a8"/>
    <w:uiPriority w:val="99"/>
    <w:semiHidden/>
    <w:unhideWhenUsed/>
    <w:rsid w:val="002470F0"/>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2470F0"/>
    <w:rPr>
      <w:rFonts w:ascii="Segoe UI" w:hAnsi="Segoe UI" w:cs="Segoe UI"/>
      <w:sz w:val="18"/>
      <w:szCs w:val="18"/>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0"/>
    <w:link w:val="aa"/>
    <w:uiPriority w:val="99"/>
    <w:unhideWhenUsed/>
    <w:qFormat/>
    <w:rsid w:val="009653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F14E8"/>
  </w:style>
  <w:style w:type="paragraph" w:customStyle="1" w:styleId="rvps17">
    <w:name w:val="rvps17"/>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1"/>
    <w:rsid w:val="00104256"/>
  </w:style>
  <w:style w:type="character" w:customStyle="1" w:styleId="rvts64">
    <w:name w:val="rvts64"/>
    <w:basedOn w:val="a1"/>
    <w:rsid w:val="00104256"/>
  </w:style>
  <w:style w:type="paragraph" w:customStyle="1" w:styleId="rvps7">
    <w:name w:val="rvps7"/>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1"/>
    <w:rsid w:val="00104256"/>
  </w:style>
  <w:style w:type="paragraph" w:customStyle="1" w:styleId="rvps6">
    <w:name w:val="rvps6"/>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0"/>
    <w:rsid w:val="00DC61D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1"/>
    <w:qFormat/>
    <w:rsid w:val="00FB1593"/>
    <w:rPr>
      <w:b/>
      <w:bCs/>
    </w:rPr>
  </w:style>
  <w:style w:type="character" w:styleId="ac">
    <w:name w:val="Hyperlink"/>
    <w:basedOn w:val="a1"/>
    <w:uiPriority w:val="99"/>
    <w:semiHidden/>
    <w:unhideWhenUsed/>
    <w:rsid w:val="00922ADE"/>
    <w:rPr>
      <w:color w:val="0000FF"/>
      <w:u w:val="single"/>
    </w:rPr>
  </w:style>
  <w:style w:type="paragraph" w:styleId="HTML">
    <w:name w:val="HTML Preformatted"/>
    <w:basedOn w:val="a0"/>
    <w:link w:val="HTML0"/>
    <w:uiPriority w:val="99"/>
    <w:unhideWhenUsed/>
    <w:rsid w:val="0092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922ADE"/>
    <w:rPr>
      <w:rFonts w:ascii="Courier New" w:eastAsia="Times New Roman" w:hAnsi="Courier New" w:cs="Courier New"/>
      <w:sz w:val="20"/>
      <w:szCs w:val="20"/>
    </w:rPr>
  </w:style>
  <w:style w:type="character" w:styleId="ad">
    <w:name w:val="Emphasis"/>
    <w:basedOn w:val="a1"/>
    <w:uiPriority w:val="20"/>
    <w:qFormat/>
    <w:rsid w:val="00922ADE"/>
    <w:rPr>
      <w:i/>
      <w:iCs/>
    </w:rPr>
  </w:style>
  <w:style w:type="paragraph" w:customStyle="1" w:styleId="rvps3">
    <w:name w:val="rvps3"/>
    <w:basedOn w:val="a0"/>
    <w:rsid w:val="00C359F3"/>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2"/>
    <w:uiPriority w:val="59"/>
    <w:rsid w:val="00432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SegoeUI">
    <w:name w:val="Основной текст (2) + Segoe UI"/>
    <w:aliases w:val="12,5 pt"/>
    <w:basedOn w:val="a1"/>
    <w:rsid w:val="001F1783"/>
    <w:rPr>
      <w:rFonts w:ascii="Segoe UI" w:eastAsia="Segoe UI" w:hAnsi="Segoe UI" w:cs="Segoe UI" w:hint="default"/>
      <w:sz w:val="25"/>
      <w:szCs w:val="25"/>
      <w:shd w:val="clear" w:color="auto" w:fill="FFFFFF"/>
    </w:rPr>
  </w:style>
  <w:style w:type="character" w:customStyle="1" w:styleId="10">
    <w:name w:val="Заголовок 1 Знак"/>
    <w:basedOn w:val="a1"/>
    <w:link w:val="1"/>
    <w:rsid w:val="006462AA"/>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
    <w:semiHidden/>
    <w:rsid w:val="00977BB1"/>
    <w:rPr>
      <w:rFonts w:asciiTheme="majorHAnsi" w:eastAsiaTheme="majorEastAsia" w:hAnsiTheme="majorHAnsi" w:cstheme="majorBidi"/>
      <w:color w:val="365F91" w:themeColor="accent1" w:themeShade="BF"/>
      <w:sz w:val="26"/>
      <w:szCs w:val="26"/>
    </w:rPr>
  </w:style>
  <w:style w:type="character" w:customStyle="1" w:styleId="af">
    <w:name w:val="Без интервала Знак"/>
    <w:link w:val="af0"/>
    <w:uiPriority w:val="1"/>
    <w:locked/>
    <w:rsid w:val="00977BB1"/>
    <w:rPr>
      <w:rFonts w:ascii="Calibri" w:eastAsia="Times New Roman" w:hAnsi="Calibri" w:cs="Times New Roman"/>
      <w:lang w:val="uk-UA" w:eastAsia="uk-UA"/>
    </w:rPr>
  </w:style>
  <w:style w:type="paragraph" w:styleId="af0">
    <w:name w:val="No Spacing"/>
    <w:link w:val="af"/>
    <w:uiPriority w:val="1"/>
    <w:qFormat/>
    <w:rsid w:val="00977BB1"/>
    <w:pPr>
      <w:spacing w:after="0" w:line="240" w:lineRule="auto"/>
    </w:pPr>
    <w:rPr>
      <w:rFonts w:ascii="Calibri" w:eastAsia="Times New Roman" w:hAnsi="Calibri" w:cs="Times New Roman"/>
      <w:lang w:val="uk-UA" w:eastAsia="uk-UA"/>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A84B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69664">
      <w:bodyDiv w:val="1"/>
      <w:marLeft w:val="0"/>
      <w:marRight w:val="0"/>
      <w:marTop w:val="0"/>
      <w:marBottom w:val="0"/>
      <w:divBdr>
        <w:top w:val="none" w:sz="0" w:space="0" w:color="auto"/>
        <w:left w:val="none" w:sz="0" w:space="0" w:color="auto"/>
        <w:bottom w:val="none" w:sz="0" w:space="0" w:color="auto"/>
        <w:right w:val="none" w:sz="0" w:space="0" w:color="auto"/>
      </w:divBdr>
      <w:divsChild>
        <w:div w:id="241137022">
          <w:marLeft w:val="0"/>
          <w:marRight w:val="0"/>
          <w:marTop w:val="0"/>
          <w:marBottom w:val="0"/>
          <w:divBdr>
            <w:top w:val="none" w:sz="0" w:space="0" w:color="auto"/>
            <w:left w:val="none" w:sz="0" w:space="0" w:color="auto"/>
            <w:bottom w:val="none" w:sz="0" w:space="0" w:color="auto"/>
            <w:right w:val="none" w:sz="0" w:space="0" w:color="auto"/>
          </w:divBdr>
        </w:div>
        <w:div w:id="472066893">
          <w:marLeft w:val="0"/>
          <w:marRight w:val="0"/>
          <w:marTop w:val="0"/>
          <w:marBottom w:val="0"/>
          <w:divBdr>
            <w:top w:val="none" w:sz="0" w:space="0" w:color="auto"/>
            <w:left w:val="none" w:sz="0" w:space="0" w:color="auto"/>
            <w:bottom w:val="none" w:sz="0" w:space="0" w:color="auto"/>
            <w:right w:val="none" w:sz="0" w:space="0" w:color="auto"/>
          </w:divBdr>
        </w:div>
        <w:div w:id="1351027448">
          <w:marLeft w:val="0"/>
          <w:marRight w:val="0"/>
          <w:marTop w:val="0"/>
          <w:marBottom w:val="0"/>
          <w:divBdr>
            <w:top w:val="none" w:sz="0" w:space="0" w:color="auto"/>
            <w:left w:val="none" w:sz="0" w:space="0" w:color="auto"/>
            <w:bottom w:val="none" w:sz="0" w:space="0" w:color="auto"/>
            <w:right w:val="none" w:sz="0" w:space="0" w:color="auto"/>
          </w:divBdr>
        </w:div>
        <w:div w:id="1516654898">
          <w:marLeft w:val="0"/>
          <w:marRight w:val="0"/>
          <w:marTop w:val="0"/>
          <w:marBottom w:val="0"/>
          <w:divBdr>
            <w:top w:val="none" w:sz="0" w:space="0" w:color="auto"/>
            <w:left w:val="none" w:sz="0" w:space="0" w:color="auto"/>
            <w:bottom w:val="none" w:sz="0" w:space="0" w:color="auto"/>
            <w:right w:val="none" w:sz="0" w:space="0" w:color="auto"/>
          </w:divBdr>
        </w:div>
      </w:divsChild>
    </w:div>
    <w:div w:id="269437547">
      <w:bodyDiv w:val="1"/>
      <w:marLeft w:val="0"/>
      <w:marRight w:val="0"/>
      <w:marTop w:val="0"/>
      <w:marBottom w:val="0"/>
      <w:divBdr>
        <w:top w:val="none" w:sz="0" w:space="0" w:color="auto"/>
        <w:left w:val="none" w:sz="0" w:space="0" w:color="auto"/>
        <w:bottom w:val="none" w:sz="0" w:space="0" w:color="auto"/>
        <w:right w:val="none" w:sz="0" w:space="0" w:color="auto"/>
      </w:divBdr>
    </w:div>
    <w:div w:id="358627937">
      <w:bodyDiv w:val="1"/>
      <w:marLeft w:val="0"/>
      <w:marRight w:val="0"/>
      <w:marTop w:val="0"/>
      <w:marBottom w:val="0"/>
      <w:divBdr>
        <w:top w:val="none" w:sz="0" w:space="0" w:color="auto"/>
        <w:left w:val="none" w:sz="0" w:space="0" w:color="auto"/>
        <w:bottom w:val="none" w:sz="0" w:space="0" w:color="auto"/>
        <w:right w:val="none" w:sz="0" w:space="0" w:color="auto"/>
      </w:divBdr>
    </w:div>
    <w:div w:id="370426705">
      <w:bodyDiv w:val="1"/>
      <w:marLeft w:val="0"/>
      <w:marRight w:val="0"/>
      <w:marTop w:val="0"/>
      <w:marBottom w:val="0"/>
      <w:divBdr>
        <w:top w:val="none" w:sz="0" w:space="0" w:color="auto"/>
        <w:left w:val="none" w:sz="0" w:space="0" w:color="auto"/>
        <w:bottom w:val="none" w:sz="0" w:space="0" w:color="auto"/>
        <w:right w:val="none" w:sz="0" w:space="0" w:color="auto"/>
      </w:divBdr>
      <w:divsChild>
        <w:div w:id="402262938">
          <w:marLeft w:val="0"/>
          <w:marRight w:val="0"/>
          <w:marTop w:val="0"/>
          <w:marBottom w:val="0"/>
          <w:divBdr>
            <w:top w:val="none" w:sz="0" w:space="0" w:color="auto"/>
            <w:left w:val="none" w:sz="0" w:space="0" w:color="auto"/>
            <w:bottom w:val="none" w:sz="0" w:space="0" w:color="auto"/>
            <w:right w:val="none" w:sz="0" w:space="0" w:color="auto"/>
          </w:divBdr>
        </w:div>
        <w:div w:id="503133785">
          <w:marLeft w:val="0"/>
          <w:marRight w:val="0"/>
          <w:marTop w:val="0"/>
          <w:marBottom w:val="0"/>
          <w:divBdr>
            <w:top w:val="none" w:sz="0" w:space="0" w:color="auto"/>
            <w:left w:val="none" w:sz="0" w:space="0" w:color="auto"/>
            <w:bottom w:val="none" w:sz="0" w:space="0" w:color="auto"/>
            <w:right w:val="none" w:sz="0" w:space="0" w:color="auto"/>
          </w:divBdr>
        </w:div>
        <w:div w:id="1833712424">
          <w:marLeft w:val="0"/>
          <w:marRight w:val="0"/>
          <w:marTop w:val="0"/>
          <w:marBottom w:val="0"/>
          <w:divBdr>
            <w:top w:val="none" w:sz="0" w:space="0" w:color="auto"/>
            <w:left w:val="none" w:sz="0" w:space="0" w:color="auto"/>
            <w:bottom w:val="none" w:sz="0" w:space="0" w:color="auto"/>
            <w:right w:val="none" w:sz="0" w:space="0" w:color="auto"/>
          </w:divBdr>
        </w:div>
      </w:divsChild>
    </w:div>
    <w:div w:id="427039689">
      <w:bodyDiv w:val="1"/>
      <w:marLeft w:val="0"/>
      <w:marRight w:val="0"/>
      <w:marTop w:val="0"/>
      <w:marBottom w:val="0"/>
      <w:divBdr>
        <w:top w:val="none" w:sz="0" w:space="0" w:color="auto"/>
        <w:left w:val="none" w:sz="0" w:space="0" w:color="auto"/>
        <w:bottom w:val="none" w:sz="0" w:space="0" w:color="auto"/>
        <w:right w:val="none" w:sz="0" w:space="0" w:color="auto"/>
      </w:divBdr>
      <w:divsChild>
        <w:div w:id="441849935">
          <w:marLeft w:val="0"/>
          <w:marRight w:val="0"/>
          <w:marTop w:val="0"/>
          <w:marBottom w:val="150"/>
          <w:divBdr>
            <w:top w:val="none" w:sz="0" w:space="0" w:color="auto"/>
            <w:left w:val="none" w:sz="0" w:space="0" w:color="auto"/>
            <w:bottom w:val="none" w:sz="0" w:space="0" w:color="auto"/>
            <w:right w:val="none" w:sz="0" w:space="0" w:color="auto"/>
          </w:divBdr>
        </w:div>
      </w:divsChild>
    </w:div>
    <w:div w:id="452528683">
      <w:bodyDiv w:val="1"/>
      <w:marLeft w:val="0"/>
      <w:marRight w:val="0"/>
      <w:marTop w:val="0"/>
      <w:marBottom w:val="0"/>
      <w:divBdr>
        <w:top w:val="none" w:sz="0" w:space="0" w:color="auto"/>
        <w:left w:val="none" w:sz="0" w:space="0" w:color="auto"/>
        <w:bottom w:val="none" w:sz="0" w:space="0" w:color="auto"/>
        <w:right w:val="none" w:sz="0" w:space="0" w:color="auto"/>
      </w:divBdr>
    </w:div>
    <w:div w:id="472871269">
      <w:bodyDiv w:val="1"/>
      <w:marLeft w:val="0"/>
      <w:marRight w:val="0"/>
      <w:marTop w:val="0"/>
      <w:marBottom w:val="0"/>
      <w:divBdr>
        <w:top w:val="none" w:sz="0" w:space="0" w:color="auto"/>
        <w:left w:val="none" w:sz="0" w:space="0" w:color="auto"/>
        <w:bottom w:val="none" w:sz="0" w:space="0" w:color="auto"/>
        <w:right w:val="none" w:sz="0" w:space="0" w:color="auto"/>
      </w:divBdr>
    </w:div>
    <w:div w:id="878468349">
      <w:bodyDiv w:val="1"/>
      <w:marLeft w:val="0"/>
      <w:marRight w:val="0"/>
      <w:marTop w:val="0"/>
      <w:marBottom w:val="0"/>
      <w:divBdr>
        <w:top w:val="none" w:sz="0" w:space="0" w:color="auto"/>
        <w:left w:val="none" w:sz="0" w:space="0" w:color="auto"/>
        <w:bottom w:val="none" w:sz="0" w:space="0" w:color="auto"/>
        <w:right w:val="none" w:sz="0" w:space="0" w:color="auto"/>
      </w:divBdr>
    </w:div>
    <w:div w:id="908660021">
      <w:bodyDiv w:val="1"/>
      <w:marLeft w:val="0"/>
      <w:marRight w:val="0"/>
      <w:marTop w:val="0"/>
      <w:marBottom w:val="0"/>
      <w:divBdr>
        <w:top w:val="none" w:sz="0" w:space="0" w:color="auto"/>
        <w:left w:val="none" w:sz="0" w:space="0" w:color="auto"/>
        <w:bottom w:val="none" w:sz="0" w:space="0" w:color="auto"/>
        <w:right w:val="none" w:sz="0" w:space="0" w:color="auto"/>
      </w:divBdr>
    </w:div>
    <w:div w:id="968434913">
      <w:bodyDiv w:val="1"/>
      <w:marLeft w:val="0"/>
      <w:marRight w:val="0"/>
      <w:marTop w:val="0"/>
      <w:marBottom w:val="0"/>
      <w:divBdr>
        <w:top w:val="none" w:sz="0" w:space="0" w:color="auto"/>
        <w:left w:val="none" w:sz="0" w:space="0" w:color="auto"/>
        <w:bottom w:val="none" w:sz="0" w:space="0" w:color="auto"/>
        <w:right w:val="none" w:sz="0" w:space="0" w:color="auto"/>
      </w:divBdr>
    </w:div>
    <w:div w:id="1012874469">
      <w:bodyDiv w:val="1"/>
      <w:marLeft w:val="0"/>
      <w:marRight w:val="0"/>
      <w:marTop w:val="0"/>
      <w:marBottom w:val="0"/>
      <w:divBdr>
        <w:top w:val="none" w:sz="0" w:space="0" w:color="auto"/>
        <w:left w:val="none" w:sz="0" w:space="0" w:color="auto"/>
        <w:bottom w:val="none" w:sz="0" w:space="0" w:color="auto"/>
        <w:right w:val="none" w:sz="0" w:space="0" w:color="auto"/>
      </w:divBdr>
    </w:div>
    <w:div w:id="1103067094">
      <w:bodyDiv w:val="1"/>
      <w:marLeft w:val="0"/>
      <w:marRight w:val="0"/>
      <w:marTop w:val="0"/>
      <w:marBottom w:val="0"/>
      <w:divBdr>
        <w:top w:val="none" w:sz="0" w:space="0" w:color="auto"/>
        <w:left w:val="none" w:sz="0" w:space="0" w:color="auto"/>
        <w:bottom w:val="none" w:sz="0" w:space="0" w:color="auto"/>
        <w:right w:val="none" w:sz="0" w:space="0" w:color="auto"/>
      </w:divBdr>
    </w:div>
    <w:div w:id="1227454100">
      <w:bodyDiv w:val="1"/>
      <w:marLeft w:val="0"/>
      <w:marRight w:val="0"/>
      <w:marTop w:val="0"/>
      <w:marBottom w:val="0"/>
      <w:divBdr>
        <w:top w:val="none" w:sz="0" w:space="0" w:color="auto"/>
        <w:left w:val="none" w:sz="0" w:space="0" w:color="auto"/>
        <w:bottom w:val="none" w:sz="0" w:space="0" w:color="auto"/>
        <w:right w:val="none" w:sz="0" w:space="0" w:color="auto"/>
      </w:divBdr>
    </w:div>
    <w:div w:id="1261525472">
      <w:bodyDiv w:val="1"/>
      <w:marLeft w:val="0"/>
      <w:marRight w:val="0"/>
      <w:marTop w:val="0"/>
      <w:marBottom w:val="0"/>
      <w:divBdr>
        <w:top w:val="none" w:sz="0" w:space="0" w:color="auto"/>
        <w:left w:val="none" w:sz="0" w:space="0" w:color="auto"/>
        <w:bottom w:val="none" w:sz="0" w:space="0" w:color="auto"/>
        <w:right w:val="none" w:sz="0" w:space="0" w:color="auto"/>
      </w:divBdr>
    </w:div>
    <w:div w:id="1331983034">
      <w:bodyDiv w:val="1"/>
      <w:marLeft w:val="0"/>
      <w:marRight w:val="0"/>
      <w:marTop w:val="0"/>
      <w:marBottom w:val="0"/>
      <w:divBdr>
        <w:top w:val="none" w:sz="0" w:space="0" w:color="auto"/>
        <w:left w:val="none" w:sz="0" w:space="0" w:color="auto"/>
        <w:bottom w:val="none" w:sz="0" w:space="0" w:color="auto"/>
        <w:right w:val="none" w:sz="0" w:space="0" w:color="auto"/>
      </w:divBdr>
    </w:div>
    <w:div w:id="1386177171">
      <w:bodyDiv w:val="1"/>
      <w:marLeft w:val="0"/>
      <w:marRight w:val="0"/>
      <w:marTop w:val="0"/>
      <w:marBottom w:val="0"/>
      <w:divBdr>
        <w:top w:val="none" w:sz="0" w:space="0" w:color="auto"/>
        <w:left w:val="none" w:sz="0" w:space="0" w:color="auto"/>
        <w:bottom w:val="none" w:sz="0" w:space="0" w:color="auto"/>
        <w:right w:val="none" w:sz="0" w:space="0" w:color="auto"/>
      </w:divBdr>
    </w:div>
    <w:div w:id="1399094026">
      <w:bodyDiv w:val="1"/>
      <w:marLeft w:val="0"/>
      <w:marRight w:val="0"/>
      <w:marTop w:val="0"/>
      <w:marBottom w:val="0"/>
      <w:divBdr>
        <w:top w:val="none" w:sz="0" w:space="0" w:color="auto"/>
        <w:left w:val="none" w:sz="0" w:space="0" w:color="auto"/>
        <w:bottom w:val="none" w:sz="0" w:space="0" w:color="auto"/>
        <w:right w:val="none" w:sz="0" w:space="0" w:color="auto"/>
      </w:divBdr>
      <w:divsChild>
        <w:div w:id="1073434221">
          <w:marLeft w:val="0"/>
          <w:marRight w:val="0"/>
          <w:marTop w:val="0"/>
          <w:marBottom w:val="0"/>
          <w:divBdr>
            <w:top w:val="none" w:sz="0" w:space="0" w:color="auto"/>
            <w:left w:val="none" w:sz="0" w:space="0" w:color="auto"/>
            <w:bottom w:val="none" w:sz="0" w:space="0" w:color="auto"/>
            <w:right w:val="none" w:sz="0" w:space="0" w:color="auto"/>
          </w:divBdr>
        </w:div>
        <w:div w:id="1105812055">
          <w:marLeft w:val="0"/>
          <w:marRight w:val="0"/>
          <w:marTop w:val="0"/>
          <w:marBottom w:val="0"/>
          <w:divBdr>
            <w:top w:val="none" w:sz="0" w:space="0" w:color="auto"/>
            <w:left w:val="none" w:sz="0" w:space="0" w:color="auto"/>
            <w:bottom w:val="none" w:sz="0" w:space="0" w:color="auto"/>
            <w:right w:val="none" w:sz="0" w:space="0" w:color="auto"/>
          </w:divBdr>
        </w:div>
        <w:div w:id="1218205628">
          <w:marLeft w:val="0"/>
          <w:marRight w:val="0"/>
          <w:marTop w:val="0"/>
          <w:marBottom w:val="0"/>
          <w:divBdr>
            <w:top w:val="none" w:sz="0" w:space="0" w:color="auto"/>
            <w:left w:val="none" w:sz="0" w:space="0" w:color="auto"/>
            <w:bottom w:val="none" w:sz="0" w:space="0" w:color="auto"/>
            <w:right w:val="none" w:sz="0" w:space="0" w:color="auto"/>
          </w:divBdr>
        </w:div>
        <w:div w:id="1519343510">
          <w:marLeft w:val="0"/>
          <w:marRight w:val="0"/>
          <w:marTop w:val="0"/>
          <w:marBottom w:val="0"/>
          <w:divBdr>
            <w:top w:val="none" w:sz="0" w:space="0" w:color="auto"/>
            <w:left w:val="none" w:sz="0" w:space="0" w:color="auto"/>
            <w:bottom w:val="none" w:sz="0" w:space="0" w:color="auto"/>
            <w:right w:val="none" w:sz="0" w:space="0" w:color="auto"/>
          </w:divBdr>
        </w:div>
        <w:div w:id="1938362040">
          <w:marLeft w:val="0"/>
          <w:marRight w:val="0"/>
          <w:marTop w:val="0"/>
          <w:marBottom w:val="0"/>
          <w:divBdr>
            <w:top w:val="none" w:sz="0" w:space="0" w:color="auto"/>
            <w:left w:val="none" w:sz="0" w:space="0" w:color="auto"/>
            <w:bottom w:val="none" w:sz="0" w:space="0" w:color="auto"/>
            <w:right w:val="none" w:sz="0" w:space="0" w:color="auto"/>
          </w:divBdr>
        </w:div>
      </w:divsChild>
    </w:div>
    <w:div w:id="1650010787">
      <w:bodyDiv w:val="1"/>
      <w:marLeft w:val="0"/>
      <w:marRight w:val="0"/>
      <w:marTop w:val="0"/>
      <w:marBottom w:val="0"/>
      <w:divBdr>
        <w:top w:val="none" w:sz="0" w:space="0" w:color="auto"/>
        <w:left w:val="none" w:sz="0" w:space="0" w:color="auto"/>
        <w:bottom w:val="none" w:sz="0" w:space="0" w:color="auto"/>
        <w:right w:val="none" w:sz="0" w:space="0" w:color="auto"/>
      </w:divBdr>
    </w:div>
    <w:div w:id="2040666584">
      <w:bodyDiv w:val="1"/>
      <w:marLeft w:val="0"/>
      <w:marRight w:val="0"/>
      <w:marTop w:val="0"/>
      <w:marBottom w:val="0"/>
      <w:divBdr>
        <w:top w:val="none" w:sz="0" w:space="0" w:color="auto"/>
        <w:left w:val="none" w:sz="0" w:space="0" w:color="auto"/>
        <w:bottom w:val="none" w:sz="0" w:space="0" w:color="auto"/>
        <w:right w:val="none" w:sz="0" w:space="0" w:color="auto"/>
      </w:divBdr>
    </w:div>
    <w:div w:id="2047485671">
      <w:bodyDiv w:val="1"/>
      <w:marLeft w:val="0"/>
      <w:marRight w:val="0"/>
      <w:marTop w:val="0"/>
      <w:marBottom w:val="0"/>
      <w:divBdr>
        <w:top w:val="none" w:sz="0" w:space="0" w:color="auto"/>
        <w:left w:val="none" w:sz="0" w:space="0" w:color="auto"/>
        <w:bottom w:val="none" w:sz="0" w:space="0" w:color="auto"/>
        <w:right w:val="none" w:sz="0" w:space="0" w:color="auto"/>
      </w:divBdr>
      <w:divsChild>
        <w:div w:id="84659530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2685</Words>
  <Characters>1531</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User</cp:lastModifiedBy>
  <cp:revision>11</cp:revision>
  <cp:lastPrinted>2024-07-12T06:58:00Z</cp:lastPrinted>
  <dcterms:created xsi:type="dcterms:W3CDTF">2025-04-02T09:39:00Z</dcterms:created>
  <dcterms:modified xsi:type="dcterms:W3CDTF">2025-04-14T07:10:00Z</dcterms:modified>
</cp:coreProperties>
</file>