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44E1A" w:rsidRPr="007235DE" w:rsidRDefault="00044E1A" w:rsidP="00044E1A">
      <w:pPr>
        <w:widowControl w:val="0"/>
        <w:adjustRightInd w:val="0"/>
        <w:jc w:val="center"/>
        <w:rPr>
          <w:noProof/>
          <w:lang w:val="uk-UA"/>
        </w:rPr>
      </w:pPr>
      <w:r w:rsidRPr="009C191E">
        <w:rPr>
          <w:b/>
          <w:bCs/>
          <w:sz w:val="28"/>
          <w:szCs w:val="28"/>
          <w:lang w:val="uk-UA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0.25pt" o:ole="">
            <v:imagedata r:id="rId5" o:title=""/>
          </v:shape>
          <o:OLEObject Type="Embed" ProgID="PBrush" ShapeID="_x0000_i1025" DrawAspect="Content" ObjectID="_1801405279" r:id="rId6"/>
        </w:object>
      </w:r>
      <w:r w:rsidRPr="009C191E">
        <w:rPr>
          <w:b/>
          <w:bCs/>
          <w:sz w:val="28"/>
          <w:szCs w:val="28"/>
          <w:lang w:val="uk-UA"/>
        </w:rPr>
        <w:t xml:space="preserve"> </w:t>
      </w:r>
    </w:p>
    <w:p w:rsidR="00044E1A" w:rsidRPr="007235DE" w:rsidRDefault="00044E1A" w:rsidP="00044E1A">
      <w:pPr>
        <w:keepNext/>
        <w:jc w:val="center"/>
        <w:outlineLvl w:val="4"/>
        <w:rPr>
          <w:rFonts w:eastAsia="Arial Unicode MS"/>
          <w:b/>
          <w:bCs/>
          <w:lang w:val="uk-UA"/>
        </w:rPr>
      </w:pPr>
      <w:r w:rsidRPr="007235DE">
        <w:rPr>
          <w:rFonts w:eastAsia="Arial Unicode MS"/>
          <w:b/>
          <w:bCs/>
          <w:lang w:val="uk-UA"/>
        </w:rPr>
        <w:t>ЛИСЯНСЬКА СЕЛИЩНА РАДА</w:t>
      </w:r>
    </w:p>
    <w:p w:rsidR="00044E1A" w:rsidRPr="007235DE" w:rsidRDefault="00044E1A" w:rsidP="00044E1A">
      <w:pPr>
        <w:keepNext/>
        <w:outlineLvl w:val="0"/>
        <w:rPr>
          <w:rFonts w:eastAsia="Arial Unicode MS"/>
          <w:b/>
          <w:bCs/>
          <w:lang w:val="uk-UA"/>
        </w:rPr>
      </w:pPr>
      <w:r w:rsidRPr="007235DE">
        <w:rPr>
          <w:rFonts w:eastAsia="Arial Unicode MS"/>
          <w:b/>
          <w:bCs/>
          <w:lang w:val="uk-UA"/>
        </w:rPr>
        <w:t xml:space="preserve">                                                </w:t>
      </w:r>
      <w:r w:rsidRPr="007235DE">
        <w:rPr>
          <w:rFonts w:eastAsia="Arial Unicode MS"/>
          <w:b/>
          <w:bCs/>
        </w:rPr>
        <w:t xml:space="preserve">      </w:t>
      </w:r>
      <w:r w:rsidRPr="007235DE">
        <w:rPr>
          <w:rFonts w:eastAsia="Arial Unicode MS"/>
          <w:b/>
          <w:bCs/>
          <w:lang w:val="uk-UA"/>
        </w:rPr>
        <w:t xml:space="preserve">     </w:t>
      </w:r>
      <w:r w:rsidRPr="007235DE">
        <w:rPr>
          <w:rFonts w:eastAsia="Arial Unicode MS"/>
          <w:b/>
          <w:bCs/>
        </w:rPr>
        <w:t xml:space="preserve">         </w:t>
      </w:r>
      <w:r w:rsidRPr="007235DE">
        <w:rPr>
          <w:rFonts w:eastAsia="Arial Unicode MS"/>
          <w:b/>
          <w:bCs/>
          <w:lang w:val="uk-UA"/>
        </w:rPr>
        <w:t xml:space="preserve">     Р І Ш Е Н </w:t>
      </w:r>
      <w:proofErr w:type="spellStart"/>
      <w:r w:rsidRPr="007235DE">
        <w:rPr>
          <w:rFonts w:eastAsia="Arial Unicode MS"/>
          <w:b/>
          <w:bCs/>
          <w:lang w:val="uk-UA"/>
        </w:rPr>
        <w:t>Н</w:t>
      </w:r>
      <w:proofErr w:type="spellEnd"/>
      <w:r w:rsidRPr="007235DE">
        <w:rPr>
          <w:rFonts w:eastAsia="Arial Unicode MS"/>
          <w:b/>
          <w:bCs/>
          <w:lang w:val="uk-UA"/>
        </w:rPr>
        <w:t xml:space="preserve"> Я                                  </w:t>
      </w:r>
    </w:p>
    <w:p w:rsidR="00044E1A" w:rsidRPr="007235DE" w:rsidRDefault="00044E1A" w:rsidP="00044E1A">
      <w:pPr>
        <w:keepNext/>
        <w:jc w:val="right"/>
        <w:outlineLvl w:val="0"/>
        <w:rPr>
          <w:rFonts w:eastAsia="Arial Unicode MS"/>
          <w:bCs/>
          <w:lang w:val="uk-UA"/>
        </w:rPr>
      </w:pPr>
      <w:r w:rsidRPr="007235DE">
        <w:rPr>
          <w:rFonts w:eastAsia="Arial Unicode MS"/>
          <w:bCs/>
          <w:lang w:val="uk-UA"/>
        </w:rPr>
        <w:t>ПРОЕКТ</w:t>
      </w:r>
    </w:p>
    <w:p w:rsidR="00044E1A" w:rsidRPr="007235DE" w:rsidRDefault="00044E1A" w:rsidP="00044E1A">
      <w:pPr>
        <w:rPr>
          <w:lang w:val="uk-UA" w:eastAsia="uk-UA"/>
        </w:rPr>
      </w:pPr>
      <w:r w:rsidRPr="007235DE">
        <w:rPr>
          <w:lang w:val="uk-UA"/>
        </w:rPr>
        <w:t xml:space="preserve">21.02.2025                                        </w:t>
      </w:r>
      <w:r w:rsidRPr="007235DE">
        <w:t xml:space="preserve">         </w:t>
      </w:r>
      <w:r w:rsidRPr="007235DE">
        <w:rPr>
          <w:lang w:val="uk-UA"/>
        </w:rPr>
        <w:t xml:space="preserve"> </w:t>
      </w:r>
      <w:r w:rsidRPr="007235DE">
        <w:t xml:space="preserve">        </w:t>
      </w:r>
      <w:r w:rsidRPr="007235DE">
        <w:rPr>
          <w:lang w:val="uk-UA"/>
        </w:rPr>
        <w:t xml:space="preserve">   селище </w:t>
      </w:r>
      <w:proofErr w:type="spellStart"/>
      <w:r w:rsidRPr="007235DE">
        <w:rPr>
          <w:lang w:val="uk-UA"/>
        </w:rPr>
        <w:t>Лисянка</w:t>
      </w:r>
      <w:proofErr w:type="spellEnd"/>
      <w:r w:rsidRPr="007235DE">
        <w:rPr>
          <w:lang w:val="uk-UA"/>
        </w:rPr>
        <w:t xml:space="preserve">               </w:t>
      </w:r>
      <w:r w:rsidRPr="007235DE">
        <w:t xml:space="preserve">        </w:t>
      </w:r>
      <w:r w:rsidRPr="007235DE">
        <w:rPr>
          <w:lang w:val="uk-UA"/>
        </w:rPr>
        <w:t xml:space="preserve">  </w:t>
      </w:r>
      <w:r w:rsidRPr="007235DE">
        <w:t xml:space="preserve">              </w:t>
      </w:r>
      <w:r w:rsidRPr="007235DE">
        <w:rPr>
          <w:lang w:val="uk-UA"/>
        </w:rPr>
        <w:t>№ 63-</w:t>
      </w:r>
      <w:r w:rsidRPr="007235DE">
        <w:t>2</w:t>
      </w:r>
      <w:r w:rsidR="006A1EC5">
        <w:rPr>
          <w:lang w:val="en-US"/>
        </w:rPr>
        <w:t>1</w:t>
      </w:r>
      <w:r w:rsidRPr="007235DE">
        <w:rPr>
          <w:lang w:val="uk-UA"/>
        </w:rPr>
        <w:t xml:space="preserve">/VIII  </w:t>
      </w:r>
    </w:p>
    <w:p w:rsidR="005478E2" w:rsidRPr="00470B3B" w:rsidRDefault="005478E2" w:rsidP="005478E2">
      <w:pPr>
        <w:jc w:val="both"/>
        <w:rPr>
          <w:lang w:val="uk-UA"/>
        </w:rPr>
      </w:pPr>
      <w:r w:rsidRPr="00470B3B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5478E2" w:rsidRPr="00470B3B" w:rsidRDefault="005478E2" w:rsidP="005478E2">
      <w:pPr>
        <w:tabs>
          <w:tab w:val="left" w:pos="4536"/>
          <w:tab w:val="left" w:pos="4678"/>
        </w:tabs>
        <w:suppressAutoHyphens/>
        <w:autoSpaceDE w:val="0"/>
        <w:ind w:right="4961"/>
        <w:jc w:val="both"/>
        <w:rPr>
          <w:rFonts w:eastAsia="Calibri"/>
          <w:b/>
          <w:lang w:val="uk-UA" w:eastAsia="ar-SA"/>
        </w:rPr>
      </w:pPr>
      <w:r w:rsidRPr="00470B3B">
        <w:rPr>
          <w:rFonts w:eastAsia="Calibri"/>
          <w:b/>
          <w:lang w:val="uk-UA" w:eastAsia="ar-SA"/>
        </w:rPr>
        <w:t xml:space="preserve">Про віднесення земельних ділянок </w:t>
      </w:r>
    </w:p>
    <w:p w:rsidR="005478E2" w:rsidRPr="00470B3B" w:rsidRDefault="005478E2" w:rsidP="005478E2">
      <w:pPr>
        <w:tabs>
          <w:tab w:val="left" w:pos="4536"/>
          <w:tab w:val="left" w:pos="4678"/>
        </w:tabs>
        <w:suppressAutoHyphens/>
        <w:autoSpaceDE w:val="0"/>
        <w:ind w:right="4961"/>
        <w:jc w:val="both"/>
        <w:rPr>
          <w:rFonts w:eastAsia="Calibri"/>
          <w:b/>
          <w:lang w:val="uk-UA" w:eastAsia="ar-SA"/>
        </w:rPr>
      </w:pPr>
      <w:r w:rsidRPr="00470B3B">
        <w:rPr>
          <w:rFonts w:eastAsia="Calibri"/>
          <w:b/>
          <w:lang w:val="uk-UA" w:eastAsia="ar-SA"/>
        </w:rPr>
        <w:t xml:space="preserve">до </w:t>
      </w:r>
      <w:proofErr w:type="spellStart"/>
      <w:r w:rsidRPr="00470B3B">
        <w:rPr>
          <w:rFonts w:eastAsia="Calibri"/>
          <w:b/>
          <w:lang w:val="uk-UA" w:eastAsia="ar-SA"/>
        </w:rPr>
        <w:t>самозаліснених</w:t>
      </w:r>
      <w:proofErr w:type="spellEnd"/>
      <w:r w:rsidRPr="00470B3B">
        <w:rPr>
          <w:rFonts w:eastAsia="Calibri"/>
          <w:b/>
          <w:lang w:val="uk-UA" w:eastAsia="ar-SA"/>
        </w:rPr>
        <w:t xml:space="preserve"> </w:t>
      </w:r>
    </w:p>
    <w:p w:rsidR="005478E2" w:rsidRPr="00470B3B" w:rsidRDefault="005478E2" w:rsidP="005478E2">
      <w:pPr>
        <w:suppressAutoHyphens/>
        <w:autoSpaceDE w:val="0"/>
        <w:ind w:firstLine="709"/>
        <w:jc w:val="both"/>
        <w:rPr>
          <w:rFonts w:eastAsia="Calibri"/>
          <w:color w:val="FF0000"/>
          <w:lang w:val="uk-UA" w:eastAsia="ar-SA"/>
        </w:rPr>
      </w:pPr>
    </w:p>
    <w:p w:rsidR="005478E2" w:rsidRPr="00470B3B" w:rsidRDefault="005478E2" w:rsidP="005478E2">
      <w:pPr>
        <w:suppressAutoHyphens/>
        <w:autoSpaceDE w:val="0"/>
        <w:autoSpaceDN w:val="0"/>
        <w:ind w:firstLine="709"/>
        <w:jc w:val="both"/>
        <w:rPr>
          <w:rFonts w:eastAsia="Calibri"/>
          <w:lang w:val="uk-UA" w:eastAsia="ar-SA"/>
        </w:rPr>
      </w:pPr>
      <w:r w:rsidRPr="00470B3B">
        <w:rPr>
          <w:rFonts w:eastAsia="Calibri"/>
          <w:lang w:val="uk-UA" w:eastAsia="ar-SA"/>
        </w:rPr>
        <w:t xml:space="preserve">Розглянувши звернення Державного спеціалізованого господарського підприємства «Ліси України»  від 09.10.2024 № 1278/22.10-2024 </w:t>
      </w:r>
      <w:r>
        <w:rPr>
          <w:rFonts w:eastAsia="Calibri"/>
          <w:lang w:val="uk-UA" w:eastAsia="ar-SA"/>
        </w:rPr>
        <w:t xml:space="preserve"> та </w:t>
      </w:r>
      <w:r w:rsidRPr="000203A6">
        <w:rPr>
          <w:rFonts w:eastAsia="Calibri"/>
          <w:lang w:val="uk-UA" w:eastAsia="ar-SA"/>
        </w:rPr>
        <w:t xml:space="preserve">№ </w:t>
      </w:r>
      <w:r>
        <w:rPr>
          <w:rFonts w:eastAsia="Calibri"/>
          <w:lang w:val="uk-UA" w:eastAsia="ar-SA"/>
        </w:rPr>
        <w:t>1576</w:t>
      </w:r>
      <w:r w:rsidRPr="000203A6">
        <w:rPr>
          <w:rFonts w:eastAsia="Calibri"/>
          <w:lang w:val="uk-UA" w:eastAsia="ar-SA"/>
        </w:rPr>
        <w:t xml:space="preserve">/22.10-2024  </w:t>
      </w:r>
      <w:r>
        <w:rPr>
          <w:rFonts w:eastAsia="Calibri"/>
          <w:lang w:val="uk-UA" w:eastAsia="ar-SA"/>
        </w:rPr>
        <w:t xml:space="preserve"> від 18.12.2024 </w:t>
      </w:r>
      <w:r w:rsidRPr="00470B3B">
        <w:rPr>
          <w:rFonts w:eastAsia="Calibri"/>
          <w:lang w:val="uk-UA" w:eastAsia="ar-SA"/>
        </w:rPr>
        <w:t xml:space="preserve">щодо віднесення земельних ділянок  до </w:t>
      </w:r>
      <w:proofErr w:type="spellStart"/>
      <w:r w:rsidRPr="00470B3B">
        <w:rPr>
          <w:rFonts w:eastAsia="Calibri"/>
          <w:lang w:val="uk-UA" w:eastAsia="ar-SA"/>
        </w:rPr>
        <w:t>самозаліснених</w:t>
      </w:r>
      <w:proofErr w:type="spellEnd"/>
      <w:r w:rsidRPr="00470B3B">
        <w:rPr>
          <w:rFonts w:eastAsia="Calibri"/>
          <w:lang w:val="uk-UA" w:eastAsia="ar-SA"/>
        </w:rPr>
        <w:t xml:space="preserve"> ділянок, та подальшої їх передачі у постійне користування, які розташовані на території </w:t>
      </w:r>
      <w:proofErr w:type="spellStart"/>
      <w:r w:rsidRPr="00470B3B">
        <w:rPr>
          <w:rFonts w:eastAsia="Calibri"/>
          <w:lang w:val="uk-UA" w:eastAsia="ar-SA"/>
        </w:rPr>
        <w:t>Лисянської</w:t>
      </w:r>
      <w:proofErr w:type="spellEnd"/>
      <w:r w:rsidRPr="00470B3B">
        <w:rPr>
          <w:rFonts w:eastAsia="Calibri"/>
          <w:lang w:val="uk-UA" w:eastAsia="ar-SA"/>
        </w:rPr>
        <w:t xml:space="preserve"> селищної  ради, керуючись статями 12, </w:t>
      </w:r>
      <w:r w:rsidRPr="00470B3B">
        <w:rPr>
          <w:rFonts w:eastAsia="Calibri"/>
          <w:bCs/>
          <w:lang w:val="uk-UA" w:eastAsia="ar-SA"/>
        </w:rPr>
        <w:t>57</w:t>
      </w:r>
      <w:r w:rsidRPr="00470B3B">
        <w:rPr>
          <w:rFonts w:eastAsia="Calibri"/>
          <w:bCs/>
          <w:vertAlign w:val="superscript"/>
          <w:lang w:val="uk-UA" w:eastAsia="ar-SA"/>
        </w:rPr>
        <w:t>-1</w:t>
      </w:r>
      <w:r w:rsidRPr="00470B3B">
        <w:rPr>
          <w:rFonts w:eastAsia="Calibri"/>
          <w:lang w:val="uk-UA" w:eastAsia="ar-SA"/>
        </w:rPr>
        <w:t xml:space="preserve">  Земельного кодексу України, статями 26, 59 Закону України “Про місцеве самоврядування в Україні” та Указом Президента України № 228/2021 від 07.06.2021 “Про деякі заходи щодо збереження та відтворення лісів”, за погодженням з постійною комісією селищна рада </w:t>
      </w:r>
    </w:p>
    <w:p w:rsidR="005478E2" w:rsidRPr="00673AED" w:rsidRDefault="005478E2" w:rsidP="005478E2">
      <w:pPr>
        <w:shd w:val="clear" w:color="auto" w:fill="FFFFFF"/>
        <w:jc w:val="center"/>
        <w:rPr>
          <w:bCs/>
          <w:lang w:val="uk-UA" w:eastAsia="uk-UA"/>
        </w:rPr>
      </w:pPr>
      <w:r w:rsidRPr="00470B3B">
        <w:rPr>
          <w:bCs/>
          <w:lang w:val="uk-UA" w:eastAsia="uk-UA"/>
        </w:rPr>
        <w:t>ВИРІШИЛА :</w:t>
      </w:r>
    </w:p>
    <w:p w:rsidR="005478E2" w:rsidRPr="00470B3B" w:rsidRDefault="005478E2" w:rsidP="005478E2">
      <w:pPr>
        <w:numPr>
          <w:ilvl w:val="0"/>
          <w:numId w:val="1"/>
        </w:numPr>
        <w:shd w:val="clear" w:color="auto" w:fill="FFFFFF"/>
        <w:suppressAutoHyphens/>
        <w:autoSpaceDE w:val="0"/>
        <w:ind w:left="0" w:firstLine="0"/>
        <w:jc w:val="both"/>
        <w:rPr>
          <w:lang w:val="uk-UA" w:eastAsia="uk-UA"/>
        </w:rPr>
      </w:pPr>
      <w:r w:rsidRPr="00470B3B">
        <w:rPr>
          <w:lang w:val="uk-UA" w:eastAsia="uk-UA"/>
        </w:rPr>
        <w:t>Віднести земельні ділянки загальною площею</w:t>
      </w:r>
      <w:r>
        <w:rPr>
          <w:lang w:val="uk-UA" w:eastAsia="uk-UA"/>
        </w:rPr>
        <w:t xml:space="preserve">  </w:t>
      </w:r>
      <w:r w:rsidRPr="00C44467">
        <w:rPr>
          <w:lang w:val="uk-UA" w:eastAsia="uk-UA"/>
        </w:rPr>
        <w:t>1023</w:t>
      </w:r>
      <w:r>
        <w:rPr>
          <w:lang w:val="uk-UA" w:eastAsia="uk-UA"/>
        </w:rPr>
        <w:t>,</w:t>
      </w:r>
      <w:r w:rsidRPr="00C44467">
        <w:rPr>
          <w:lang w:val="uk-UA" w:eastAsia="uk-UA"/>
        </w:rPr>
        <w:t>5</w:t>
      </w:r>
      <w:r>
        <w:rPr>
          <w:lang w:val="uk-UA" w:eastAsia="uk-UA"/>
        </w:rPr>
        <w:t xml:space="preserve">   </w:t>
      </w:r>
      <w:r w:rsidRPr="00470B3B">
        <w:rPr>
          <w:lang w:val="uk-UA" w:eastAsia="uk-UA"/>
        </w:rPr>
        <w:t xml:space="preserve">до </w:t>
      </w:r>
      <w:proofErr w:type="spellStart"/>
      <w:r w:rsidRPr="00470B3B">
        <w:rPr>
          <w:lang w:val="uk-UA" w:eastAsia="uk-UA"/>
        </w:rPr>
        <w:t>самозалісених</w:t>
      </w:r>
      <w:proofErr w:type="spellEnd"/>
      <w:r w:rsidRPr="00470B3B">
        <w:rPr>
          <w:lang w:val="uk-UA" w:eastAsia="uk-UA"/>
        </w:rPr>
        <w:t xml:space="preserve"> ділянок, які розташовані на території </w:t>
      </w:r>
      <w:proofErr w:type="spellStart"/>
      <w:r w:rsidRPr="00470B3B">
        <w:rPr>
          <w:lang w:val="uk-UA" w:eastAsia="uk-UA"/>
        </w:rPr>
        <w:t>Лисянської</w:t>
      </w:r>
      <w:proofErr w:type="spellEnd"/>
      <w:r w:rsidRPr="00470B3B">
        <w:rPr>
          <w:lang w:val="uk-UA" w:eastAsia="uk-UA"/>
        </w:rPr>
        <w:t xml:space="preserve"> селищної ради, Звенигородськ</w:t>
      </w:r>
      <w:r>
        <w:rPr>
          <w:lang w:val="uk-UA" w:eastAsia="uk-UA"/>
        </w:rPr>
        <w:t>ого району, Черкаської області</w:t>
      </w:r>
      <w:r w:rsidRPr="00C44467">
        <w:rPr>
          <w:lang w:val="uk-UA" w:eastAsia="uk-UA"/>
        </w:rPr>
        <w:t>.</w:t>
      </w:r>
    </w:p>
    <w:p w:rsidR="005478E2" w:rsidRPr="00470B3B" w:rsidRDefault="005478E2" w:rsidP="005478E2">
      <w:pPr>
        <w:numPr>
          <w:ilvl w:val="1"/>
          <w:numId w:val="1"/>
        </w:numPr>
        <w:shd w:val="clear" w:color="auto" w:fill="FFFFFF"/>
        <w:suppressAutoHyphens/>
        <w:autoSpaceDE w:val="0"/>
        <w:spacing w:before="92" w:after="92"/>
        <w:ind w:left="0" w:firstLine="0"/>
        <w:contextualSpacing/>
        <w:jc w:val="both"/>
        <w:rPr>
          <w:lang w:val="uk-UA"/>
        </w:rPr>
      </w:pPr>
      <w:r w:rsidRPr="00470B3B">
        <w:rPr>
          <w:rFonts w:eastAsia="Calibri"/>
          <w:lang w:val="uk-UA" w:eastAsia="en-US"/>
        </w:rPr>
        <w:t xml:space="preserve">Надати дозвіл ДП «Ліси України» на розробку проектів землеустрою щодо відведення земельних ділянок для ведення лісового господарства та пов’язаних з ним послуг, в межах </w:t>
      </w:r>
      <w:proofErr w:type="spellStart"/>
      <w:r w:rsidRPr="00470B3B">
        <w:rPr>
          <w:rFonts w:eastAsia="Calibri"/>
          <w:lang w:val="uk-UA" w:eastAsia="en-US"/>
        </w:rPr>
        <w:t>Лисянської</w:t>
      </w:r>
      <w:proofErr w:type="spellEnd"/>
      <w:r w:rsidRPr="00470B3B">
        <w:rPr>
          <w:rFonts w:eastAsia="Calibri"/>
          <w:lang w:val="uk-UA" w:eastAsia="en-US"/>
        </w:rPr>
        <w:t xml:space="preserve"> селищної ради, Звенигородського району, Черкаської області з наступною передачею в державну власність та постійне користування ДП «Ліси України»  .</w:t>
      </w:r>
    </w:p>
    <w:p w:rsidR="005478E2" w:rsidRPr="00470B3B" w:rsidRDefault="005478E2" w:rsidP="005478E2">
      <w:pPr>
        <w:numPr>
          <w:ilvl w:val="0"/>
          <w:numId w:val="1"/>
        </w:numPr>
        <w:shd w:val="clear" w:color="auto" w:fill="FFFFFF"/>
        <w:suppressAutoHyphens/>
        <w:autoSpaceDE w:val="0"/>
        <w:spacing w:before="92" w:after="92"/>
        <w:ind w:left="0" w:firstLine="0"/>
        <w:contextualSpacing/>
        <w:jc w:val="both"/>
        <w:rPr>
          <w:lang w:val="uk-UA"/>
        </w:rPr>
      </w:pPr>
      <w:r w:rsidRPr="00470B3B">
        <w:rPr>
          <w:rFonts w:eastAsia="Calibri"/>
          <w:lang w:val="uk-UA" w:eastAsia="en-US"/>
        </w:rPr>
        <w:t> </w:t>
      </w:r>
      <w:r w:rsidRPr="00470B3B">
        <w:t xml:space="preserve">Контроль за </w:t>
      </w:r>
      <w:proofErr w:type="spellStart"/>
      <w:r w:rsidRPr="00470B3B">
        <w:t>виконання</w:t>
      </w:r>
      <w:proofErr w:type="spellEnd"/>
      <w:r w:rsidRPr="00470B3B">
        <w:t xml:space="preserve"> </w:t>
      </w:r>
      <w:proofErr w:type="spellStart"/>
      <w:r w:rsidRPr="00470B3B">
        <w:t>даного</w:t>
      </w:r>
      <w:proofErr w:type="spellEnd"/>
      <w:r w:rsidRPr="00470B3B">
        <w:t xml:space="preserve"> </w:t>
      </w:r>
      <w:proofErr w:type="spellStart"/>
      <w:r w:rsidRPr="00470B3B">
        <w:t>рішення</w:t>
      </w:r>
      <w:proofErr w:type="spellEnd"/>
      <w:r w:rsidRPr="00470B3B">
        <w:t xml:space="preserve"> </w:t>
      </w:r>
      <w:proofErr w:type="spellStart"/>
      <w:proofErr w:type="gramStart"/>
      <w:r w:rsidRPr="00470B3B">
        <w:t>покласти</w:t>
      </w:r>
      <w:proofErr w:type="spellEnd"/>
      <w:r w:rsidRPr="00470B3B">
        <w:t xml:space="preserve">  на</w:t>
      </w:r>
      <w:proofErr w:type="gramEnd"/>
      <w:r w:rsidRPr="00470B3B">
        <w:t xml:space="preserve"> </w:t>
      </w:r>
      <w:proofErr w:type="spellStart"/>
      <w:r w:rsidRPr="00470B3B">
        <w:t>постійн</w:t>
      </w:r>
      <w:proofErr w:type="spellEnd"/>
      <w:r w:rsidRPr="00470B3B">
        <w:rPr>
          <w:lang w:val="uk-UA"/>
        </w:rPr>
        <w:t xml:space="preserve">о діючу </w:t>
      </w:r>
      <w:r w:rsidRPr="00470B3B">
        <w:t xml:space="preserve"> </w:t>
      </w:r>
      <w:proofErr w:type="spellStart"/>
      <w:r w:rsidRPr="00470B3B">
        <w:t>комісію</w:t>
      </w:r>
      <w:proofErr w:type="spellEnd"/>
      <w:r w:rsidRPr="00470B3B">
        <w:t xml:space="preserve"> </w:t>
      </w:r>
      <w:r w:rsidRPr="00470B3B">
        <w:rPr>
          <w:lang w:val="uk-UA"/>
        </w:rPr>
        <w:t xml:space="preserve">селищної ради </w:t>
      </w:r>
      <w:r w:rsidRPr="00470B3B">
        <w:t xml:space="preserve">з </w:t>
      </w:r>
      <w:proofErr w:type="spellStart"/>
      <w:r w:rsidRPr="00470B3B">
        <w:t>питань</w:t>
      </w:r>
      <w:proofErr w:type="spellEnd"/>
      <w:r w:rsidRPr="00470B3B">
        <w:t xml:space="preserve"> </w:t>
      </w:r>
      <w:proofErr w:type="spellStart"/>
      <w:r w:rsidRPr="00470B3B">
        <w:t>зем</w:t>
      </w:r>
      <w:r w:rsidRPr="00470B3B">
        <w:rPr>
          <w:lang w:val="uk-UA"/>
        </w:rPr>
        <w:t>лекористування</w:t>
      </w:r>
      <w:proofErr w:type="spellEnd"/>
      <w:r w:rsidRPr="00470B3B">
        <w:t>,</w:t>
      </w:r>
      <w:r w:rsidRPr="00470B3B">
        <w:rPr>
          <w:lang w:val="uk-UA"/>
        </w:rPr>
        <w:t xml:space="preserve"> природокористування,</w:t>
      </w:r>
      <w:r w:rsidRPr="00470B3B">
        <w:t xml:space="preserve"> </w:t>
      </w:r>
      <w:r w:rsidRPr="00470B3B">
        <w:rPr>
          <w:lang w:val="uk-UA"/>
        </w:rPr>
        <w:t>екології та надзвичайних ситуацій.</w:t>
      </w:r>
    </w:p>
    <w:p w:rsidR="005478E2" w:rsidRPr="00470B3B" w:rsidRDefault="005478E2" w:rsidP="005478E2">
      <w:pPr>
        <w:shd w:val="clear" w:color="auto" w:fill="FFFFFF"/>
        <w:jc w:val="both"/>
        <w:rPr>
          <w:rFonts w:eastAsia="Calibri"/>
          <w:lang w:val="uk-UA" w:eastAsia="ar-SA"/>
        </w:rPr>
      </w:pPr>
    </w:p>
    <w:p w:rsidR="005478E2" w:rsidRPr="00470B3B" w:rsidRDefault="005478E2" w:rsidP="005478E2">
      <w:pPr>
        <w:tabs>
          <w:tab w:val="left" w:pos="7812"/>
        </w:tabs>
        <w:suppressAutoHyphens/>
        <w:autoSpaceDE w:val="0"/>
        <w:jc w:val="center"/>
        <w:rPr>
          <w:rFonts w:eastAsia="Calibri"/>
          <w:lang w:val="uk-UA" w:eastAsia="ar-SA"/>
        </w:rPr>
      </w:pPr>
    </w:p>
    <w:p w:rsidR="005478E2" w:rsidRPr="00470B3B" w:rsidRDefault="005478E2" w:rsidP="005478E2">
      <w:pPr>
        <w:tabs>
          <w:tab w:val="left" w:pos="7812"/>
        </w:tabs>
        <w:suppressAutoHyphens/>
        <w:autoSpaceDE w:val="0"/>
        <w:jc w:val="center"/>
        <w:rPr>
          <w:rFonts w:eastAsia="Calibri"/>
          <w:lang w:val="uk-UA" w:eastAsia="ar-SA"/>
        </w:rPr>
      </w:pPr>
    </w:p>
    <w:p w:rsidR="005478E2" w:rsidRPr="00470B3B" w:rsidRDefault="005478E2" w:rsidP="005478E2">
      <w:pPr>
        <w:rPr>
          <w:b/>
          <w:lang w:val="uk-UA"/>
        </w:rPr>
      </w:pPr>
      <w:r w:rsidRPr="00470B3B">
        <w:rPr>
          <w:rFonts w:eastAsia="Calibri"/>
          <w:lang w:val="uk-UA" w:eastAsia="en-US"/>
        </w:rPr>
        <w:t xml:space="preserve">         В.о. селищного голови                                                                            </w:t>
      </w:r>
      <w:proofErr w:type="spellStart"/>
      <w:r w:rsidRPr="00470B3B">
        <w:rPr>
          <w:rFonts w:eastAsia="Calibri"/>
          <w:lang w:val="uk-UA" w:eastAsia="en-US"/>
        </w:rPr>
        <w:t>О.В.Макушенко</w:t>
      </w:r>
      <w:proofErr w:type="spellEnd"/>
    </w:p>
    <w:p w:rsidR="005478E2" w:rsidRPr="00470B3B" w:rsidRDefault="005478E2" w:rsidP="005478E2">
      <w:pPr>
        <w:tabs>
          <w:tab w:val="left" w:pos="7812"/>
        </w:tabs>
        <w:suppressAutoHyphens/>
        <w:autoSpaceDE w:val="0"/>
        <w:jc w:val="center"/>
        <w:rPr>
          <w:rFonts w:eastAsia="Calibri"/>
          <w:lang w:val="uk-UA" w:eastAsia="ar-SA"/>
        </w:rPr>
      </w:pPr>
    </w:p>
    <w:p w:rsidR="005478E2" w:rsidRPr="005E2FBC" w:rsidRDefault="005478E2" w:rsidP="005478E2">
      <w:pPr>
        <w:ind w:right="-234"/>
        <w:jc w:val="both"/>
        <w:rPr>
          <w:color w:val="000000" w:themeColor="text1"/>
          <w:lang w:val="uk-UA"/>
        </w:rPr>
      </w:pPr>
    </w:p>
    <w:p w:rsidR="00A67874" w:rsidRDefault="00A67874"/>
    <w:sectPr w:rsidR="00A67874" w:rsidSect="00551B02">
      <w:pgSz w:w="12240" w:h="15840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83103"/>
    <w:multiLevelType w:val="multilevel"/>
    <w:tmpl w:val="15304D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E2"/>
    <w:rsid w:val="00044E1A"/>
    <w:rsid w:val="005478E2"/>
    <w:rsid w:val="006A1EC5"/>
    <w:rsid w:val="00A6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CA21"/>
  <w15:chartTrackingRefBased/>
  <w15:docId w15:val="{2CF6D9EE-D061-4DD0-A637-0584E119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 Antoshchenko</dc:creator>
  <cp:keywords/>
  <dc:description/>
  <cp:lastModifiedBy>User</cp:lastModifiedBy>
  <cp:revision>3</cp:revision>
  <dcterms:created xsi:type="dcterms:W3CDTF">2025-02-17T15:29:00Z</dcterms:created>
  <dcterms:modified xsi:type="dcterms:W3CDTF">2025-02-18T15:32:00Z</dcterms:modified>
</cp:coreProperties>
</file>