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46" w:rsidRPr="00B53B57" w:rsidRDefault="00A43146" w:rsidP="00A43146">
      <w:pPr>
        <w:widowControl w:val="0"/>
        <w:adjustRightInd w:val="0"/>
        <w:jc w:val="center"/>
        <w:rPr>
          <w:noProof/>
          <w:lang w:val="uk-UA"/>
        </w:rPr>
      </w:pPr>
      <w:r w:rsidRPr="009C191E">
        <w:rPr>
          <w:b/>
          <w:bCs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5" o:title=""/>
          </v:shape>
          <o:OLEObject Type="Embed" ProgID="PBrush" ShapeID="_x0000_i1027" DrawAspect="Content" ObjectID="_1801404230" r:id="rId6"/>
        </w:object>
      </w:r>
      <w:r w:rsidRPr="009C191E">
        <w:rPr>
          <w:b/>
          <w:bCs/>
          <w:sz w:val="28"/>
          <w:szCs w:val="28"/>
          <w:lang w:val="uk-UA"/>
        </w:rPr>
        <w:t xml:space="preserve"> </w:t>
      </w:r>
    </w:p>
    <w:p w:rsidR="00A43146" w:rsidRPr="00B53B57" w:rsidRDefault="00A43146" w:rsidP="00A43146">
      <w:pPr>
        <w:keepNext/>
        <w:jc w:val="center"/>
        <w:outlineLvl w:val="4"/>
        <w:rPr>
          <w:rFonts w:eastAsia="Arial Unicode MS"/>
          <w:b/>
          <w:bCs/>
          <w:lang w:val="uk-UA"/>
        </w:rPr>
      </w:pPr>
      <w:r w:rsidRPr="00B53B57">
        <w:rPr>
          <w:rFonts w:eastAsia="Arial Unicode MS"/>
          <w:b/>
          <w:bCs/>
          <w:lang w:val="uk-UA"/>
        </w:rPr>
        <w:t>ЛИСЯНСЬКА СЕЛИЩНА РАДА</w:t>
      </w:r>
    </w:p>
    <w:p w:rsidR="00A43146" w:rsidRPr="00B53B57" w:rsidRDefault="00A43146" w:rsidP="00A43146">
      <w:pPr>
        <w:keepNext/>
        <w:outlineLvl w:val="0"/>
        <w:rPr>
          <w:rFonts w:eastAsia="Arial Unicode MS"/>
          <w:b/>
          <w:bCs/>
          <w:lang w:val="uk-UA"/>
        </w:rPr>
      </w:pPr>
      <w:r w:rsidRPr="00B53B57">
        <w:rPr>
          <w:rFonts w:eastAsia="Arial Unicode MS"/>
          <w:b/>
          <w:bCs/>
          <w:lang w:val="uk-UA"/>
        </w:rPr>
        <w:t xml:space="preserve">                                                </w:t>
      </w:r>
      <w:r w:rsidRPr="00B53B57">
        <w:rPr>
          <w:rFonts w:eastAsia="Arial Unicode MS"/>
          <w:b/>
          <w:bCs/>
        </w:rPr>
        <w:t xml:space="preserve">      </w:t>
      </w:r>
      <w:r w:rsidRPr="00B53B57">
        <w:rPr>
          <w:rFonts w:eastAsia="Arial Unicode MS"/>
          <w:b/>
          <w:bCs/>
          <w:lang w:val="uk-UA"/>
        </w:rPr>
        <w:t xml:space="preserve">     </w:t>
      </w:r>
      <w:r w:rsidRPr="00B53B57">
        <w:rPr>
          <w:rFonts w:eastAsia="Arial Unicode MS"/>
          <w:b/>
          <w:bCs/>
        </w:rPr>
        <w:t xml:space="preserve">         </w:t>
      </w:r>
      <w:r w:rsidRPr="00B53B57">
        <w:rPr>
          <w:rFonts w:eastAsia="Arial Unicode MS"/>
          <w:b/>
          <w:bCs/>
          <w:lang w:val="uk-UA"/>
        </w:rPr>
        <w:t xml:space="preserve">     Р І Ш Е Н </w:t>
      </w:r>
      <w:proofErr w:type="spellStart"/>
      <w:r w:rsidRPr="00B53B57">
        <w:rPr>
          <w:rFonts w:eastAsia="Arial Unicode MS"/>
          <w:b/>
          <w:bCs/>
          <w:lang w:val="uk-UA"/>
        </w:rPr>
        <w:t>Н</w:t>
      </w:r>
      <w:proofErr w:type="spellEnd"/>
      <w:r w:rsidRPr="00B53B57">
        <w:rPr>
          <w:rFonts w:eastAsia="Arial Unicode MS"/>
          <w:b/>
          <w:bCs/>
          <w:lang w:val="uk-UA"/>
        </w:rPr>
        <w:t xml:space="preserve"> Я                                  </w:t>
      </w:r>
    </w:p>
    <w:p w:rsidR="00A43146" w:rsidRPr="005B36F9" w:rsidRDefault="00A43146" w:rsidP="00A43146">
      <w:pPr>
        <w:keepNext/>
        <w:jc w:val="right"/>
        <w:outlineLvl w:val="0"/>
        <w:rPr>
          <w:rFonts w:eastAsia="Arial Unicode MS"/>
          <w:bCs/>
          <w:lang w:val="uk-UA"/>
        </w:rPr>
      </w:pPr>
      <w:r w:rsidRPr="005B36F9">
        <w:rPr>
          <w:rFonts w:eastAsia="Arial Unicode MS"/>
          <w:bCs/>
          <w:lang w:val="uk-UA"/>
        </w:rPr>
        <w:t>ПРОЕКТ</w:t>
      </w:r>
    </w:p>
    <w:p w:rsidR="00A43146" w:rsidRPr="005B36F9" w:rsidRDefault="00A43146" w:rsidP="00A43146">
      <w:pPr>
        <w:rPr>
          <w:lang w:val="uk-UA" w:eastAsia="uk-UA"/>
        </w:rPr>
      </w:pPr>
      <w:r w:rsidRPr="005B36F9">
        <w:rPr>
          <w:lang w:val="uk-UA"/>
        </w:rPr>
        <w:t xml:space="preserve">21.02.2025                                        </w:t>
      </w:r>
      <w:r w:rsidRPr="005B36F9">
        <w:t xml:space="preserve">         </w:t>
      </w:r>
      <w:r w:rsidRPr="005B36F9">
        <w:rPr>
          <w:lang w:val="uk-UA"/>
        </w:rPr>
        <w:t xml:space="preserve"> </w:t>
      </w:r>
      <w:r w:rsidRPr="005B36F9">
        <w:t xml:space="preserve">        </w:t>
      </w:r>
      <w:r w:rsidRPr="005B36F9">
        <w:rPr>
          <w:lang w:val="uk-UA"/>
        </w:rPr>
        <w:t xml:space="preserve">   селище </w:t>
      </w:r>
      <w:proofErr w:type="spellStart"/>
      <w:r w:rsidRPr="005B36F9">
        <w:rPr>
          <w:lang w:val="uk-UA"/>
        </w:rPr>
        <w:t>Лисянка</w:t>
      </w:r>
      <w:proofErr w:type="spellEnd"/>
      <w:r w:rsidRPr="005B36F9">
        <w:rPr>
          <w:lang w:val="uk-UA"/>
        </w:rPr>
        <w:t xml:space="preserve">               </w:t>
      </w:r>
      <w:r w:rsidRPr="005B36F9">
        <w:t xml:space="preserve">        </w:t>
      </w:r>
      <w:r w:rsidRPr="005B36F9">
        <w:rPr>
          <w:lang w:val="uk-UA"/>
        </w:rPr>
        <w:t xml:space="preserve">  </w:t>
      </w:r>
      <w:r w:rsidRPr="005B36F9">
        <w:t xml:space="preserve">              </w:t>
      </w:r>
      <w:r w:rsidRPr="005B36F9">
        <w:rPr>
          <w:lang w:val="uk-UA"/>
        </w:rPr>
        <w:t>№ 63-</w:t>
      </w:r>
      <w:r>
        <w:rPr>
          <w:lang w:val="en-US"/>
        </w:rPr>
        <w:t>20</w:t>
      </w:r>
      <w:r w:rsidRPr="005B36F9">
        <w:rPr>
          <w:lang w:val="uk-UA"/>
        </w:rPr>
        <w:t xml:space="preserve">/VIII  </w:t>
      </w:r>
    </w:p>
    <w:p w:rsidR="00121A6B" w:rsidRDefault="00121A6B" w:rsidP="00BD5975">
      <w:pPr>
        <w:jc w:val="both"/>
        <w:rPr>
          <w:noProof/>
          <w:lang w:val="uk-UA"/>
        </w:rPr>
      </w:pPr>
    </w:p>
    <w:p w:rsidR="00BD5975" w:rsidRPr="00A43146" w:rsidRDefault="00BD5975" w:rsidP="00BD5975">
      <w:pPr>
        <w:jc w:val="both"/>
        <w:rPr>
          <w:rFonts w:eastAsia="Calibri"/>
          <w:bCs/>
          <w:color w:val="000000"/>
          <w:szCs w:val="28"/>
          <w:bdr w:val="none" w:sz="0" w:space="0" w:color="auto" w:frame="1"/>
        </w:rPr>
      </w:pPr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 xml:space="preserve">Про </w:t>
      </w:r>
      <w:proofErr w:type="spellStart"/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>розгляд</w:t>
      </w:r>
      <w:proofErr w:type="spellEnd"/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>заяв</w:t>
      </w:r>
      <w:proofErr w:type="spellEnd"/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 xml:space="preserve"> </w:t>
      </w:r>
      <w:r w:rsidRPr="00A43146">
        <w:rPr>
          <w:rFonts w:eastAsia="Calibri"/>
          <w:bCs/>
          <w:color w:val="000000"/>
          <w:szCs w:val="28"/>
          <w:bdr w:val="none" w:sz="0" w:space="0" w:color="auto" w:frame="1"/>
          <w:lang w:val="uk-UA"/>
        </w:rPr>
        <w:t xml:space="preserve">гр. </w:t>
      </w:r>
      <w:proofErr w:type="spellStart"/>
      <w:r w:rsidRPr="00A43146">
        <w:rPr>
          <w:rFonts w:eastAsia="Calibri"/>
          <w:bCs/>
          <w:color w:val="000000"/>
          <w:szCs w:val="28"/>
          <w:bdr w:val="none" w:sz="0" w:space="0" w:color="auto" w:frame="1"/>
          <w:lang w:val="uk-UA"/>
        </w:rPr>
        <w:t>Панівана</w:t>
      </w:r>
      <w:proofErr w:type="spellEnd"/>
      <w:r w:rsidRPr="00A43146">
        <w:rPr>
          <w:rFonts w:eastAsia="Calibri"/>
          <w:bCs/>
          <w:color w:val="000000"/>
          <w:szCs w:val="28"/>
          <w:bdr w:val="none" w:sz="0" w:space="0" w:color="auto" w:frame="1"/>
          <w:lang w:val="uk-UA"/>
        </w:rPr>
        <w:t xml:space="preserve"> А.П. </w:t>
      </w:r>
      <w:r w:rsidRPr="00A43146">
        <w:rPr>
          <w:rFonts w:eastAsia="Calibri"/>
          <w:bCs/>
          <w:color w:val="000000"/>
          <w:szCs w:val="28"/>
          <w:bdr w:val="none" w:sz="0" w:space="0" w:color="auto" w:frame="1"/>
        </w:rPr>
        <w:t xml:space="preserve"> </w:t>
      </w:r>
    </w:p>
    <w:p w:rsidR="00BD5975" w:rsidRPr="00BD5975" w:rsidRDefault="00BD5975" w:rsidP="00BD5975">
      <w:pPr>
        <w:jc w:val="both"/>
        <w:rPr>
          <w:rFonts w:eastAsia="Calibri"/>
          <w:b/>
          <w:bCs/>
          <w:color w:val="000000"/>
          <w:bdr w:val="none" w:sz="0" w:space="0" w:color="auto" w:frame="1"/>
        </w:rPr>
      </w:pPr>
    </w:p>
    <w:p w:rsidR="00BD5975" w:rsidRPr="00BD5975" w:rsidRDefault="00A43146" w:rsidP="00A43146">
      <w:pPr>
        <w:ind w:firstLine="708"/>
        <w:jc w:val="both"/>
        <w:rPr>
          <w:b/>
          <w:bCs/>
          <w:i/>
          <w:color w:val="000000"/>
          <w:lang w:val="uk-UA" w:eastAsia="uk-UA"/>
        </w:rPr>
      </w:pPr>
      <w:r>
        <w:rPr>
          <w:color w:val="000000"/>
          <w:lang w:val="uk-UA" w:eastAsia="uk-UA"/>
        </w:rPr>
        <w:t>Р</w:t>
      </w:r>
      <w:r w:rsidR="00BD5975" w:rsidRPr="00BD5975">
        <w:rPr>
          <w:color w:val="000000"/>
          <w:lang w:val="uk-UA" w:eastAsia="uk-UA"/>
        </w:rPr>
        <w:t xml:space="preserve">озглянувши клопотання  </w:t>
      </w:r>
      <w:r w:rsidR="00BD5975" w:rsidRPr="00BD5975">
        <w:rPr>
          <w:bCs/>
          <w:color w:val="000000"/>
          <w:lang w:val="uk-UA" w:eastAsia="uk-UA"/>
        </w:rPr>
        <w:t xml:space="preserve">гр. </w:t>
      </w:r>
      <w:proofErr w:type="spellStart"/>
      <w:r w:rsidR="00BD5975" w:rsidRPr="00BD5975">
        <w:rPr>
          <w:bCs/>
          <w:color w:val="000000"/>
          <w:lang w:val="uk-UA" w:eastAsia="uk-UA"/>
        </w:rPr>
        <w:t>Паніван</w:t>
      </w:r>
      <w:proofErr w:type="spellEnd"/>
      <w:r w:rsidR="00BD5975" w:rsidRPr="00BD5975">
        <w:rPr>
          <w:bCs/>
          <w:color w:val="000000"/>
          <w:lang w:val="uk-UA" w:eastAsia="uk-UA"/>
        </w:rPr>
        <w:t xml:space="preserve"> А.П про надання  дозволу на поновлення договорів оренди земельних ділянок</w:t>
      </w:r>
      <w:r w:rsidR="00BD5975" w:rsidRPr="00BD5975">
        <w:rPr>
          <w:color w:val="000000"/>
          <w:lang w:val="uk-UA" w:eastAsia="uk-UA"/>
        </w:rPr>
        <w:t xml:space="preserve">  </w:t>
      </w:r>
      <w:r w:rsidR="00BD5975" w:rsidRPr="00BD5975">
        <w:rPr>
          <w:rFonts w:eastAsia="Calibri"/>
          <w:color w:val="000000"/>
          <w:bdr w:val="none" w:sz="0" w:space="0" w:color="auto" w:frame="1"/>
          <w:lang w:val="uk-UA" w:eastAsia="uk-UA"/>
        </w:rPr>
        <w:t>керуючись статтями 12, 40, 93, 116, 122, 124 Земельного кодексу України, Закону України «Про оренду землі», пункту 34 частини першої  статті 26, статті  59 Закону України «Про місцеве самоврядування в Україні»</w:t>
      </w:r>
      <w:r w:rsidR="00BD5975" w:rsidRPr="00BD5975">
        <w:rPr>
          <w:color w:val="000000"/>
          <w:lang w:val="uk-UA" w:eastAsia="uk-UA"/>
        </w:rPr>
        <w:t xml:space="preserve"> враховуючи висновок постійно діючої  комісії селищної ради з питань землекористування, природокористування, екології та надзвичайних ситуацій,  селищна рада </w:t>
      </w:r>
      <w:r w:rsidR="00BD5975" w:rsidRPr="00A43146">
        <w:rPr>
          <w:color w:val="000000"/>
          <w:lang w:val="uk-UA" w:eastAsia="uk-UA"/>
        </w:rPr>
        <w:t>ВИРІШИЛА:</w:t>
      </w:r>
    </w:p>
    <w:p w:rsidR="00BD5975" w:rsidRPr="00BD5975" w:rsidRDefault="00BD5975" w:rsidP="00A43146">
      <w:pPr>
        <w:numPr>
          <w:ilvl w:val="0"/>
          <w:numId w:val="2"/>
        </w:numPr>
        <w:shd w:val="clear" w:color="auto" w:fill="FFFFFF"/>
        <w:spacing w:line="300" w:lineRule="atLeast"/>
        <w:ind w:left="0" w:firstLine="644"/>
        <w:jc w:val="both"/>
      </w:pPr>
      <w:r w:rsidRPr="00BD5975">
        <w:rPr>
          <w:lang w:val="uk-UA"/>
        </w:rPr>
        <w:t xml:space="preserve">Відмовити  </w:t>
      </w:r>
      <w:proofErr w:type="spellStart"/>
      <w:r w:rsidRPr="00BD5975">
        <w:rPr>
          <w:lang w:val="uk-UA"/>
        </w:rPr>
        <w:t>гр.</w:t>
      </w:r>
      <w:r w:rsidRPr="00BD5975">
        <w:rPr>
          <w:b/>
          <w:lang w:val="uk-UA"/>
        </w:rPr>
        <w:t>Паніван</w:t>
      </w:r>
      <w:proofErr w:type="spellEnd"/>
      <w:r w:rsidRPr="00BD5975">
        <w:rPr>
          <w:b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у поновлені договору оренди землі укладеного між Головним управлінням </w:t>
      </w:r>
      <w:proofErr w:type="spellStart"/>
      <w:r w:rsidRPr="00BD5975">
        <w:rPr>
          <w:color w:val="000000"/>
          <w:lang w:val="uk-UA"/>
        </w:rPr>
        <w:t>Держгеокадастру</w:t>
      </w:r>
      <w:proofErr w:type="spellEnd"/>
      <w:r w:rsidRPr="00BD5975">
        <w:rPr>
          <w:color w:val="000000"/>
          <w:lang w:val="uk-UA"/>
        </w:rPr>
        <w:t xml:space="preserve"> у Черкаській області та </w:t>
      </w:r>
      <w:proofErr w:type="spellStart"/>
      <w:r w:rsidRPr="00BD5975">
        <w:rPr>
          <w:b/>
          <w:color w:val="000000"/>
          <w:lang w:val="uk-UA"/>
        </w:rPr>
        <w:t>гр.Паніван</w:t>
      </w:r>
      <w:proofErr w:type="spellEnd"/>
      <w:r w:rsidRPr="00BD5975">
        <w:rPr>
          <w:b/>
          <w:color w:val="000000"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від 23.01.2018 на земельну ділянку </w:t>
      </w:r>
      <w:r w:rsidRPr="00BD5975">
        <w:rPr>
          <w:lang w:val="uk-UA"/>
        </w:rPr>
        <w:t xml:space="preserve">кадастровий номер 7122881200:05:001:0184 загальною  площею 23,5583 </w:t>
      </w:r>
      <w:r w:rsidRPr="00BD5975">
        <w:rPr>
          <w:color w:val="000000"/>
          <w:shd w:val="clear" w:color="auto" w:fill="FFFFFF"/>
        </w:rPr>
        <w:t xml:space="preserve">в </w:t>
      </w:r>
      <w:proofErr w:type="spellStart"/>
      <w:r w:rsidRPr="00BD5975">
        <w:rPr>
          <w:color w:val="000000"/>
          <w:shd w:val="clear" w:color="auto" w:fill="FFFFFF"/>
        </w:rPr>
        <w:t>адміністративних</w:t>
      </w:r>
      <w:proofErr w:type="spellEnd"/>
      <w:r w:rsidRPr="00BD5975">
        <w:rPr>
          <w:color w:val="000000"/>
          <w:shd w:val="clear" w:color="auto" w:fill="FFFFFF"/>
        </w:rPr>
        <w:t xml:space="preserve"> межах  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Будище</w:t>
      </w:r>
      <w:proofErr w:type="spellEnd"/>
      <w:r w:rsidRPr="00BD5975">
        <w:rPr>
          <w:color w:val="000000"/>
          <w:shd w:val="clear" w:color="auto" w:fill="FFFFFF"/>
        </w:rPr>
        <w:t xml:space="preserve">, </w:t>
      </w:r>
      <w:proofErr w:type="spellStart"/>
      <w:r w:rsidRPr="00BD5975">
        <w:rPr>
          <w:color w:val="000000"/>
          <w:shd w:val="clear" w:color="auto" w:fill="FFFFFF"/>
        </w:rPr>
        <w:t>Звенигородського</w:t>
      </w:r>
      <w:proofErr w:type="spellEnd"/>
      <w:r w:rsidRPr="00BD5975">
        <w:rPr>
          <w:color w:val="000000"/>
          <w:shd w:val="clear" w:color="auto" w:fill="FFFFFF"/>
        </w:rPr>
        <w:t xml:space="preserve"> району, </w:t>
      </w:r>
      <w:proofErr w:type="spellStart"/>
      <w:r w:rsidRPr="00BD5975">
        <w:rPr>
          <w:color w:val="000000"/>
          <w:shd w:val="clear" w:color="auto" w:fill="FFFFFF"/>
        </w:rPr>
        <w:t>Черкаської</w:t>
      </w:r>
      <w:proofErr w:type="spellEnd"/>
      <w:r w:rsidRPr="00BD5975">
        <w:rPr>
          <w:color w:val="000000"/>
          <w:shd w:val="clear" w:color="auto" w:fill="FFFFFF"/>
        </w:rPr>
        <w:t xml:space="preserve"> </w:t>
      </w:r>
      <w:proofErr w:type="spellStart"/>
      <w:r w:rsidRPr="00BD5975">
        <w:rPr>
          <w:color w:val="000000"/>
          <w:shd w:val="clear" w:color="auto" w:fill="FFFFFF"/>
        </w:rPr>
        <w:t>області</w:t>
      </w:r>
      <w:proofErr w:type="spellEnd"/>
      <w:r w:rsidRPr="00BD5975">
        <w:rPr>
          <w:color w:val="000000"/>
          <w:shd w:val="clear" w:color="auto" w:fill="FFFFFF"/>
          <w:lang w:val="uk-UA"/>
        </w:rPr>
        <w:t>.</w:t>
      </w:r>
    </w:p>
    <w:p w:rsidR="00BD5975" w:rsidRPr="00BD5975" w:rsidRDefault="00BD5975" w:rsidP="00A43146">
      <w:pPr>
        <w:numPr>
          <w:ilvl w:val="1"/>
          <w:numId w:val="3"/>
        </w:numPr>
        <w:shd w:val="clear" w:color="auto" w:fill="FFFFFF"/>
        <w:spacing w:line="300" w:lineRule="atLeast"/>
        <w:ind w:left="0" w:firstLine="644"/>
        <w:jc w:val="both"/>
      </w:pPr>
      <w:r w:rsidRPr="00BD5975">
        <w:rPr>
          <w:lang w:val="uk-UA"/>
        </w:rPr>
        <w:t>Провести реєстраційні дії щодо припинення права користування земельною ділянкою</w:t>
      </w:r>
      <w:r w:rsidRPr="00BD5975">
        <w:rPr>
          <w:shd w:val="clear" w:color="auto" w:fill="FFFFFF"/>
          <w:lang w:val="uk-UA"/>
        </w:rPr>
        <w:t xml:space="preserve"> </w:t>
      </w:r>
      <w:r w:rsidRPr="00BD5975">
        <w:rPr>
          <w:color w:val="000000"/>
          <w:shd w:val="clear" w:color="auto" w:fill="FFFFFF"/>
          <w:lang w:val="uk-UA"/>
        </w:rPr>
        <w:t>площею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 </w:t>
      </w:r>
      <w:r w:rsidRPr="00BD5975">
        <w:rPr>
          <w:lang w:val="uk-UA"/>
        </w:rPr>
        <w:t xml:space="preserve">кадастровий номер 7122881200:05:001:0184 загальною  площею 23,5583 </w:t>
      </w:r>
      <w:r w:rsidRPr="00BD5975">
        <w:rPr>
          <w:color w:val="000000"/>
          <w:shd w:val="clear" w:color="auto" w:fill="FFFFFF"/>
        </w:rPr>
        <w:t xml:space="preserve">в </w:t>
      </w:r>
      <w:proofErr w:type="spellStart"/>
      <w:r w:rsidRPr="00BD5975">
        <w:rPr>
          <w:color w:val="000000"/>
          <w:shd w:val="clear" w:color="auto" w:fill="FFFFFF"/>
        </w:rPr>
        <w:t>адміністративних</w:t>
      </w:r>
      <w:proofErr w:type="spellEnd"/>
      <w:r w:rsidRPr="00BD5975">
        <w:rPr>
          <w:color w:val="000000"/>
          <w:shd w:val="clear" w:color="auto" w:fill="FFFFFF"/>
        </w:rPr>
        <w:t xml:space="preserve"> межах  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Будище</w:t>
      </w:r>
      <w:proofErr w:type="spellEnd"/>
      <w:r w:rsidRPr="00BD5975">
        <w:rPr>
          <w:color w:val="000000"/>
          <w:shd w:val="clear" w:color="auto" w:fill="FFFFFF"/>
        </w:rPr>
        <w:t xml:space="preserve">, </w:t>
      </w:r>
      <w:proofErr w:type="spellStart"/>
      <w:r w:rsidRPr="00BD5975">
        <w:rPr>
          <w:color w:val="000000"/>
          <w:shd w:val="clear" w:color="auto" w:fill="FFFFFF"/>
        </w:rPr>
        <w:t>Звенигородського</w:t>
      </w:r>
      <w:proofErr w:type="spellEnd"/>
      <w:r w:rsidRPr="00BD5975">
        <w:rPr>
          <w:color w:val="000000"/>
          <w:shd w:val="clear" w:color="auto" w:fill="FFFFFF"/>
        </w:rPr>
        <w:t xml:space="preserve"> району, </w:t>
      </w:r>
      <w:proofErr w:type="spellStart"/>
      <w:r w:rsidRPr="00BD5975">
        <w:rPr>
          <w:color w:val="000000"/>
          <w:shd w:val="clear" w:color="auto" w:fill="FFFFFF"/>
        </w:rPr>
        <w:t>Черкаської</w:t>
      </w:r>
      <w:proofErr w:type="spellEnd"/>
      <w:r w:rsidRPr="00BD5975">
        <w:rPr>
          <w:color w:val="000000"/>
          <w:shd w:val="clear" w:color="auto" w:fill="FFFFFF"/>
        </w:rPr>
        <w:t xml:space="preserve"> </w:t>
      </w:r>
      <w:proofErr w:type="spellStart"/>
      <w:r w:rsidRPr="00BD5975">
        <w:rPr>
          <w:color w:val="000000"/>
          <w:shd w:val="clear" w:color="auto" w:fill="FFFFFF"/>
        </w:rPr>
        <w:t>області</w:t>
      </w:r>
      <w:proofErr w:type="spellEnd"/>
      <w:r w:rsidRPr="00BD5975">
        <w:rPr>
          <w:color w:val="000000"/>
          <w:shd w:val="clear" w:color="auto" w:fill="FFFFFF"/>
          <w:lang w:val="uk-UA"/>
        </w:rPr>
        <w:t>.</w:t>
      </w:r>
    </w:p>
    <w:p w:rsidR="00BD5975" w:rsidRPr="00BD5975" w:rsidRDefault="00BD5975" w:rsidP="00A43146">
      <w:pPr>
        <w:numPr>
          <w:ilvl w:val="0"/>
          <w:numId w:val="2"/>
        </w:numPr>
        <w:shd w:val="clear" w:color="auto" w:fill="FFFFFF"/>
        <w:spacing w:line="300" w:lineRule="atLeast"/>
        <w:ind w:left="0" w:firstLine="709"/>
        <w:jc w:val="both"/>
        <w:rPr>
          <w:lang w:val="uk-UA"/>
        </w:rPr>
      </w:pPr>
      <w:r w:rsidRPr="00BD5975">
        <w:rPr>
          <w:lang w:val="uk-UA"/>
        </w:rPr>
        <w:t xml:space="preserve">Відмовити  </w:t>
      </w:r>
      <w:proofErr w:type="spellStart"/>
      <w:r w:rsidRPr="00BD5975">
        <w:rPr>
          <w:lang w:val="uk-UA"/>
        </w:rPr>
        <w:t>гр.</w:t>
      </w:r>
      <w:r w:rsidRPr="00BD5975">
        <w:rPr>
          <w:b/>
          <w:lang w:val="uk-UA"/>
        </w:rPr>
        <w:t>Паніван</w:t>
      </w:r>
      <w:proofErr w:type="spellEnd"/>
      <w:r w:rsidRPr="00BD5975">
        <w:rPr>
          <w:b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у поновлені договору оренди землі укладеного між Головним управлінням </w:t>
      </w:r>
      <w:proofErr w:type="spellStart"/>
      <w:r w:rsidRPr="00BD5975">
        <w:rPr>
          <w:color w:val="000000"/>
          <w:lang w:val="uk-UA"/>
        </w:rPr>
        <w:t>Держгеокадастру</w:t>
      </w:r>
      <w:proofErr w:type="spellEnd"/>
      <w:r w:rsidRPr="00BD5975">
        <w:rPr>
          <w:color w:val="000000"/>
          <w:lang w:val="uk-UA"/>
        </w:rPr>
        <w:t xml:space="preserve"> у Черкаській області та </w:t>
      </w:r>
      <w:proofErr w:type="spellStart"/>
      <w:r w:rsidRPr="00BD5975">
        <w:rPr>
          <w:b/>
          <w:color w:val="000000"/>
          <w:lang w:val="uk-UA"/>
        </w:rPr>
        <w:t>гр.Паніван</w:t>
      </w:r>
      <w:proofErr w:type="spellEnd"/>
      <w:r w:rsidRPr="00BD5975">
        <w:rPr>
          <w:b/>
          <w:color w:val="000000"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від 18.12.2017 на земельну ділянку </w:t>
      </w:r>
      <w:r w:rsidRPr="00BD5975">
        <w:rPr>
          <w:lang w:val="uk-UA"/>
        </w:rPr>
        <w:t xml:space="preserve">кадастровий номер 7122883000:02:001:0271 загальною  площею 24,3531 </w:t>
      </w:r>
      <w:r w:rsidRPr="00BD5975">
        <w:rPr>
          <w:color w:val="000000"/>
          <w:shd w:val="clear" w:color="auto" w:fill="FFFFFF"/>
          <w:lang w:val="uk-UA"/>
        </w:rPr>
        <w:t xml:space="preserve">в адміністративних межах 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Дібрівка</w:t>
      </w:r>
      <w:proofErr w:type="spellEnd"/>
      <w:r w:rsidRPr="00BD5975">
        <w:rPr>
          <w:color w:val="000000"/>
          <w:shd w:val="clear" w:color="auto" w:fill="FFFFFF"/>
          <w:lang w:val="uk-UA"/>
        </w:rPr>
        <w:t>, Звенигородського району, Черкаської області.</w:t>
      </w:r>
    </w:p>
    <w:p w:rsidR="00BD5975" w:rsidRPr="00BD5975" w:rsidRDefault="00BD5975" w:rsidP="00A43146">
      <w:pPr>
        <w:numPr>
          <w:ilvl w:val="1"/>
          <w:numId w:val="4"/>
        </w:numPr>
        <w:shd w:val="clear" w:color="auto" w:fill="FFFFFF"/>
        <w:spacing w:line="300" w:lineRule="atLeast"/>
        <w:ind w:left="0" w:firstLine="644"/>
        <w:jc w:val="both"/>
      </w:pPr>
      <w:r w:rsidRPr="00BD5975">
        <w:rPr>
          <w:lang w:val="uk-UA"/>
        </w:rPr>
        <w:t>Провести реєстраційні дії щодо припинення права користування земельною ділянкою</w:t>
      </w:r>
      <w:r w:rsidRPr="00BD5975">
        <w:rPr>
          <w:shd w:val="clear" w:color="auto" w:fill="FFFFFF"/>
          <w:lang w:val="uk-UA"/>
        </w:rPr>
        <w:t xml:space="preserve"> </w:t>
      </w:r>
      <w:r w:rsidRPr="00BD5975">
        <w:rPr>
          <w:color w:val="000000"/>
          <w:shd w:val="clear" w:color="auto" w:fill="FFFFFF"/>
          <w:lang w:val="uk-UA"/>
        </w:rPr>
        <w:t>площею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 </w:t>
      </w:r>
      <w:r w:rsidRPr="00BD5975">
        <w:rPr>
          <w:lang w:val="uk-UA"/>
        </w:rPr>
        <w:t xml:space="preserve">кадастровий номер 7122883000:02:001:0271 загальною  площею 24,3531га </w:t>
      </w:r>
      <w:r w:rsidRPr="00BD5975">
        <w:rPr>
          <w:color w:val="000000"/>
          <w:shd w:val="clear" w:color="auto" w:fill="FFFFFF"/>
        </w:rPr>
        <w:t xml:space="preserve">в </w:t>
      </w:r>
      <w:proofErr w:type="spellStart"/>
      <w:r w:rsidRPr="00BD5975">
        <w:rPr>
          <w:color w:val="000000"/>
          <w:shd w:val="clear" w:color="auto" w:fill="FFFFFF"/>
        </w:rPr>
        <w:t>адміністративних</w:t>
      </w:r>
      <w:proofErr w:type="spellEnd"/>
      <w:r w:rsidRPr="00BD5975">
        <w:rPr>
          <w:color w:val="000000"/>
          <w:shd w:val="clear" w:color="auto" w:fill="FFFFFF"/>
        </w:rPr>
        <w:t xml:space="preserve"> межах  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Дібрівка</w:t>
      </w:r>
      <w:proofErr w:type="spellEnd"/>
      <w:r w:rsidRPr="00BD5975">
        <w:rPr>
          <w:color w:val="000000"/>
          <w:shd w:val="clear" w:color="auto" w:fill="FFFFFF"/>
        </w:rPr>
        <w:t xml:space="preserve">, </w:t>
      </w:r>
      <w:proofErr w:type="spellStart"/>
      <w:r w:rsidRPr="00BD5975">
        <w:rPr>
          <w:color w:val="000000"/>
          <w:shd w:val="clear" w:color="auto" w:fill="FFFFFF"/>
        </w:rPr>
        <w:t>Звенигородського</w:t>
      </w:r>
      <w:proofErr w:type="spellEnd"/>
      <w:r w:rsidRPr="00BD5975">
        <w:rPr>
          <w:color w:val="000000"/>
          <w:shd w:val="clear" w:color="auto" w:fill="FFFFFF"/>
        </w:rPr>
        <w:t xml:space="preserve"> району, </w:t>
      </w:r>
      <w:proofErr w:type="spellStart"/>
      <w:r w:rsidRPr="00BD5975">
        <w:rPr>
          <w:color w:val="000000"/>
          <w:shd w:val="clear" w:color="auto" w:fill="FFFFFF"/>
        </w:rPr>
        <w:t>Черкаської</w:t>
      </w:r>
      <w:proofErr w:type="spellEnd"/>
      <w:r w:rsidRPr="00BD5975">
        <w:rPr>
          <w:color w:val="000000"/>
          <w:shd w:val="clear" w:color="auto" w:fill="FFFFFF"/>
        </w:rPr>
        <w:t xml:space="preserve"> </w:t>
      </w:r>
      <w:proofErr w:type="spellStart"/>
      <w:r w:rsidRPr="00BD5975">
        <w:rPr>
          <w:color w:val="000000"/>
          <w:shd w:val="clear" w:color="auto" w:fill="FFFFFF"/>
        </w:rPr>
        <w:t>області</w:t>
      </w:r>
      <w:proofErr w:type="spellEnd"/>
      <w:r w:rsidRPr="00BD5975">
        <w:rPr>
          <w:color w:val="000000"/>
          <w:shd w:val="clear" w:color="auto" w:fill="FFFFFF"/>
          <w:lang w:val="uk-UA"/>
        </w:rPr>
        <w:t>.</w:t>
      </w:r>
    </w:p>
    <w:p w:rsidR="00BD5975" w:rsidRPr="00BD5975" w:rsidRDefault="00BD5975" w:rsidP="00427F26">
      <w:pPr>
        <w:numPr>
          <w:ilvl w:val="0"/>
          <w:numId w:val="4"/>
        </w:numPr>
        <w:shd w:val="clear" w:color="auto" w:fill="FFFFFF"/>
        <w:spacing w:line="300" w:lineRule="atLeast"/>
        <w:ind w:left="0" w:firstLine="502"/>
        <w:jc w:val="both"/>
        <w:rPr>
          <w:lang w:val="uk-UA"/>
        </w:rPr>
      </w:pPr>
      <w:r w:rsidRPr="00BD5975">
        <w:rPr>
          <w:lang w:val="uk-UA"/>
        </w:rPr>
        <w:t xml:space="preserve">Відмовити  </w:t>
      </w:r>
      <w:proofErr w:type="spellStart"/>
      <w:r w:rsidRPr="00BD5975">
        <w:rPr>
          <w:lang w:val="uk-UA"/>
        </w:rPr>
        <w:t>гр.</w:t>
      </w:r>
      <w:r w:rsidRPr="00BD5975">
        <w:rPr>
          <w:b/>
          <w:lang w:val="uk-UA"/>
        </w:rPr>
        <w:t>Паніван</w:t>
      </w:r>
      <w:proofErr w:type="spellEnd"/>
      <w:r w:rsidRPr="00BD5975">
        <w:rPr>
          <w:b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у поновлені договору оренди землі укладеного між Головним управлінням </w:t>
      </w:r>
      <w:proofErr w:type="spellStart"/>
      <w:r w:rsidRPr="00BD5975">
        <w:rPr>
          <w:color w:val="000000"/>
          <w:lang w:val="uk-UA"/>
        </w:rPr>
        <w:t>Держгеокадастру</w:t>
      </w:r>
      <w:proofErr w:type="spellEnd"/>
      <w:r w:rsidRPr="00BD5975">
        <w:rPr>
          <w:color w:val="000000"/>
          <w:lang w:val="uk-UA"/>
        </w:rPr>
        <w:t xml:space="preserve"> у Черкаській області та </w:t>
      </w:r>
      <w:proofErr w:type="spellStart"/>
      <w:r w:rsidRPr="00BD5975">
        <w:rPr>
          <w:b/>
          <w:color w:val="000000"/>
          <w:lang w:val="uk-UA"/>
        </w:rPr>
        <w:t>гр.Паніван</w:t>
      </w:r>
      <w:proofErr w:type="spellEnd"/>
      <w:r w:rsidRPr="00BD5975">
        <w:rPr>
          <w:b/>
          <w:color w:val="000000"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від 18.12.2017 на земельну ділянку </w:t>
      </w:r>
      <w:r w:rsidRPr="00BD5975">
        <w:rPr>
          <w:lang w:val="uk-UA"/>
        </w:rPr>
        <w:t xml:space="preserve">кадастровий номер 7122883000:02:001:0272 загальною  площею 21,0236 га  </w:t>
      </w:r>
      <w:r w:rsidRPr="00BD5975">
        <w:rPr>
          <w:color w:val="000000"/>
          <w:shd w:val="clear" w:color="auto" w:fill="FFFFFF"/>
          <w:lang w:val="uk-UA"/>
        </w:rPr>
        <w:t xml:space="preserve">в адміністративних межах 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Дібрівка</w:t>
      </w:r>
      <w:proofErr w:type="spellEnd"/>
      <w:r w:rsidRPr="00BD5975">
        <w:rPr>
          <w:color w:val="000000"/>
          <w:shd w:val="clear" w:color="auto" w:fill="FFFFFF"/>
          <w:lang w:val="uk-UA"/>
        </w:rPr>
        <w:t>, Звенигородського району, Черкаської області.</w:t>
      </w:r>
    </w:p>
    <w:p w:rsidR="00BD5975" w:rsidRPr="00BD5975" w:rsidRDefault="00BD5975" w:rsidP="00427F26">
      <w:pPr>
        <w:numPr>
          <w:ilvl w:val="1"/>
          <w:numId w:val="4"/>
        </w:numPr>
        <w:shd w:val="clear" w:color="auto" w:fill="FFFFFF"/>
        <w:spacing w:line="300" w:lineRule="atLeast"/>
        <w:ind w:left="0" w:firstLine="644"/>
        <w:jc w:val="both"/>
      </w:pPr>
      <w:r w:rsidRPr="00BD5975">
        <w:rPr>
          <w:lang w:val="uk-UA"/>
        </w:rPr>
        <w:t>Провести реєстраційні дії щодо припинення права користування земельною ділянкою</w:t>
      </w:r>
      <w:r w:rsidRPr="00BD5975">
        <w:rPr>
          <w:shd w:val="clear" w:color="auto" w:fill="FFFFFF"/>
          <w:lang w:val="uk-UA"/>
        </w:rPr>
        <w:t xml:space="preserve"> </w:t>
      </w:r>
      <w:r w:rsidRPr="00BD5975">
        <w:rPr>
          <w:color w:val="000000"/>
          <w:shd w:val="clear" w:color="auto" w:fill="FFFFFF"/>
          <w:lang w:val="uk-UA"/>
        </w:rPr>
        <w:t>площею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 </w:t>
      </w:r>
      <w:r w:rsidRPr="00BD5975">
        <w:rPr>
          <w:lang w:val="uk-UA"/>
        </w:rPr>
        <w:t xml:space="preserve">кадастровий номер 7122883000:02:001:0272 загальною  площею 21,0236га  </w:t>
      </w:r>
      <w:r w:rsidRPr="00BD5975">
        <w:rPr>
          <w:color w:val="000000"/>
          <w:shd w:val="clear" w:color="auto" w:fill="FFFFFF"/>
        </w:rPr>
        <w:t xml:space="preserve">в </w:t>
      </w:r>
      <w:proofErr w:type="spellStart"/>
      <w:r w:rsidRPr="00BD5975">
        <w:rPr>
          <w:color w:val="000000"/>
          <w:shd w:val="clear" w:color="auto" w:fill="FFFFFF"/>
        </w:rPr>
        <w:t>адміністративних</w:t>
      </w:r>
      <w:proofErr w:type="spellEnd"/>
      <w:r w:rsidRPr="00BD5975">
        <w:rPr>
          <w:color w:val="000000"/>
          <w:shd w:val="clear" w:color="auto" w:fill="FFFFFF"/>
        </w:rPr>
        <w:t xml:space="preserve"> межах  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Дібрівка</w:t>
      </w:r>
      <w:proofErr w:type="spellEnd"/>
      <w:r w:rsidRPr="00BD5975">
        <w:rPr>
          <w:color w:val="000000"/>
          <w:shd w:val="clear" w:color="auto" w:fill="FFFFFF"/>
        </w:rPr>
        <w:t xml:space="preserve">, </w:t>
      </w:r>
      <w:proofErr w:type="spellStart"/>
      <w:r w:rsidRPr="00BD5975">
        <w:rPr>
          <w:color w:val="000000"/>
          <w:shd w:val="clear" w:color="auto" w:fill="FFFFFF"/>
        </w:rPr>
        <w:t>Звенигородського</w:t>
      </w:r>
      <w:proofErr w:type="spellEnd"/>
      <w:r w:rsidRPr="00BD5975">
        <w:rPr>
          <w:color w:val="000000"/>
          <w:shd w:val="clear" w:color="auto" w:fill="FFFFFF"/>
        </w:rPr>
        <w:t xml:space="preserve"> району, </w:t>
      </w:r>
      <w:proofErr w:type="spellStart"/>
      <w:r w:rsidRPr="00BD5975">
        <w:rPr>
          <w:color w:val="000000"/>
          <w:shd w:val="clear" w:color="auto" w:fill="FFFFFF"/>
        </w:rPr>
        <w:t>Черкаської</w:t>
      </w:r>
      <w:proofErr w:type="spellEnd"/>
      <w:r w:rsidRPr="00BD5975">
        <w:rPr>
          <w:color w:val="000000"/>
          <w:shd w:val="clear" w:color="auto" w:fill="FFFFFF"/>
        </w:rPr>
        <w:t xml:space="preserve"> </w:t>
      </w:r>
      <w:proofErr w:type="spellStart"/>
      <w:r w:rsidRPr="00BD5975">
        <w:rPr>
          <w:color w:val="000000"/>
          <w:shd w:val="clear" w:color="auto" w:fill="FFFFFF"/>
        </w:rPr>
        <w:t>області</w:t>
      </w:r>
      <w:proofErr w:type="spellEnd"/>
      <w:r w:rsidRPr="00BD5975">
        <w:rPr>
          <w:color w:val="000000"/>
          <w:shd w:val="clear" w:color="auto" w:fill="FFFFFF"/>
          <w:lang w:val="uk-UA"/>
        </w:rPr>
        <w:t>.</w:t>
      </w:r>
    </w:p>
    <w:p w:rsidR="00BD5975" w:rsidRPr="00BD5975" w:rsidRDefault="00BD5975" w:rsidP="00427F26">
      <w:pPr>
        <w:numPr>
          <w:ilvl w:val="0"/>
          <w:numId w:val="4"/>
        </w:numPr>
        <w:shd w:val="clear" w:color="auto" w:fill="FFFFFF"/>
        <w:spacing w:line="300" w:lineRule="atLeast"/>
        <w:ind w:left="0" w:firstLine="502"/>
        <w:jc w:val="both"/>
        <w:rPr>
          <w:lang w:val="uk-UA"/>
        </w:rPr>
      </w:pPr>
      <w:r w:rsidRPr="00BD5975">
        <w:rPr>
          <w:lang w:val="uk-UA"/>
        </w:rPr>
        <w:t xml:space="preserve">Відмовити  </w:t>
      </w:r>
      <w:proofErr w:type="spellStart"/>
      <w:r w:rsidRPr="00BD5975">
        <w:rPr>
          <w:lang w:val="uk-UA"/>
        </w:rPr>
        <w:t>гр.</w:t>
      </w:r>
      <w:r w:rsidRPr="00BD5975">
        <w:rPr>
          <w:b/>
          <w:lang w:val="uk-UA"/>
        </w:rPr>
        <w:t>Паніван</w:t>
      </w:r>
      <w:proofErr w:type="spellEnd"/>
      <w:r w:rsidRPr="00BD5975">
        <w:rPr>
          <w:b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у поновлені договору оренди землі укладеного між Головним управлінням </w:t>
      </w:r>
      <w:proofErr w:type="spellStart"/>
      <w:r w:rsidRPr="00BD5975">
        <w:rPr>
          <w:color w:val="000000"/>
          <w:lang w:val="uk-UA"/>
        </w:rPr>
        <w:t>Держгеокадастру</w:t>
      </w:r>
      <w:proofErr w:type="spellEnd"/>
      <w:r w:rsidRPr="00BD5975">
        <w:rPr>
          <w:color w:val="000000"/>
          <w:lang w:val="uk-UA"/>
        </w:rPr>
        <w:t xml:space="preserve"> у Черкаській області та </w:t>
      </w:r>
      <w:proofErr w:type="spellStart"/>
      <w:r w:rsidRPr="00BD5975">
        <w:rPr>
          <w:b/>
          <w:color w:val="000000"/>
          <w:lang w:val="uk-UA"/>
        </w:rPr>
        <w:t>гр.Паніван</w:t>
      </w:r>
      <w:proofErr w:type="spellEnd"/>
      <w:r w:rsidRPr="00BD5975">
        <w:rPr>
          <w:b/>
          <w:color w:val="000000"/>
          <w:lang w:val="uk-UA"/>
        </w:rPr>
        <w:t xml:space="preserve"> Андрію Петровичу</w:t>
      </w:r>
      <w:r w:rsidRPr="00BD5975">
        <w:rPr>
          <w:color w:val="000000"/>
          <w:lang w:val="uk-UA"/>
        </w:rPr>
        <w:t xml:space="preserve"> від 16.08.2019 на земельну ділянку </w:t>
      </w:r>
      <w:r w:rsidRPr="00BD5975">
        <w:rPr>
          <w:lang w:val="uk-UA"/>
        </w:rPr>
        <w:t xml:space="preserve">кадастровий номер 7122883000:02:001:0008 загальною  площею 15,4924 га  </w:t>
      </w:r>
      <w:r w:rsidRPr="00BD5975">
        <w:rPr>
          <w:color w:val="000000"/>
          <w:shd w:val="clear" w:color="auto" w:fill="FFFFFF"/>
          <w:lang w:val="uk-UA"/>
        </w:rPr>
        <w:t xml:space="preserve">в адміністративних межах </w:t>
      </w:r>
      <w:r w:rsidRPr="00BD5975">
        <w:rPr>
          <w:color w:val="000000"/>
          <w:shd w:val="clear" w:color="auto" w:fill="FFFFFF"/>
        </w:rPr>
        <w:t> </w:t>
      </w:r>
      <w:proofErr w:type="spellStart"/>
      <w:r w:rsidRPr="00BD5975">
        <w:rPr>
          <w:color w:val="000000"/>
          <w:shd w:val="clear" w:color="auto" w:fill="FFFFFF"/>
          <w:lang w:val="uk-UA"/>
        </w:rPr>
        <w:t>с.Дібрівка</w:t>
      </w:r>
      <w:proofErr w:type="spellEnd"/>
      <w:r w:rsidRPr="00BD5975">
        <w:rPr>
          <w:color w:val="000000"/>
          <w:shd w:val="clear" w:color="auto" w:fill="FFFFFF"/>
          <w:lang w:val="uk-UA"/>
        </w:rPr>
        <w:t>, Звенигородського району, Черкаської області.</w:t>
      </w:r>
    </w:p>
    <w:p w:rsidR="00BD5975" w:rsidRPr="00BD5975" w:rsidRDefault="00BD5975" w:rsidP="00427F26">
      <w:pPr>
        <w:numPr>
          <w:ilvl w:val="1"/>
          <w:numId w:val="4"/>
        </w:numPr>
        <w:shd w:val="clear" w:color="auto" w:fill="FFFFFF"/>
        <w:spacing w:line="300" w:lineRule="atLeast"/>
        <w:ind w:left="0" w:firstLine="644"/>
        <w:jc w:val="both"/>
      </w:pPr>
      <w:r w:rsidRPr="00BD5975">
        <w:rPr>
          <w:lang w:val="uk-UA"/>
        </w:rPr>
        <w:t>Після закінчення терміну дії договору провести реєстраційні дії щодо припинення права користування земельною ділянкою</w:t>
      </w:r>
      <w:r w:rsidRPr="00BD5975">
        <w:rPr>
          <w:shd w:val="clear" w:color="auto" w:fill="FFFFFF"/>
          <w:lang w:val="uk-UA"/>
        </w:rPr>
        <w:t xml:space="preserve"> </w:t>
      </w:r>
      <w:r w:rsidRPr="00BD5975">
        <w:rPr>
          <w:color w:val="000000"/>
          <w:shd w:val="clear" w:color="auto" w:fill="FFFFFF"/>
          <w:lang w:val="uk-UA"/>
        </w:rPr>
        <w:t>площею</w:t>
      </w:r>
      <w:r w:rsidRPr="00BD5975">
        <w:rPr>
          <w:color w:val="000000"/>
          <w:shd w:val="clear" w:color="auto" w:fill="FFFFFF"/>
        </w:rPr>
        <w:t> </w:t>
      </w:r>
      <w:r w:rsidRPr="00BD5975">
        <w:rPr>
          <w:color w:val="000000"/>
          <w:shd w:val="clear" w:color="auto" w:fill="FFFFFF"/>
          <w:lang w:val="uk-UA"/>
        </w:rPr>
        <w:t xml:space="preserve"> </w:t>
      </w:r>
      <w:r w:rsidRPr="00BD5975">
        <w:rPr>
          <w:lang w:val="uk-UA"/>
        </w:rPr>
        <w:t xml:space="preserve">кадастровий номер 7122883000:02:001:0008 загальною  площею 15,4924га </w:t>
      </w:r>
      <w:r w:rsidRPr="00BD5975">
        <w:rPr>
          <w:color w:val="000000"/>
          <w:shd w:val="clear" w:color="auto" w:fill="FFFFFF"/>
        </w:rPr>
        <w:t xml:space="preserve">в </w:t>
      </w:r>
      <w:proofErr w:type="spellStart"/>
      <w:r w:rsidRPr="00BD5975">
        <w:rPr>
          <w:color w:val="000000"/>
          <w:shd w:val="clear" w:color="auto" w:fill="FFFFFF"/>
        </w:rPr>
        <w:t>адміністративних</w:t>
      </w:r>
      <w:proofErr w:type="spellEnd"/>
      <w:r w:rsidRPr="00BD5975">
        <w:rPr>
          <w:color w:val="000000"/>
          <w:shd w:val="clear" w:color="auto" w:fill="FFFFFF"/>
        </w:rPr>
        <w:t xml:space="preserve"> межах   </w:t>
      </w:r>
      <w:r w:rsidRPr="00BD5975">
        <w:rPr>
          <w:color w:val="000000"/>
          <w:shd w:val="clear" w:color="auto" w:fill="FFFFFF"/>
          <w:lang w:val="uk-UA"/>
        </w:rPr>
        <w:t xml:space="preserve">с. </w:t>
      </w:r>
      <w:proofErr w:type="spellStart"/>
      <w:r w:rsidRPr="00BD5975">
        <w:rPr>
          <w:color w:val="000000"/>
          <w:shd w:val="clear" w:color="auto" w:fill="FFFFFF"/>
          <w:lang w:val="uk-UA"/>
        </w:rPr>
        <w:t>Дібрівка</w:t>
      </w:r>
      <w:proofErr w:type="spellEnd"/>
      <w:r w:rsidRPr="00BD5975">
        <w:rPr>
          <w:color w:val="000000"/>
          <w:shd w:val="clear" w:color="auto" w:fill="FFFFFF"/>
        </w:rPr>
        <w:t xml:space="preserve">, </w:t>
      </w:r>
      <w:proofErr w:type="spellStart"/>
      <w:r w:rsidRPr="00BD5975">
        <w:rPr>
          <w:color w:val="000000"/>
          <w:shd w:val="clear" w:color="auto" w:fill="FFFFFF"/>
        </w:rPr>
        <w:t>Звенигородського</w:t>
      </w:r>
      <w:proofErr w:type="spellEnd"/>
      <w:r w:rsidRPr="00BD5975">
        <w:rPr>
          <w:color w:val="000000"/>
          <w:shd w:val="clear" w:color="auto" w:fill="FFFFFF"/>
        </w:rPr>
        <w:t xml:space="preserve"> району, </w:t>
      </w:r>
      <w:proofErr w:type="spellStart"/>
      <w:r w:rsidRPr="00BD5975">
        <w:rPr>
          <w:color w:val="000000"/>
          <w:shd w:val="clear" w:color="auto" w:fill="FFFFFF"/>
        </w:rPr>
        <w:t>Черкаської</w:t>
      </w:r>
      <w:proofErr w:type="spellEnd"/>
      <w:r w:rsidRPr="00BD5975">
        <w:rPr>
          <w:color w:val="000000"/>
          <w:shd w:val="clear" w:color="auto" w:fill="FFFFFF"/>
        </w:rPr>
        <w:t xml:space="preserve"> </w:t>
      </w:r>
      <w:proofErr w:type="spellStart"/>
      <w:r w:rsidRPr="00BD5975">
        <w:rPr>
          <w:color w:val="000000"/>
          <w:shd w:val="clear" w:color="auto" w:fill="FFFFFF"/>
        </w:rPr>
        <w:t>області</w:t>
      </w:r>
      <w:proofErr w:type="spellEnd"/>
      <w:r w:rsidRPr="00BD5975">
        <w:rPr>
          <w:color w:val="000000"/>
          <w:shd w:val="clear" w:color="auto" w:fill="FFFFFF"/>
          <w:lang w:val="uk-UA"/>
        </w:rPr>
        <w:t>.</w:t>
      </w:r>
    </w:p>
    <w:p w:rsidR="00BD5975" w:rsidRPr="00BD5975" w:rsidRDefault="00BD5975" w:rsidP="00BD5975">
      <w:pPr>
        <w:ind w:firstLine="142"/>
        <w:contextualSpacing/>
        <w:jc w:val="both"/>
        <w:rPr>
          <w:lang w:val="uk-UA"/>
        </w:rPr>
      </w:pPr>
      <w:r w:rsidRPr="00BD5975">
        <w:rPr>
          <w:lang w:val="uk-UA"/>
        </w:rPr>
        <w:lastRenderedPageBreak/>
        <w:t>5.</w:t>
      </w:r>
      <w:r w:rsidRPr="00BD5975">
        <w:rPr>
          <w:color w:val="000000"/>
          <w:lang w:val="uk-UA"/>
        </w:rPr>
        <w:t xml:space="preserve"> </w:t>
      </w:r>
      <w:r w:rsidRPr="00BD5975">
        <w:rPr>
          <w:color w:val="000000"/>
        </w:rPr>
        <w:t xml:space="preserve">Контроль за </w:t>
      </w:r>
      <w:proofErr w:type="spellStart"/>
      <w:r w:rsidRPr="00BD5975">
        <w:rPr>
          <w:color w:val="000000"/>
        </w:rPr>
        <w:t>виконання</w:t>
      </w:r>
      <w:proofErr w:type="spellEnd"/>
      <w:r w:rsidRPr="00BD5975">
        <w:rPr>
          <w:color w:val="000000"/>
        </w:rPr>
        <w:t xml:space="preserve"> </w:t>
      </w:r>
      <w:proofErr w:type="spellStart"/>
      <w:r w:rsidRPr="00BD5975">
        <w:rPr>
          <w:color w:val="000000"/>
        </w:rPr>
        <w:t>даного</w:t>
      </w:r>
      <w:proofErr w:type="spellEnd"/>
      <w:r w:rsidRPr="00BD5975">
        <w:rPr>
          <w:color w:val="000000"/>
        </w:rPr>
        <w:t xml:space="preserve"> </w:t>
      </w:r>
      <w:proofErr w:type="spellStart"/>
      <w:r w:rsidRPr="00BD5975">
        <w:rPr>
          <w:color w:val="000000"/>
        </w:rPr>
        <w:t>рішення</w:t>
      </w:r>
      <w:proofErr w:type="spellEnd"/>
      <w:r w:rsidRPr="00BD5975">
        <w:rPr>
          <w:color w:val="000000"/>
        </w:rPr>
        <w:t xml:space="preserve"> </w:t>
      </w:r>
      <w:proofErr w:type="spellStart"/>
      <w:proofErr w:type="gramStart"/>
      <w:r w:rsidRPr="00BD5975">
        <w:rPr>
          <w:color w:val="000000"/>
        </w:rPr>
        <w:t>покласти</w:t>
      </w:r>
      <w:proofErr w:type="spellEnd"/>
      <w:r w:rsidRPr="00BD5975">
        <w:rPr>
          <w:color w:val="000000"/>
        </w:rPr>
        <w:t xml:space="preserve">  на</w:t>
      </w:r>
      <w:proofErr w:type="gramEnd"/>
      <w:r w:rsidRPr="00BD5975">
        <w:rPr>
          <w:color w:val="000000"/>
        </w:rPr>
        <w:t xml:space="preserve"> </w:t>
      </w:r>
      <w:proofErr w:type="spellStart"/>
      <w:r w:rsidRPr="00BD5975">
        <w:rPr>
          <w:color w:val="000000"/>
        </w:rPr>
        <w:t>постійн</w:t>
      </w:r>
      <w:proofErr w:type="spellEnd"/>
      <w:r w:rsidRPr="00BD5975">
        <w:rPr>
          <w:color w:val="000000"/>
          <w:lang w:val="uk-UA"/>
        </w:rPr>
        <w:t xml:space="preserve">о діючу </w:t>
      </w:r>
      <w:r w:rsidRPr="00BD5975">
        <w:rPr>
          <w:color w:val="000000"/>
        </w:rPr>
        <w:t xml:space="preserve"> </w:t>
      </w:r>
      <w:proofErr w:type="spellStart"/>
      <w:r w:rsidRPr="00BD5975">
        <w:rPr>
          <w:color w:val="000000"/>
        </w:rPr>
        <w:t>комісію</w:t>
      </w:r>
      <w:proofErr w:type="spellEnd"/>
      <w:r w:rsidRPr="00BD5975">
        <w:rPr>
          <w:color w:val="000000"/>
        </w:rPr>
        <w:t xml:space="preserve"> </w:t>
      </w:r>
      <w:r w:rsidRPr="00BD5975">
        <w:rPr>
          <w:color w:val="000000"/>
          <w:lang w:val="uk-UA"/>
        </w:rPr>
        <w:t xml:space="preserve">селищної ради </w:t>
      </w:r>
      <w:r w:rsidRPr="00BD5975">
        <w:rPr>
          <w:color w:val="000000"/>
        </w:rPr>
        <w:t xml:space="preserve">з </w:t>
      </w:r>
      <w:proofErr w:type="spellStart"/>
      <w:r w:rsidRPr="00BD5975">
        <w:rPr>
          <w:color w:val="000000"/>
        </w:rPr>
        <w:t>питань</w:t>
      </w:r>
      <w:proofErr w:type="spellEnd"/>
      <w:r w:rsidRPr="00BD5975">
        <w:rPr>
          <w:color w:val="000000"/>
        </w:rPr>
        <w:t xml:space="preserve"> </w:t>
      </w:r>
      <w:proofErr w:type="spellStart"/>
      <w:r w:rsidRPr="00BD5975">
        <w:rPr>
          <w:color w:val="000000"/>
        </w:rPr>
        <w:t>зем</w:t>
      </w:r>
      <w:r w:rsidRPr="00BD5975">
        <w:rPr>
          <w:color w:val="000000"/>
          <w:lang w:val="uk-UA"/>
        </w:rPr>
        <w:t>лекористування</w:t>
      </w:r>
      <w:proofErr w:type="spellEnd"/>
      <w:r w:rsidRPr="00BD5975">
        <w:rPr>
          <w:color w:val="000000"/>
        </w:rPr>
        <w:t>,</w:t>
      </w:r>
      <w:r w:rsidRPr="00BD5975">
        <w:rPr>
          <w:color w:val="000000"/>
          <w:lang w:val="uk-UA"/>
        </w:rPr>
        <w:t xml:space="preserve"> природокористування,</w:t>
      </w:r>
      <w:r w:rsidRPr="00BD5975">
        <w:rPr>
          <w:color w:val="000000"/>
        </w:rPr>
        <w:t xml:space="preserve"> </w:t>
      </w:r>
      <w:r w:rsidRPr="00BD5975">
        <w:rPr>
          <w:color w:val="000000"/>
          <w:lang w:val="uk-UA"/>
        </w:rPr>
        <w:t>екології та надзвичайних ситуацій.</w:t>
      </w:r>
    </w:p>
    <w:p w:rsidR="00BD5975" w:rsidRPr="00BD5975" w:rsidRDefault="00BD5975" w:rsidP="00BD5975">
      <w:pPr>
        <w:tabs>
          <w:tab w:val="left" w:pos="8016"/>
        </w:tabs>
        <w:ind w:firstLine="708"/>
        <w:jc w:val="center"/>
        <w:rPr>
          <w:b/>
          <w:noProof/>
          <w:color w:val="000000"/>
          <w:lang w:val="uk-UA" w:eastAsia="uk-UA"/>
        </w:rPr>
      </w:pPr>
    </w:p>
    <w:p w:rsidR="00BD5975" w:rsidRPr="00BD5975" w:rsidRDefault="00BD5975" w:rsidP="00BD5975">
      <w:pPr>
        <w:rPr>
          <w:lang w:val="uk-UA"/>
        </w:rPr>
      </w:pPr>
      <w:r w:rsidRPr="00BD5975">
        <w:rPr>
          <w:lang w:val="uk-UA"/>
        </w:rPr>
        <w:t xml:space="preserve">В.о. селищного голови                                                                                        О.В. </w:t>
      </w:r>
      <w:proofErr w:type="spellStart"/>
      <w:r w:rsidRPr="00BD5975">
        <w:rPr>
          <w:lang w:val="uk-UA"/>
        </w:rPr>
        <w:t>Макушенко</w:t>
      </w:r>
      <w:proofErr w:type="spellEnd"/>
    </w:p>
    <w:p w:rsidR="00BD5975" w:rsidRPr="00BD5975" w:rsidRDefault="00BD5975" w:rsidP="00BD5975">
      <w:pPr>
        <w:widowControl w:val="0"/>
        <w:suppressAutoHyphens/>
        <w:jc w:val="center"/>
        <w:rPr>
          <w:rFonts w:eastAsia="SimSun"/>
          <w:kern w:val="1"/>
          <w:lang w:val="uk-UA" w:eastAsia="hi-IN" w:bidi="hi-IN"/>
        </w:rPr>
      </w:pPr>
    </w:p>
    <w:p w:rsidR="00BD5975" w:rsidRPr="00BD5975" w:rsidRDefault="00BD5975" w:rsidP="00BD5975"/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BD5975" w:rsidRPr="00BD5975" w:rsidRDefault="00BD5975" w:rsidP="00BD5975">
      <w:pPr>
        <w:ind w:right="-234"/>
        <w:jc w:val="both"/>
        <w:rPr>
          <w:color w:val="000000"/>
        </w:rPr>
      </w:pPr>
    </w:p>
    <w:p w:rsidR="00A67874" w:rsidRPr="00BD5975" w:rsidRDefault="00A67874" w:rsidP="00522DBE">
      <w:pPr>
        <w:spacing w:after="160" w:line="259" w:lineRule="auto"/>
      </w:pPr>
      <w:bookmarkStart w:id="0" w:name="_GoBack"/>
      <w:bookmarkEnd w:id="0"/>
    </w:p>
    <w:sectPr w:rsidR="00A67874" w:rsidRPr="00BD5975" w:rsidSect="00551B02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23B"/>
    <w:multiLevelType w:val="multilevel"/>
    <w:tmpl w:val="572C8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52F83103"/>
    <w:multiLevelType w:val="multilevel"/>
    <w:tmpl w:val="15304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sz w:val="26"/>
      </w:rPr>
    </w:lvl>
  </w:abstractNum>
  <w:abstractNum w:abstractNumId="2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655D76CF"/>
    <w:multiLevelType w:val="multilevel"/>
    <w:tmpl w:val="7916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2"/>
    <w:rsid w:val="00121A6B"/>
    <w:rsid w:val="00427F26"/>
    <w:rsid w:val="00522DBE"/>
    <w:rsid w:val="005478E2"/>
    <w:rsid w:val="00A43146"/>
    <w:rsid w:val="00A67874"/>
    <w:rsid w:val="00B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306"/>
  <w15:chartTrackingRefBased/>
  <w15:docId w15:val="{2CF6D9EE-D061-4DD0-A637-0584E119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5</cp:revision>
  <dcterms:created xsi:type="dcterms:W3CDTF">2025-02-17T15:31:00Z</dcterms:created>
  <dcterms:modified xsi:type="dcterms:W3CDTF">2025-02-18T15:15:00Z</dcterms:modified>
</cp:coreProperties>
</file>