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833" w:rsidRPr="00955FAA" w:rsidRDefault="004A7833" w:rsidP="004A7833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955FAA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01C344A3" wp14:editId="3B2CD7B0">
            <wp:extent cx="438150" cy="609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833" w:rsidRPr="00955FAA" w:rsidRDefault="004A7833" w:rsidP="004A7833">
      <w:pPr>
        <w:tabs>
          <w:tab w:val="left" w:pos="883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955FAA">
        <w:rPr>
          <w:rFonts w:ascii="Times New Roman" w:hAnsi="Times New Roman" w:cs="Times New Roman"/>
          <w:lang w:val="uk-UA"/>
        </w:rPr>
        <w:tab/>
      </w:r>
    </w:p>
    <w:p w:rsidR="004A7833" w:rsidRPr="00955FAA" w:rsidRDefault="004A7833" w:rsidP="000A2460">
      <w:pPr>
        <w:tabs>
          <w:tab w:val="center" w:pos="4819"/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5FAA">
        <w:rPr>
          <w:rFonts w:ascii="Times New Roman" w:hAnsi="Times New Roman" w:cs="Times New Roman"/>
          <w:b/>
          <w:sz w:val="28"/>
          <w:szCs w:val="28"/>
          <w:lang w:val="uk-UA"/>
        </w:rPr>
        <w:t>ЛИСЯНСЬКА СЕЛИЩНА РАДА</w:t>
      </w:r>
    </w:p>
    <w:p w:rsidR="004A7833" w:rsidRPr="00955FAA" w:rsidRDefault="004A7833" w:rsidP="004A7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7833" w:rsidRPr="00955FAA" w:rsidRDefault="004A7833" w:rsidP="004A7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5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955FAA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955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0A2460" w:rsidRDefault="000A2460" w:rsidP="004A78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7833" w:rsidRPr="00955FAA" w:rsidRDefault="004A7833" w:rsidP="004A78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  <w:r w:rsidRPr="00955FA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955FAA">
        <w:rPr>
          <w:rFonts w:ascii="Times New Roman" w:hAnsi="Times New Roman" w:cs="Times New Roman"/>
          <w:sz w:val="28"/>
          <w:szCs w:val="28"/>
        </w:rPr>
        <w:t>24</w:t>
      </w:r>
      <w:r w:rsidRPr="00955FAA">
        <w:rPr>
          <w:rFonts w:ascii="Times New Roman" w:hAnsi="Times New Roman" w:cs="Times New Roman"/>
          <w:sz w:val="28"/>
          <w:szCs w:val="28"/>
          <w:lang w:val="uk-UA"/>
        </w:rPr>
        <w:t xml:space="preserve">.12.2024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955FAA">
        <w:rPr>
          <w:rFonts w:ascii="Times New Roman" w:hAnsi="Times New Roman" w:cs="Times New Roman"/>
          <w:sz w:val="28"/>
          <w:szCs w:val="28"/>
          <w:lang w:val="uk-UA"/>
        </w:rPr>
        <w:t xml:space="preserve">          селище </w:t>
      </w:r>
      <w:proofErr w:type="spellStart"/>
      <w:r w:rsidRPr="00955FAA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Pr="00955FA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955FAA">
        <w:rPr>
          <w:rFonts w:ascii="Times New Roman" w:hAnsi="Times New Roman" w:cs="Times New Roman"/>
          <w:sz w:val="28"/>
          <w:szCs w:val="28"/>
          <w:lang w:val="uk-UA"/>
        </w:rPr>
        <w:t>№ 6</w:t>
      </w:r>
      <w:r w:rsidRPr="00955FAA">
        <w:rPr>
          <w:rFonts w:ascii="Times New Roman" w:hAnsi="Times New Roman" w:cs="Times New Roman"/>
          <w:sz w:val="28"/>
          <w:szCs w:val="28"/>
        </w:rPr>
        <w:t>1</w:t>
      </w:r>
      <w:r w:rsidRPr="00955FAA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55FAA">
        <w:rPr>
          <w:rFonts w:ascii="Times New Roman" w:hAnsi="Times New Roman" w:cs="Times New Roman"/>
          <w:sz w:val="28"/>
          <w:szCs w:val="28"/>
          <w:lang w:val="uk-UA"/>
        </w:rPr>
        <w:t>/VIII</w:t>
      </w:r>
    </w:p>
    <w:p w:rsidR="00A061FE" w:rsidRDefault="00A061FE" w:rsidP="00E55C17">
      <w:pPr>
        <w:pStyle w:val="a3"/>
        <w:shd w:val="clear" w:color="auto" w:fill="FFFFFF"/>
        <w:spacing w:before="0" w:beforeAutospacing="0" w:after="0" w:afterAutospacing="0"/>
        <w:ind w:right="4960"/>
        <w:jc w:val="both"/>
        <w:rPr>
          <w:bCs/>
          <w:color w:val="1D1D1B"/>
          <w:sz w:val="28"/>
          <w:szCs w:val="28"/>
          <w:bdr w:val="none" w:sz="0" w:space="0" w:color="auto" w:frame="1"/>
          <w:lang w:val="uk-UA"/>
        </w:rPr>
      </w:pPr>
    </w:p>
    <w:p w:rsidR="00E55C17" w:rsidRPr="00611C97" w:rsidRDefault="00E55C17" w:rsidP="00E55C17">
      <w:pPr>
        <w:pStyle w:val="a3"/>
        <w:shd w:val="clear" w:color="auto" w:fill="FFFFFF"/>
        <w:spacing w:before="0" w:beforeAutospacing="0" w:after="0" w:afterAutospacing="0"/>
        <w:ind w:right="4960"/>
        <w:jc w:val="both"/>
        <w:rPr>
          <w:color w:val="000000" w:themeColor="text1"/>
          <w:sz w:val="28"/>
          <w:szCs w:val="28"/>
          <w:lang w:val="uk-UA"/>
        </w:rPr>
      </w:pPr>
      <w:r w:rsidRPr="00611C97">
        <w:rPr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Про затвердження програми «Про </w:t>
      </w:r>
      <w:r w:rsidRPr="00611C97">
        <w:rPr>
          <w:bCs/>
          <w:sz w:val="28"/>
          <w:szCs w:val="28"/>
          <w:bdr w:val="none" w:sz="0" w:space="0" w:color="auto" w:frame="1"/>
          <w:lang w:val="uk-UA"/>
        </w:rPr>
        <w:t xml:space="preserve">функціонування осередку </w:t>
      </w:r>
      <w:r w:rsidRPr="00611C97">
        <w:rPr>
          <w:bCs/>
          <w:color w:val="1D1D1B"/>
          <w:sz w:val="28"/>
          <w:szCs w:val="28"/>
          <w:bdr w:val="none" w:sz="0" w:space="0" w:color="auto" w:frame="1"/>
          <w:lang w:val="uk-UA"/>
        </w:rPr>
        <w:t>викладання навчального предмета «Захист України»</w:t>
      </w:r>
    </w:p>
    <w:p w:rsidR="00E55C17" w:rsidRPr="00611C97" w:rsidRDefault="00E55C17" w:rsidP="00E55C17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E55C17" w:rsidRPr="00FC7AC3" w:rsidRDefault="00E55C17" w:rsidP="00FC7AC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11C9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26 Закону України «Про місцеве самоврядування в Україні», Законів України «Про освіту», «Про повну загальну середню освіту», «Про правовий режим воєнного стану», Указу Президента України  від 24 лютого 2022 року № 64/2022 «Про введення воєнного стану в Україні» (зі змінами), постанови Кабінету Міністрів України від 27 грудня 2023 року № 1374 «Деякі питання надання освітньої субвенції з державного бюджету місцевим бюджетам (за спеціальним фондом державного бюджету) для забезпечення викладання навчального предмета «Захист України», наказу Міністерства освіти і науки України від 22 травня 2024 року № 731 « Про затвердження особливостей використання освітньої субвенції з державного бюджету місцевим бюджетам (за спеціальним фондом державного бюджету) для забезпечення викладання навчального предмета «Захист України», зареєстрованого в Міністерстві юстиції України 05 червня 2024 року за № 834/42179 (зі змінами), на виконання </w:t>
      </w:r>
      <w:r w:rsidRPr="00611C97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розпорядження першого заступника голови Черкаської обласної військової адміністрації від 16 серпня 2024 року № 373 «Про затвердження переліку осередків викладання навчального предмета «Захист України» у закладах освіти Черкаської області», </w:t>
      </w:r>
      <w:r w:rsidRPr="00611C97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Pr="00611C9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лист Міністерства освіти і науки України  від 12 липня 2024 року №1/12484-24 «Про створення та функціонування осередків для викладання навчального предмета «Захист України», з метою підвищення рівня викладання навчального предмета «Захист України» та формування в учнів 10-12 класів закладів освіти територіальної громади національної та громадянської ідентичності, громадянської стійкості, оборонної свідомості, здатності виявляти свою національну та громадянську ідентичність у повсякденному житті і в умовах негативних зовнішніх впливів та готовності до захисту незалежності і територіальної цілісності України, конституційних засад державного ладу, національних інтересів та суспільно-державних (національних) цінностей України,  </w:t>
      </w:r>
      <w:proofErr w:type="spellStart"/>
      <w:r w:rsidRPr="00611C9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Лисянська</w:t>
      </w:r>
      <w:proofErr w:type="spellEnd"/>
      <w:r w:rsidRPr="00611C9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селищна рада</w:t>
      </w:r>
      <w:r w:rsidR="00FE56F5" w:rsidRPr="00611C9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611C97">
        <w:rPr>
          <w:rFonts w:ascii="Times New Roman" w:hAnsi="Times New Roman" w:cs="Times New Roman"/>
          <w:bCs/>
          <w:sz w:val="28"/>
          <w:szCs w:val="28"/>
          <w:lang w:val="uk-UA"/>
        </w:rPr>
        <w:t>ВИРІШИЛА:</w:t>
      </w:r>
    </w:p>
    <w:p w:rsidR="00D81B48" w:rsidRPr="00D81B48" w:rsidRDefault="00D81B48" w:rsidP="00D81B48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8"/>
          <w:szCs w:val="8"/>
          <w:bdr w:val="none" w:sz="0" w:space="0" w:color="auto" w:frame="1"/>
          <w:lang w:val="uk-UA"/>
        </w:rPr>
      </w:pPr>
    </w:p>
    <w:p w:rsidR="00E55C17" w:rsidRPr="00611C97" w:rsidRDefault="00E55C17" w:rsidP="002B41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11C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1.Затвердити Програму «</w:t>
      </w:r>
      <w:r w:rsidRPr="00611C97">
        <w:rPr>
          <w:rFonts w:ascii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Про </w:t>
      </w:r>
      <w:r w:rsidRPr="00611C9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функціонування осередку </w:t>
      </w:r>
      <w:r w:rsidRPr="00611C97">
        <w:rPr>
          <w:rFonts w:ascii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/>
        </w:rPr>
        <w:t>викладання навчального предмета «Захист України»</w:t>
      </w:r>
      <w:r w:rsidRPr="00611C97">
        <w:rPr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Pr="00611C97">
        <w:rPr>
          <w:rFonts w:ascii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/>
        </w:rPr>
        <w:t>(далі- Програма</w:t>
      </w:r>
      <w:r w:rsidRPr="00611C97">
        <w:rPr>
          <w:bCs/>
          <w:color w:val="1D1D1B"/>
          <w:sz w:val="28"/>
          <w:szCs w:val="28"/>
          <w:bdr w:val="none" w:sz="0" w:space="0" w:color="auto" w:frame="1"/>
          <w:lang w:val="uk-UA"/>
        </w:rPr>
        <w:t>)</w:t>
      </w:r>
      <w:r w:rsidRPr="00611C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11C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згідно з додатком.</w:t>
      </w:r>
    </w:p>
    <w:p w:rsidR="00E55C17" w:rsidRPr="00611C97" w:rsidRDefault="00E55C17" w:rsidP="002B41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11C97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2.</w:t>
      </w:r>
      <w:r w:rsidRPr="00611C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Відділу освіти  щорічно до 25 січня надавати селищній раді інформацію про хід виконання Програми.</w:t>
      </w:r>
    </w:p>
    <w:p w:rsidR="00E55C17" w:rsidRPr="00611C97" w:rsidRDefault="00E55C17" w:rsidP="002B4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11C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2.Відділу освіти щорічно готувати пропозиції щодо обсягу коштів необхідних  для реалізації заходів Програми.</w:t>
      </w:r>
    </w:p>
    <w:p w:rsidR="00E55C17" w:rsidRPr="00611C97" w:rsidRDefault="00E55C17" w:rsidP="002B4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11C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3. Фінансовому відділу </w:t>
      </w:r>
      <w:proofErr w:type="spellStart"/>
      <w:r w:rsidRPr="00611C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Лисянської</w:t>
      </w:r>
      <w:proofErr w:type="spellEnd"/>
      <w:r w:rsidRPr="00611C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селищної ради при формуванні бюджету врахувати бюджетний запит з метою повноцінного функціонування програми.</w:t>
      </w:r>
    </w:p>
    <w:p w:rsidR="00E55C17" w:rsidRPr="00611C97" w:rsidRDefault="00E55C17" w:rsidP="002B4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11C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4.</w:t>
      </w:r>
      <w:r w:rsidRPr="00611C9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Контроль за виконанням цього  рішення покласти на </w:t>
      </w:r>
      <w:r w:rsidR="00DA0C63" w:rsidRPr="00611C97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з </w:t>
      </w:r>
      <w:r w:rsidR="00DA0C63" w:rsidRPr="00611C9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питань освіти, культури, у справах молоді, спорту.</w:t>
      </w:r>
    </w:p>
    <w:p w:rsidR="00D274B9" w:rsidRPr="00611C97" w:rsidRDefault="00D274B9" w:rsidP="00E55C17">
      <w:pPr>
        <w:shd w:val="clear" w:color="auto" w:fill="FFFFFF"/>
        <w:spacing w:line="288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E55C17" w:rsidRPr="00611C97" w:rsidRDefault="00E55C17" w:rsidP="00E55C17">
      <w:pPr>
        <w:shd w:val="clear" w:color="auto" w:fill="FFFFFF"/>
        <w:spacing w:line="288" w:lineRule="atLeast"/>
        <w:ind w:firstLine="720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1C9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 </w:t>
      </w:r>
    </w:p>
    <w:p w:rsidR="00611C97" w:rsidRPr="00611C97" w:rsidRDefault="00E55C17" w:rsidP="00E55C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C97">
        <w:rPr>
          <w:rFonts w:ascii="Times New Roman" w:hAnsi="Times New Roman" w:cs="Times New Roman"/>
          <w:sz w:val="28"/>
          <w:szCs w:val="28"/>
          <w:lang w:val="uk-UA"/>
        </w:rPr>
        <w:t>В.о. селищного голови</w:t>
      </w:r>
      <w:r w:rsidRPr="00611C9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1C9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1C9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1C9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1C97">
        <w:rPr>
          <w:rFonts w:ascii="Times New Roman" w:hAnsi="Times New Roman" w:cs="Times New Roman"/>
          <w:sz w:val="28"/>
          <w:szCs w:val="28"/>
          <w:lang w:val="uk-UA"/>
        </w:rPr>
        <w:tab/>
        <w:t>Олександр МАКУШЕНКО</w:t>
      </w:r>
    </w:p>
    <w:p w:rsidR="00611C97" w:rsidRPr="00611C97" w:rsidRDefault="00611C97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1C97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11C97" w:rsidRPr="00611C97" w:rsidRDefault="00611C97" w:rsidP="00611C97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11C97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611C97" w:rsidRPr="00611C97" w:rsidRDefault="00611C97" w:rsidP="00611C97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11C97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селищної ради </w:t>
      </w:r>
    </w:p>
    <w:p w:rsidR="00611C97" w:rsidRPr="00611C97" w:rsidRDefault="00611C97" w:rsidP="00611C97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11C9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11C97">
        <w:rPr>
          <w:rFonts w:ascii="Times New Roman" w:hAnsi="Times New Roman" w:cs="Times New Roman"/>
          <w:sz w:val="28"/>
          <w:szCs w:val="28"/>
          <w:lang w:val="uk-UA"/>
        </w:rPr>
        <w:t xml:space="preserve">.12.2024 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>61-3</w:t>
      </w:r>
      <w:r w:rsidRPr="00611C97">
        <w:rPr>
          <w:rFonts w:ascii="Times New Roman" w:hAnsi="Times New Roman" w:cs="Times New Roman"/>
          <w:sz w:val="28"/>
          <w:szCs w:val="28"/>
          <w:lang w:val="uk-UA"/>
        </w:rPr>
        <w:t>/VIIІ</w:t>
      </w:r>
    </w:p>
    <w:p w:rsidR="00611C97" w:rsidRPr="00611C97" w:rsidRDefault="00611C97" w:rsidP="00611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1C97" w:rsidRPr="00611C97" w:rsidRDefault="00611C97" w:rsidP="00611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1C97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:rsidR="00611C97" w:rsidRPr="00611C97" w:rsidRDefault="00611C97" w:rsidP="00611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1C9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611C97">
        <w:rPr>
          <w:rFonts w:ascii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Про  </w:t>
      </w:r>
      <w:r w:rsidRPr="00611C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функціонування осередку </w:t>
      </w:r>
      <w:r w:rsidRPr="00611C97">
        <w:rPr>
          <w:rFonts w:ascii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/>
        </w:rPr>
        <w:t>викладання навчального предмета «Захист України</w:t>
      </w:r>
      <w:r w:rsidRPr="00611C97">
        <w:rPr>
          <w:rFonts w:ascii="Times New Roman" w:hAnsi="Times New Roman" w:cs="Times New Roman"/>
          <w:b/>
          <w:sz w:val="28"/>
          <w:szCs w:val="28"/>
          <w:lang w:val="uk-UA"/>
        </w:rPr>
        <w:t>» на 2025-2027 роки</w:t>
      </w:r>
    </w:p>
    <w:p w:rsidR="00611C97" w:rsidRPr="00611C97" w:rsidRDefault="00611C97" w:rsidP="00611C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1C97" w:rsidRPr="00611C97" w:rsidRDefault="00611C97" w:rsidP="00611C97">
      <w:pPr>
        <w:pStyle w:val="20"/>
        <w:shd w:val="clear" w:color="auto" w:fill="auto"/>
        <w:spacing w:before="0" w:after="0" w:line="240" w:lineRule="auto"/>
        <w:jc w:val="center"/>
        <w:rPr>
          <w:rStyle w:val="2"/>
          <w:rFonts w:cs="Times New Roman"/>
          <w:b/>
          <w:sz w:val="24"/>
          <w:szCs w:val="24"/>
          <w:lang w:val="uk-UA" w:eastAsia="uk-UA"/>
        </w:rPr>
      </w:pPr>
      <w:r w:rsidRPr="00611C97">
        <w:rPr>
          <w:rStyle w:val="2"/>
          <w:rFonts w:cs="Times New Roman"/>
          <w:b/>
          <w:sz w:val="24"/>
          <w:szCs w:val="24"/>
          <w:lang w:val="uk-UA" w:eastAsia="uk-UA"/>
        </w:rPr>
        <w:t>І. Загальна частина</w:t>
      </w:r>
    </w:p>
    <w:p w:rsidR="00611C97" w:rsidRPr="00611C97" w:rsidRDefault="00611C97" w:rsidP="00B24A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val="uk-UA" w:eastAsia="ru-RU"/>
        </w:rPr>
      </w:pPr>
      <w:r w:rsidRPr="00611C97">
        <w:rPr>
          <w:rFonts w:ascii="Times New Roman" w:eastAsia="Times New Roman" w:hAnsi="Times New Roman" w:cs="Times New Roman"/>
          <w:color w:val="131313"/>
          <w:sz w:val="28"/>
          <w:szCs w:val="28"/>
          <w:lang w:val="uk-UA" w:eastAsia="ru-RU"/>
        </w:rPr>
        <w:t>Програма спрямована на формування в молоді патріотичної свідомості, національної ідентичності та розвиток практичних навичок для збереження життя. </w:t>
      </w:r>
    </w:p>
    <w:p w:rsidR="00611C97" w:rsidRPr="00611C97" w:rsidRDefault="00611C97" w:rsidP="00B24A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val="uk-UA" w:eastAsia="ru-RU"/>
        </w:rPr>
      </w:pPr>
      <w:r w:rsidRPr="00611C97">
        <w:rPr>
          <w:rFonts w:ascii="Times New Roman" w:eastAsia="Times New Roman" w:hAnsi="Times New Roman" w:cs="Times New Roman"/>
          <w:color w:val="131313"/>
          <w:sz w:val="28"/>
          <w:szCs w:val="28"/>
          <w:lang w:val="uk-UA" w:eastAsia="ru-RU"/>
        </w:rPr>
        <w:t>Оновлення предмету «Захист України» здійснюється  з урахуванням сучасних викликів та потреб у сфері національної безпеки, з огляду на досвід та рекомендації провідних експертів, громадських організацій та освітян.</w:t>
      </w:r>
    </w:p>
    <w:p w:rsidR="00611C97" w:rsidRPr="00611C97" w:rsidRDefault="00611C97" w:rsidP="00B24A2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31313"/>
          <w:sz w:val="17"/>
          <w:szCs w:val="17"/>
          <w:lang w:val="uk-UA" w:eastAsia="ru-RU"/>
        </w:rPr>
      </w:pPr>
      <w:r w:rsidRPr="00611C97">
        <w:rPr>
          <w:rFonts w:ascii="Times New Roman" w:eastAsia="Times New Roman" w:hAnsi="Times New Roman" w:cs="Times New Roman"/>
          <w:color w:val="131313"/>
          <w:sz w:val="28"/>
          <w:szCs w:val="28"/>
          <w:lang w:val="uk-UA" w:eastAsia="ru-RU"/>
        </w:rPr>
        <w:t xml:space="preserve"> Зміст предмета охоплює  інноваційні технології, інформаційну безпеку та </w:t>
      </w:r>
      <w:proofErr w:type="spellStart"/>
      <w:r w:rsidRPr="00611C97">
        <w:rPr>
          <w:rFonts w:ascii="Times New Roman" w:eastAsia="Times New Roman" w:hAnsi="Times New Roman" w:cs="Times New Roman"/>
          <w:color w:val="131313"/>
          <w:sz w:val="28"/>
          <w:szCs w:val="28"/>
          <w:lang w:val="uk-UA" w:eastAsia="ru-RU"/>
        </w:rPr>
        <w:t>домедичну</w:t>
      </w:r>
      <w:proofErr w:type="spellEnd"/>
      <w:r w:rsidRPr="00611C97">
        <w:rPr>
          <w:rFonts w:ascii="Times New Roman" w:eastAsia="Times New Roman" w:hAnsi="Times New Roman" w:cs="Times New Roman"/>
          <w:color w:val="131313"/>
          <w:sz w:val="28"/>
          <w:szCs w:val="28"/>
          <w:lang w:val="uk-UA" w:eastAsia="ru-RU"/>
        </w:rPr>
        <w:t xml:space="preserve"> допомогу</w:t>
      </w:r>
      <w:r w:rsidRPr="00611C97">
        <w:rPr>
          <w:rFonts w:ascii="Verdana" w:eastAsia="Times New Roman" w:hAnsi="Verdana" w:cs="Arial"/>
          <w:color w:val="131313"/>
          <w:sz w:val="27"/>
          <w:szCs w:val="27"/>
          <w:lang w:val="uk-UA" w:eastAsia="ru-RU"/>
        </w:rPr>
        <w:t>.</w:t>
      </w:r>
    </w:p>
    <w:p w:rsidR="00611C97" w:rsidRPr="00611C97" w:rsidRDefault="00611C97" w:rsidP="00611C97">
      <w:pPr>
        <w:pStyle w:val="20"/>
        <w:shd w:val="clear" w:color="auto" w:fill="auto"/>
        <w:spacing w:before="0" w:after="0" w:line="240" w:lineRule="auto"/>
        <w:jc w:val="center"/>
        <w:rPr>
          <w:rStyle w:val="2"/>
          <w:rFonts w:cs="Times New Roman"/>
          <w:b/>
          <w:sz w:val="24"/>
          <w:szCs w:val="24"/>
          <w:lang w:val="uk-UA" w:eastAsia="uk-UA"/>
        </w:rPr>
      </w:pPr>
    </w:p>
    <w:p w:rsidR="00611C97" w:rsidRPr="00611C97" w:rsidRDefault="00611C97" w:rsidP="00611C97">
      <w:pPr>
        <w:pStyle w:val="20"/>
        <w:shd w:val="clear" w:color="auto" w:fill="auto"/>
        <w:spacing w:before="0" w:after="0" w:line="240" w:lineRule="auto"/>
        <w:ind w:firstLine="708"/>
        <w:rPr>
          <w:rStyle w:val="2"/>
          <w:rFonts w:cs="Times New Roman"/>
          <w:b/>
          <w:sz w:val="28"/>
          <w:szCs w:val="28"/>
          <w:lang w:val="uk-UA" w:eastAsia="uk-UA"/>
        </w:rPr>
      </w:pPr>
      <w:r w:rsidRPr="00611C97">
        <w:rPr>
          <w:sz w:val="28"/>
          <w:szCs w:val="28"/>
          <w:lang w:val="uk-UA"/>
        </w:rPr>
        <w:t xml:space="preserve">Програма ґрунтується на основі суспільно-державних (національних) цінностей України, визначених Законом України “Про основні засади державної політики у сфері утвердження української національної та громадянської ідентичності”, а також визначених Державним стандартом ціннісних орієнтирах: формування у здобувачів та здобувачок освіти громадянської активності та стійкості, патріотизму, поваги до культурних цінностей українського народу, його історико-культурного надбання і традицій, державної мови; формування готовності до захисту незалежності й територіальної цілісності України, конституційних засад державного ладу, національних інтересів і </w:t>
      </w:r>
      <w:proofErr w:type="spellStart"/>
      <w:r w:rsidRPr="00611C97">
        <w:rPr>
          <w:sz w:val="28"/>
          <w:szCs w:val="28"/>
          <w:lang w:val="uk-UA"/>
        </w:rPr>
        <w:t>суспільнодержавних</w:t>
      </w:r>
      <w:proofErr w:type="spellEnd"/>
      <w:r w:rsidRPr="00611C97">
        <w:rPr>
          <w:sz w:val="28"/>
          <w:szCs w:val="28"/>
          <w:lang w:val="uk-UA"/>
        </w:rPr>
        <w:t xml:space="preserve"> (національних) цінностей України; формування готовності здобувача та здобувачки освіти виявляти свою громадянську позицію, що передбачає вміння аналізувати суспільне життя й ідентифікувати себе з українською нацією, суспільством, відстоювати права й свободи українського народу, готовність бути залученими до діяльності у сфері безпеки та оборони України; повага до особистості здобувача і здобувачки освіти й визнання пріоритету їхніх зацікавлень, досвіду, власного вибору, прагнень, ставлення у визначенні мети та організації освітнього процесу, підтримка пізнавального інтересу й наполегливості; забезпечення рівного доступу до освіти та рівного ставлення до кожного та кожної без будь-яких форм дискримінації учасників та учасниць освітнього процесу на засадах </w:t>
      </w:r>
      <w:proofErr w:type="spellStart"/>
      <w:r w:rsidRPr="00611C97">
        <w:rPr>
          <w:sz w:val="28"/>
          <w:szCs w:val="28"/>
          <w:lang w:val="uk-UA"/>
        </w:rPr>
        <w:t>інклюзивності</w:t>
      </w:r>
      <w:proofErr w:type="spellEnd"/>
      <w:r w:rsidRPr="00611C97">
        <w:rPr>
          <w:sz w:val="28"/>
          <w:szCs w:val="28"/>
          <w:lang w:val="uk-UA"/>
        </w:rPr>
        <w:t xml:space="preserve"> й </w:t>
      </w:r>
      <w:proofErr w:type="spellStart"/>
      <w:r w:rsidRPr="00611C97">
        <w:rPr>
          <w:sz w:val="28"/>
          <w:szCs w:val="28"/>
          <w:lang w:val="uk-UA"/>
        </w:rPr>
        <w:t>безбарʼєрності</w:t>
      </w:r>
      <w:proofErr w:type="spellEnd"/>
      <w:r w:rsidRPr="00611C97">
        <w:rPr>
          <w:sz w:val="28"/>
          <w:szCs w:val="28"/>
          <w:lang w:val="uk-UA"/>
        </w:rPr>
        <w:t xml:space="preserve">;  формування нетерпимості до корупції, дотримання принципів академічної доброчесності у взаємодії учасників та учасниць освітнього процесу та організації всіх видів навчальної діяльності; становлення вільної особистості здобувача та здобувачки освіти, підтримка їхньої самостійності, підприємливості, ініціативності, впевненості в собі; розуміння важливості розвитку мислення й пошанування істини; формування культури здорового способу життя здобувача та здобувачки </w:t>
      </w:r>
      <w:r w:rsidRPr="00611C97">
        <w:rPr>
          <w:sz w:val="28"/>
          <w:szCs w:val="28"/>
          <w:lang w:val="uk-UA"/>
        </w:rPr>
        <w:lastRenderedPageBreak/>
        <w:t xml:space="preserve">освіти, створення умов для забезпечення їхнього гармонійного фізичного та психічного розвитку, добробуту; створення безпечного, вільного від насильства й цькування освітнього середовища, у якому забезпечено атмосферу довіри та </w:t>
      </w:r>
      <w:proofErr w:type="spellStart"/>
      <w:r w:rsidRPr="00611C97">
        <w:rPr>
          <w:sz w:val="28"/>
          <w:szCs w:val="28"/>
          <w:lang w:val="uk-UA"/>
        </w:rPr>
        <w:t>взаємопідтримки</w:t>
      </w:r>
      <w:proofErr w:type="spellEnd"/>
      <w:r w:rsidRPr="00611C97">
        <w:rPr>
          <w:sz w:val="28"/>
          <w:szCs w:val="28"/>
          <w:lang w:val="uk-UA"/>
        </w:rPr>
        <w:t>; плекання у здобувачів та здобувачок освіти любові до рідного краю, відповідального ставлення до довкілля; утвердження людської гідності, чесності, милосердя, доброти, справедливості, співпереживання, взаємоповаги і взаємодопомоги, поваги до прав і свобод людини, здатності до конструктивної взаємодії здобувачів та здобувачок освіти між собою та з дорослими.</w:t>
      </w:r>
    </w:p>
    <w:p w:rsidR="00611C97" w:rsidRPr="00611C97" w:rsidRDefault="00611C97" w:rsidP="00611C97">
      <w:pPr>
        <w:pStyle w:val="20"/>
        <w:shd w:val="clear" w:color="auto" w:fill="auto"/>
        <w:spacing w:before="0" w:after="0" w:line="240" w:lineRule="auto"/>
        <w:ind w:firstLine="720"/>
        <w:rPr>
          <w:rStyle w:val="2"/>
          <w:rFonts w:cs="Times New Roman"/>
          <w:sz w:val="24"/>
          <w:szCs w:val="24"/>
          <w:lang w:val="uk-UA" w:eastAsia="uk-UA"/>
        </w:rPr>
      </w:pPr>
      <w:bookmarkStart w:id="1" w:name="bookmark0"/>
    </w:p>
    <w:p w:rsidR="00611C97" w:rsidRPr="00611C97" w:rsidRDefault="00611C97" w:rsidP="00611C97">
      <w:pPr>
        <w:pStyle w:val="20"/>
        <w:shd w:val="clear" w:color="auto" w:fill="auto"/>
        <w:spacing w:before="0" w:after="0" w:line="240" w:lineRule="auto"/>
        <w:jc w:val="center"/>
        <w:rPr>
          <w:rFonts w:cs="Times New Roman"/>
          <w:sz w:val="28"/>
          <w:szCs w:val="28"/>
          <w:lang w:val="uk-UA"/>
        </w:rPr>
      </w:pPr>
      <w:r w:rsidRPr="00611C97">
        <w:rPr>
          <w:rStyle w:val="12"/>
          <w:rFonts w:cs="Times New Roman"/>
          <w:sz w:val="28"/>
          <w:szCs w:val="28"/>
          <w:lang w:val="uk-UA" w:eastAsia="uk-UA"/>
        </w:rPr>
        <w:t>ІІ. Мета і завдання Програми</w:t>
      </w:r>
      <w:bookmarkEnd w:id="1"/>
    </w:p>
    <w:p w:rsidR="00611C97" w:rsidRPr="00611C97" w:rsidRDefault="00611C97" w:rsidP="00611C97">
      <w:pPr>
        <w:pStyle w:val="20"/>
        <w:shd w:val="clear" w:color="auto" w:fill="auto"/>
        <w:spacing w:before="0" w:after="0" w:line="240" w:lineRule="auto"/>
        <w:ind w:firstLine="720"/>
        <w:rPr>
          <w:rStyle w:val="2"/>
          <w:rFonts w:cs="Times New Roman"/>
          <w:sz w:val="28"/>
          <w:szCs w:val="28"/>
          <w:lang w:val="uk-UA" w:eastAsia="uk-UA"/>
        </w:rPr>
      </w:pPr>
      <w:r w:rsidRPr="00611C97">
        <w:rPr>
          <w:rStyle w:val="2"/>
          <w:rFonts w:cs="Times New Roman"/>
          <w:sz w:val="28"/>
          <w:szCs w:val="28"/>
          <w:lang w:val="uk-UA" w:eastAsia="uk-UA"/>
        </w:rPr>
        <w:t>Метою Програми є:</w:t>
      </w:r>
    </w:p>
    <w:p w:rsidR="00611C97" w:rsidRPr="00611C97" w:rsidRDefault="00611C97" w:rsidP="00611C97">
      <w:pPr>
        <w:pStyle w:val="20"/>
        <w:shd w:val="clear" w:color="auto" w:fill="auto"/>
        <w:spacing w:before="0" w:after="0" w:line="240" w:lineRule="auto"/>
        <w:ind w:firstLine="720"/>
        <w:rPr>
          <w:rFonts w:cs="Times New Roman"/>
          <w:sz w:val="28"/>
          <w:szCs w:val="28"/>
          <w:lang w:val="uk-UA"/>
        </w:rPr>
      </w:pPr>
      <w:r w:rsidRPr="00611C97">
        <w:rPr>
          <w:sz w:val="28"/>
          <w:szCs w:val="28"/>
          <w:lang w:val="uk-UA"/>
        </w:rPr>
        <w:t xml:space="preserve">Підтримка і належне  функціонування осередку для викладання навчального предмету «Захист України» у закладі освіти </w:t>
      </w:r>
      <w:proofErr w:type="spellStart"/>
      <w:r w:rsidRPr="00611C97">
        <w:rPr>
          <w:sz w:val="28"/>
          <w:szCs w:val="28"/>
          <w:lang w:val="uk-UA"/>
        </w:rPr>
        <w:t>Лисянської</w:t>
      </w:r>
      <w:proofErr w:type="spellEnd"/>
      <w:r w:rsidRPr="00611C97">
        <w:rPr>
          <w:sz w:val="28"/>
          <w:szCs w:val="28"/>
          <w:lang w:val="uk-UA"/>
        </w:rPr>
        <w:t xml:space="preserve"> територіальної громади.  інтегрованого курсу «Захист України» є формування національної та громадянської ідентичності, громадянської стійкості та оборонної свідомості здобувачів та здобувачок профільної середньої освіти, здатності виявляти свою національну та громадянську ідентичність у повсякденному житті і в умовах негативних зовнішніх впливів та готовності до захисту незалежності і територіальної цілісності України, конституційних засад державного ладу, національних інтересів та суспільно-державних (національних) цінностей України.</w:t>
      </w:r>
    </w:p>
    <w:p w:rsidR="00611C97" w:rsidRPr="00611C97" w:rsidRDefault="00611C97" w:rsidP="00611C97">
      <w:pPr>
        <w:pStyle w:val="20"/>
        <w:shd w:val="clear" w:color="auto" w:fill="auto"/>
        <w:spacing w:before="0" w:after="0" w:line="240" w:lineRule="auto"/>
        <w:ind w:firstLine="720"/>
        <w:rPr>
          <w:rStyle w:val="2"/>
          <w:rFonts w:cs="Times New Roman"/>
          <w:sz w:val="24"/>
          <w:szCs w:val="24"/>
          <w:lang w:val="uk-UA" w:eastAsia="uk-UA"/>
        </w:rPr>
      </w:pPr>
      <w:bookmarkStart w:id="2" w:name="bookmark1"/>
    </w:p>
    <w:p w:rsidR="00611C97" w:rsidRPr="00611C97" w:rsidRDefault="00611C97" w:rsidP="00611C97">
      <w:pPr>
        <w:pStyle w:val="20"/>
        <w:shd w:val="clear" w:color="auto" w:fill="auto"/>
        <w:spacing w:before="0" w:after="0" w:line="240" w:lineRule="auto"/>
        <w:jc w:val="center"/>
        <w:rPr>
          <w:rStyle w:val="12"/>
          <w:rFonts w:cs="Times New Roman"/>
          <w:bCs w:val="0"/>
          <w:sz w:val="28"/>
          <w:szCs w:val="28"/>
          <w:lang w:val="uk-UA" w:eastAsia="uk-UA"/>
        </w:rPr>
      </w:pPr>
      <w:r w:rsidRPr="00611C97">
        <w:rPr>
          <w:rStyle w:val="12"/>
          <w:rFonts w:cs="Times New Roman"/>
          <w:sz w:val="28"/>
          <w:szCs w:val="28"/>
          <w:lang w:val="uk-UA" w:eastAsia="uk-UA"/>
        </w:rPr>
        <w:t>ІІІ. Основними завданнями Програми є:</w:t>
      </w:r>
      <w:bookmarkEnd w:id="2"/>
    </w:p>
    <w:p w:rsidR="00611C97" w:rsidRPr="00611C97" w:rsidRDefault="00611C97" w:rsidP="00B24A29">
      <w:pPr>
        <w:pStyle w:val="20"/>
        <w:shd w:val="clear" w:color="auto" w:fill="auto"/>
        <w:spacing w:before="0" w:after="0" w:line="240" w:lineRule="auto"/>
        <w:ind w:firstLine="709"/>
        <w:rPr>
          <w:rFonts w:cs="Times New Roman"/>
          <w:sz w:val="28"/>
          <w:szCs w:val="28"/>
          <w:lang w:val="uk-UA"/>
        </w:rPr>
      </w:pPr>
      <w:r w:rsidRPr="00611C97">
        <w:rPr>
          <w:sz w:val="28"/>
          <w:szCs w:val="28"/>
          <w:lang w:val="uk-UA"/>
        </w:rPr>
        <w:t xml:space="preserve">-ознайомлення здобувачів і здобувачок освіти з основними принципами громадянської активності та оборонної свідомості як складової стратегії захисту національних інтересів та суспільно-державних (національних) цінностей України; </w:t>
      </w:r>
    </w:p>
    <w:p w:rsidR="00611C97" w:rsidRPr="00611C97" w:rsidRDefault="00611C97" w:rsidP="00B24A29">
      <w:pPr>
        <w:pStyle w:val="20"/>
        <w:shd w:val="clear" w:color="auto" w:fill="auto"/>
        <w:spacing w:before="0" w:after="0" w:line="240" w:lineRule="auto"/>
        <w:ind w:firstLine="709"/>
        <w:rPr>
          <w:rFonts w:cs="Times New Roman"/>
          <w:sz w:val="28"/>
          <w:szCs w:val="28"/>
          <w:lang w:val="uk-UA"/>
        </w:rPr>
      </w:pPr>
      <w:r w:rsidRPr="00611C97">
        <w:rPr>
          <w:sz w:val="28"/>
          <w:szCs w:val="28"/>
          <w:lang w:val="uk-UA"/>
        </w:rPr>
        <w:t xml:space="preserve">-розвиток умінь здобувачів і здобувачок освіти, спрямованих на готовність до захисту незалежності і територіальної цілісності України, конституційних засад державного ладу, національних інтересів та суспільно-державних (національних) цінностей України; </w:t>
      </w:r>
    </w:p>
    <w:p w:rsidR="00611C97" w:rsidRPr="00611C97" w:rsidRDefault="00611C97" w:rsidP="00B24A29">
      <w:pPr>
        <w:pStyle w:val="20"/>
        <w:shd w:val="clear" w:color="auto" w:fill="auto"/>
        <w:spacing w:before="0" w:after="0" w:line="240" w:lineRule="auto"/>
        <w:ind w:firstLine="709"/>
        <w:rPr>
          <w:rFonts w:cs="Times New Roman"/>
          <w:sz w:val="28"/>
          <w:szCs w:val="28"/>
          <w:lang w:val="uk-UA"/>
        </w:rPr>
      </w:pPr>
      <w:r w:rsidRPr="00611C97">
        <w:rPr>
          <w:sz w:val="28"/>
          <w:szCs w:val="28"/>
          <w:lang w:val="uk-UA"/>
        </w:rPr>
        <w:t xml:space="preserve">-розвиток командної взаємодії, лідерства та </w:t>
      </w:r>
      <w:proofErr w:type="spellStart"/>
      <w:r w:rsidRPr="00611C97">
        <w:rPr>
          <w:sz w:val="28"/>
          <w:szCs w:val="28"/>
          <w:lang w:val="uk-UA"/>
        </w:rPr>
        <w:t>самозарадності</w:t>
      </w:r>
      <w:proofErr w:type="spellEnd"/>
      <w:r w:rsidRPr="00611C97">
        <w:rPr>
          <w:sz w:val="28"/>
          <w:szCs w:val="28"/>
          <w:lang w:val="uk-UA"/>
        </w:rPr>
        <w:t xml:space="preserve"> здобувачів і здобувачок освіти в природному, соціальному, техногенному та віртуальному середовищах в умовах негативних зовнішніх впливів; </w:t>
      </w:r>
    </w:p>
    <w:p w:rsidR="00611C97" w:rsidRPr="00611C97" w:rsidRDefault="00611C97" w:rsidP="00B24A29">
      <w:pPr>
        <w:pStyle w:val="20"/>
        <w:shd w:val="clear" w:color="auto" w:fill="auto"/>
        <w:spacing w:before="0" w:after="0" w:line="240" w:lineRule="auto"/>
        <w:ind w:firstLine="709"/>
        <w:rPr>
          <w:rFonts w:cs="Times New Roman"/>
          <w:sz w:val="28"/>
          <w:szCs w:val="28"/>
          <w:lang w:val="uk-UA"/>
        </w:rPr>
      </w:pPr>
      <w:r w:rsidRPr="00611C97">
        <w:rPr>
          <w:sz w:val="28"/>
          <w:szCs w:val="28"/>
          <w:lang w:val="uk-UA"/>
        </w:rPr>
        <w:t xml:space="preserve">-формування вмінь, прогнозування наслідків своїх дій для безпеки, здоров’я, і добробуту в умовах невизначеності; </w:t>
      </w:r>
    </w:p>
    <w:p w:rsidR="00611C97" w:rsidRPr="00611C97" w:rsidRDefault="00611C97" w:rsidP="00B24A29">
      <w:pPr>
        <w:pStyle w:val="20"/>
        <w:shd w:val="clear" w:color="auto" w:fill="auto"/>
        <w:spacing w:before="0" w:after="0" w:line="240" w:lineRule="auto"/>
        <w:ind w:firstLine="709"/>
        <w:rPr>
          <w:rFonts w:cs="Times New Roman"/>
          <w:sz w:val="28"/>
          <w:szCs w:val="28"/>
          <w:lang w:val="uk-UA"/>
        </w:rPr>
      </w:pPr>
      <w:r w:rsidRPr="00611C97">
        <w:rPr>
          <w:sz w:val="28"/>
          <w:szCs w:val="28"/>
          <w:lang w:val="uk-UA"/>
        </w:rPr>
        <w:t xml:space="preserve">-розвиток умінь відстоювання власної української національної та громадянської ідентичності, інтересів українського суспільства, </w:t>
      </w:r>
      <w:proofErr w:type="spellStart"/>
      <w:r w:rsidRPr="00611C97">
        <w:rPr>
          <w:sz w:val="28"/>
          <w:szCs w:val="28"/>
          <w:lang w:val="uk-UA"/>
        </w:rPr>
        <w:t>протидіючи</w:t>
      </w:r>
      <w:proofErr w:type="spellEnd"/>
      <w:r w:rsidRPr="00611C97">
        <w:rPr>
          <w:sz w:val="28"/>
          <w:szCs w:val="28"/>
          <w:lang w:val="uk-UA"/>
        </w:rPr>
        <w:t xml:space="preserve"> проявам тиску, неповаги і приниження; </w:t>
      </w:r>
    </w:p>
    <w:p w:rsidR="00611C97" w:rsidRPr="00611C97" w:rsidRDefault="00611C97" w:rsidP="00B24A29">
      <w:pPr>
        <w:pStyle w:val="20"/>
        <w:shd w:val="clear" w:color="auto" w:fill="auto"/>
        <w:spacing w:before="0" w:after="0" w:line="240" w:lineRule="auto"/>
        <w:ind w:firstLine="709"/>
        <w:rPr>
          <w:rFonts w:cs="Times New Roman"/>
          <w:sz w:val="28"/>
          <w:szCs w:val="28"/>
          <w:lang w:val="uk-UA"/>
        </w:rPr>
      </w:pPr>
      <w:r w:rsidRPr="00611C97">
        <w:rPr>
          <w:sz w:val="28"/>
          <w:szCs w:val="28"/>
          <w:lang w:val="uk-UA"/>
        </w:rPr>
        <w:t xml:space="preserve">-формування схильності до безпечних і корисних практик поведінки, які зменшують ризики для життя і здоров’я або запобігають їм; </w:t>
      </w:r>
    </w:p>
    <w:p w:rsidR="00611C97" w:rsidRPr="00611C97" w:rsidRDefault="00611C97" w:rsidP="00B24A29">
      <w:pPr>
        <w:pStyle w:val="20"/>
        <w:shd w:val="clear" w:color="auto" w:fill="auto"/>
        <w:spacing w:before="0" w:after="0" w:line="240" w:lineRule="auto"/>
        <w:ind w:firstLine="709"/>
        <w:rPr>
          <w:rFonts w:cs="Times New Roman"/>
          <w:sz w:val="28"/>
          <w:szCs w:val="28"/>
          <w:lang w:val="uk-UA"/>
        </w:rPr>
      </w:pPr>
      <w:r w:rsidRPr="00611C97">
        <w:rPr>
          <w:sz w:val="28"/>
          <w:szCs w:val="28"/>
          <w:lang w:val="uk-UA"/>
        </w:rPr>
        <w:t xml:space="preserve">-навчання надання необхідної </w:t>
      </w:r>
      <w:proofErr w:type="spellStart"/>
      <w:r w:rsidRPr="00611C97">
        <w:rPr>
          <w:sz w:val="28"/>
          <w:szCs w:val="28"/>
          <w:lang w:val="uk-UA"/>
        </w:rPr>
        <w:t>домедичної</w:t>
      </w:r>
      <w:proofErr w:type="spellEnd"/>
      <w:r w:rsidRPr="00611C97">
        <w:rPr>
          <w:sz w:val="28"/>
          <w:szCs w:val="28"/>
          <w:lang w:val="uk-UA"/>
        </w:rPr>
        <w:t xml:space="preserve"> допомоги собі та/або іншим особам; </w:t>
      </w:r>
    </w:p>
    <w:p w:rsidR="00611C97" w:rsidRPr="00611C97" w:rsidRDefault="00611C97" w:rsidP="00B24A29">
      <w:pPr>
        <w:pStyle w:val="20"/>
        <w:shd w:val="clear" w:color="auto" w:fill="auto"/>
        <w:spacing w:before="0" w:after="0" w:line="240" w:lineRule="auto"/>
        <w:ind w:firstLine="709"/>
        <w:rPr>
          <w:rFonts w:cs="Times New Roman"/>
          <w:sz w:val="28"/>
          <w:szCs w:val="28"/>
          <w:lang w:val="uk-UA"/>
        </w:rPr>
      </w:pPr>
      <w:r w:rsidRPr="00611C97">
        <w:rPr>
          <w:sz w:val="28"/>
          <w:szCs w:val="28"/>
          <w:lang w:val="uk-UA"/>
        </w:rPr>
        <w:t xml:space="preserve">-формування вміння вчитися без шкоди для здоров’я, відстежувати власний поступ; </w:t>
      </w:r>
    </w:p>
    <w:p w:rsidR="00611C97" w:rsidRPr="00611C97" w:rsidRDefault="00611C97" w:rsidP="00B24A29">
      <w:pPr>
        <w:pStyle w:val="20"/>
        <w:shd w:val="clear" w:color="auto" w:fill="auto"/>
        <w:spacing w:before="0" w:after="0" w:line="240" w:lineRule="auto"/>
        <w:ind w:firstLine="709"/>
        <w:rPr>
          <w:rFonts w:cs="Times New Roman"/>
          <w:sz w:val="28"/>
          <w:szCs w:val="28"/>
          <w:lang w:val="uk-UA"/>
        </w:rPr>
      </w:pPr>
      <w:r w:rsidRPr="00611C97">
        <w:rPr>
          <w:sz w:val="28"/>
          <w:szCs w:val="28"/>
          <w:lang w:val="uk-UA"/>
        </w:rPr>
        <w:lastRenderedPageBreak/>
        <w:t xml:space="preserve">-навчання діяти ефективно (самостійно та в групі) для досягнення успіху при відстоюванні власної української національної та громадянської ідентичності; </w:t>
      </w:r>
    </w:p>
    <w:p w:rsidR="00611C97" w:rsidRPr="00611C97" w:rsidRDefault="00611C97" w:rsidP="00B24A29">
      <w:pPr>
        <w:pStyle w:val="20"/>
        <w:shd w:val="clear" w:color="auto" w:fill="auto"/>
        <w:spacing w:before="0" w:after="0" w:line="240" w:lineRule="auto"/>
        <w:ind w:firstLine="709"/>
        <w:rPr>
          <w:rFonts w:cs="Times New Roman"/>
          <w:sz w:val="28"/>
          <w:szCs w:val="28"/>
          <w:lang w:val="uk-UA"/>
        </w:rPr>
      </w:pPr>
      <w:r w:rsidRPr="00611C97">
        <w:rPr>
          <w:sz w:val="28"/>
          <w:szCs w:val="28"/>
          <w:lang w:val="uk-UA"/>
        </w:rPr>
        <w:t xml:space="preserve">-формування у здобувачів і здобувачок освіти підприємливості та етичної поведінки на основі суспільно-державних (національних) цінностей України для поліпшення здоров’я, безпеки і добробуту власного та українського суспільства; </w:t>
      </w:r>
    </w:p>
    <w:p w:rsidR="00611C97" w:rsidRPr="00611C97" w:rsidRDefault="00611C97" w:rsidP="00B24A29">
      <w:pPr>
        <w:pStyle w:val="20"/>
        <w:shd w:val="clear" w:color="auto" w:fill="auto"/>
        <w:spacing w:before="0" w:after="0" w:line="240" w:lineRule="auto"/>
        <w:ind w:firstLine="709"/>
        <w:rPr>
          <w:rFonts w:cs="Times New Roman"/>
          <w:sz w:val="28"/>
          <w:szCs w:val="28"/>
          <w:lang w:val="uk-UA"/>
        </w:rPr>
      </w:pPr>
      <w:r w:rsidRPr="00611C97">
        <w:rPr>
          <w:sz w:val="28"/>
          <w:szCs w:val="28"/>
          <w:lang w:val="uk-UA"/>
        </w:rPr>
        <w:t>-розвиток вміння планувати різні варіанти освітньо-професійного шляху на основі балансу власних ресурсів і цінностей, інформації щодо ринку праці, аналізуючи наслідки своїх рішень, зокрема в системі Сил оборони України та на підприємствах оборонної галузі.</w:t>
      </w:r>
    </w:p>
    <w:p w:rsidR="00611C97" w:rsidRPr="00611C97" w:rsidRDefault="00611C97" w:rsidP="00611C97">
      <w:pPr>
        <w:pStyle w:val="20"/>
        <w:shd w:val="clear" w:color="auto" w:fill="auto"/>
        <w:spacing w:before="0" w:after="0" w:line="240" w:lineRule="auto"/>
        <w:rPr>
          <w:rStyle w:val="2"/>
          <w:rFonts w:cs="Times New Roman"/>
          <w:sz w:val="24"/>
          <w:szCs w:val="24"/>
          <w:lang w:val="uk-UA" w:eastAsia="uk-UA"/>
        </w:rPr>
      </w:pPr>
      <w:bookmarkStart w:id="3" w:name="bookmark2"/>
    </w:p>
    <w:p w:rsidR="00611C97" w:rsidRPr="00611C97" w:rsidRDefault="00611C97" w:rsidP="00611C97">
      <w:pPr>
        <w:pStyle w:val="20"/>
        <w:shd w:val="clear" w:color="auto" w:fill="auto"/>
        <w:spacing w:before="0" w:after="0" w:line="240" w:lineRule="auto"/>
        <w:jc w:val="center"/>
        <w:rPr>
          <w:rFonts w:cs="Times New Roman"/>
          <w:sz w:val="24"/>
          <w:szCs w:val="24"/>
          <w:lang w:val="uk-UA" w:eastAsia="uk-UA"/>
        </w:rPr>
      </w:pPr>
      <w:r w:rsidRPr="00611C97">
        <w:rPr>
          <w:rStyle w:val="12"/>
          <w:rFonts w:cs="Times New Roman"/>
          <w:sz w:val="24"/>
          <w:szCs w:val="24"/>
          <w:lang w:val="uk-UA" w:eastAsia="uk-UA"/>
        </w:rPr>
        <w:t>IV</w:t>
      </w:r>
      <w:r w:rsidRPr="00611C97">
        <w:rPr>
          <w:rStyle w:val="12"/>
          <w:rFonts w:cs="Times New Roman"/>
          <w:sz w:val="28"/>
          <w:szCs w:val="28"/>
          <w:lang w:val="uk-UA" w:eastAsia="uk-UA"/>
        </w:rPr>
        <w:t>. Очікувані результати виконання Програми</w:t>
      </w:r>
      <w:bookmarkEnd w:id="3"/>
    </w:p>
    <w:p w:rsidR="00611C97" w:rsidRPr="00611C97" w:rsidRDefault="00611C97" w:rsidP="00611C97">
      <w:pPr>
        <w:pStyle w:val="20"/>
        <w:shd w:val="clear" w:color="auto" w:fill="auto"/>
        <w:spacing w:before="0" w:after="0" w:line="240" w:lineRule="auto"/>
        <w:ind w:firstLine="720"/>
        <w:rPr>
          <w:rStyle w:val="2"/>
          <w:rFonts w:cs="Times New Roman"/>
          <w:sz w:val="28"/>
          <w:szCs w:val="28"/>
          <w:lang w:val="uk-UA" w:eastAsia="uk-UA"/>
        </w:rPr>
      </w:pPr>
      <w:r w:rsidRPr="00611C97">
        <w:rPr>
          <w:rStyle w:val="2"/>
          <w:rFonts w:cs="Times New Roman"/>
          <w:sz w:val="28"/>
          <w:szCs w:val="28"/>
          <w:lang w:val="uk-UA" w:eastAsia="uk-UA"/>
        </w:rPr>
        <w:t>Виконання Програми дасть можливість:</w:t>
      </w:r>
    </w:p>
    <w:p w:rsidR="00611C97" w:rsidRPr="00611C97" w:rsidRDefault="00611C97" w:rsidP="00611C97">
      <w:pPr>
        <w:pStyle w:val="20"/>
        <w:shd w:val="clear" w:color="auto" w:fill="auto"/>
        <w:spacing w:before="0" w:after="0" w:line="240" w:lineRule="auto"/>
        <w:ind w:firstLine="720"/>
        <w:rPr>
          <w:sz w:val="28"/>
          <w:szCs w:val="28"/>
          <w:lang w:val="uk-UA"/>
        </w:rPr>
      </w:pPr>
      <w:r w:rsidRPr="00611C97">
        <w:rPr>
          <w:sz w:val="28"/>
          <w:szCs w:val="28"/>
          <w:lang w:val="uk-UA"/>
        </w:rPr>
        <w:t xml:space="preserve">Забезпечити основні елементи вдосконаленої методичної системи навчання викладання навчального предмета / інтегрованого курсу «Захист України» на базі Осередку.  </w:t>
      </w:r>
    </w:p>
    <w:p w:rsidR="00611C97" w:rsidRPr="00611C97" w:rsidRDefault="00611C97" w:rsidP="00611C97">
      <w:pPr>
        <w:pStyle w:val="20"/>
        <w:shd w:val="clear" w:color="auto" w:fill="auto"/>
        <w:spacing w:before="0" w:after="0" w:line="240" w:lineRule="auto"/>
        <w:ind w:firstLine="720"/>
        <w:rPr>
          <w:rStyle w:val="2"/>
          <w:rFonts w:cs="Times New Roman"/>
          <w:sz w:val="28"/>
          <w:szCs w:val="28"/>
          <w:lang w:val="uk-UA" w:eastAsia="uk-UA"/>
        </w:rPr>
      </w:pPr>
      <w:r w:rsidRPr="00611C97">
        <w:rPr>
          <w:sz w:val="28"/>
          <w:szCs w:val="28"/>
          <w:lang w:val="uk-UA"/>
        </w:rPr>
        <w:t>Забезпечення підвищення професійної компетентності та кваліфікації педагогічних працівників закладу освіти шляхом використання різноманітних форм методичної роботи за проблемою освітнього проекту</w:t>
      </w:r>
    </w:p>
    <w:p w:rsidR="00611C97" w:rsidRPr="00611C97" w:rsidRDefault="00611C97" w:rsidP="00611C97">
      <w:pPr>
        <w:pStyle w:val="20"/>
        <w:shd w:val="clear" w:color="auto" w:fill="auto"/>
        <w:spacing w:before="0" w:after="0" w:line="240" w:lineRule="auto"/>
        <w:ind w:firstLine="708"/>
        <w:rPr>
          <w:rFonts w:cs="Times New Roman"/>
          <w:sz w:val="28"/>
          <w:szCs w:val="28"/>
          <w:lang w:val="uk-UA"/>
        </w:rPr>
      </w:pPr>
      <w:r w:rsidRPr="00611C97">
        <w:rPr>
          <w:rFonts w:cs="Times New Roman"/>
          <w:sz w:val="28"/>
          <w:szCs w:val="28"/>
          <w:lang w:val="uk-UA"/>
        </w:rPr>
        <w:t xml:space="preserve">Формувати в дітей оборонну свідомість. </w:t>
      </w:r>
    </w:p>
    <w:p w:rsidR="00611C97" w:rsidRPr="00611C97" w:rsidRDefault="00611C97" w:rsidP="00611C97">
      <w:pPr>
        <w:pStyle w:val="20"/>
        <w:shd w:val="clear" w:color="auto" w:fill="auto"/>
        <w:spacing w:before="0" w:after="0" w:line="240" w:lineRule="auto"/>
        <w:ind w:firstLine="708"/>
        <w:rPr>
          <w:rFonts w:cs="Times New Roman"/>
          <w:sz w:val="28"/>
          <w:szCs w:val="28"/>
          <w:lang w:val="uk-UA"/>
        </w:rPr>
      </w:pPr>
      <w:r w:rsidRPr="00611C97">
        <w:rPr>
          <w:rFonts w:cs="Times New Roman"/>
          <w:sz w:val="28"/>
          <w:szCs w:val="28"/>
          <w:lang w:val="uk-UA"/>
        </w:rPr>
        <w:t>Вивчати  основи національної безпеки та оборони України, знайомитись із принципами</w:t>
      </w:r>
      <w:r w:rsidRPr="00611C97">
        <w:rPr>
          <w:rFonts w:cs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611C97">
        <w:rPr>
          <w:rFonts w:cs="Times New Roman"/>
          <w:sz w:val="28"/>
          <w:szCs w:val="28"/>
          <w:lang w:val="uk-UA"/>
        </w:rPr>
        <w:t>управління та планування, оволодіти практичними навичками: орієнтуванню на місцевості, основам інженерної фортифікації, стрілецькій підготовці.</w:t>
      </w:r>
    </w:p>
    <w:p w:rsidR="00611C97" w:rsidRPr="00611C97" w:rsidRDefault="00611C97" w:rsidP="00611C97">
      <w:pPr>
        <w:pStyle w:val="20"/>
        <w:shd w:val="clear" w:color="auto" w:fill="auto"/>
        <w:spacing w:before="0" w:after="0" w:line="240" w:lineRule="auto"/>
        <w:ind w:firstLine="720"/>
        <w:rPr>
          <w:rStyle w:val="2"/>
          <w:rFonts w:cs="Times New Roman"/>
          <w:sz w:val="24"/>
          <w:szCs w:val="24"/>
          <w:lang w:val="uk-UA" w:eastAsia="uk-UA"/>
        </w:rPr>
      </w:pPr>
      <w:bookmarkStart w:id="4" w:name="bookmark3"/>
    </w:p>
    <w:p w:rsidR="00611C97" w:rsidRPr="00611C97" w:rsidRDefault="00611C97" w:rsidP="00611C97">
      <w:pPr>
        <w:pStyle w:val="20"/>
        <w:shd w:val="clear" w:color="auto" w:fill="auto"/>
        <w:spacing w:before="0" w:after="0" w:line="240" w:lineRule="auto"/>
        <w:jc w:val="center"/>
        <w:rPr>
          <w:rFonts w:cs="Times New Roman"/>
          <w:sz w:val="28"/>
          <w:szCs w:val="28"/>
          <w:lang w:val="uk-UA"/>
        </w:rPr>
      </w:pPr>
      <w:r w:rsidRPr="00611C97">
        <w:rPr>
          <w:rStyle w:val="12"/>
          <w:rFonts w:cs="Times New Roman"/>
          <w:sz w:val="28"/>
          <w:szCs w:val="28"/>
          <w:lang w:val="uk-UA" w:eastAsia="uk-UA"/>
        </w:rPr>
        <w:t>V. Фінансування Програми</w:t>
      </w:r>
      <w:bookmarkEnd w:id="4"/>
    </w:p>
    <w:p w:rsidR="00611C97" w:rsidRPr="00611C97" w:rsidRDefault="00611C97" w:rsidP="00611C97">
      <w:pPr>
        <w:pStyle w:val="20"/>
        <w:shd w:val="clear" w:color="auto" w:fill="auto"/>
        <w:spacing w:before="0" w:after="0" w:line="240" w:lineRule="auto"/>
        <w:ind w:firstLine="720"/>
        <w:rPr>
          <w:rStyle w:val="2"/>
          <w:rFonts w:cs="Times New Roman"/>
          <w:sz w:val="28"/>
          <w:szCs w:val="28"/>
          <w:lang w:val="uk-UA" w:eastAsia="uk-UA"/>
        </w:rPr>
      </w:pPr>
      <w:r w:rsidRPr="00611C97">
        <w:rPr>
          <w:rStyle w:val="2"/>
          <w:rFonts w:cs="Times New Roman"/>
          <w:sz w:val="28"/>
          <w:szCs w:val="28"/>
          <w:lang w:val="uk-UA" w:eastAsia="uk-UA"/>
        </w:rPr>
        <w:t>Фінансування Програми здійснюється як за рахунок коштів державного бюджету, так і шляхом залучення коштів місцевих бюджетів та з інших джерел, не заборонених законодавством.</w:t>
      </w:r>
    </w:p>
    <w:p w:rsidR="00611C97" w:rsidRPr="00611C97" w:rsidRDefault="00611C97" w:rsidP="00611C97">
      <w:pPr>
        <w:pStyle w:val="20"/>
        <w:shd w:val="clear" w:color="auto" w:fill="auto"/>
        <w:spacing w:before="0" w:after="0" w:line="240" w:lineRule="auto"/>
        <w:ind w:firstLine="720"/>
        <w:rPr>
          <w:rFonts w:cs="Times New Roman"/>
          <w:sz w:val="28"/>
          <w:szCs w:val="28"/>
          <w:shd w:val="clear" w:color="auto" w:fill="FFFFFF"/>
          <w:lang w:val="uk-UA" w:eastAsia="uk-UA"/>
        </w:rPr>
      </w:pPr>
    </w:p>
    <w:p w:rsidR="00611C97" w:rsidRPr="00611C97" w:rsidRDefault="00611C97" w:rsidP="00611C9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1C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Для виконання програми необхідно здійснити наступні заходи:</w:t>
      </w:r>
    </w:p>
    <w:p w:rsidR="00611C97" w:rsidRPr="00611C97" w:rsidRDefault="00611C97" w:rsidP="00EA7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C97">
        <w:rPr>
          <w:rFonts w:ascii="Times New Roman" w:hAnsi="Times New Roman" w:cs="Times New Roman"/>
          <w:sz w:val="28"/>
          <w:szCs w:val="28"/>
          <w:lang w:val="uk-UA"/>
        </w:rPr>
        <w:t xml:space="preserve">Щороку під час складання проектів бюджету та програми соціально-економічного  розвитку передбачати кошти на фінансування заходів даної програми. </w:t>
      </w:r>
    </w:p>
    <w:p w:rsidR="00611C97" w:rsidRPr="00611C97" w:rsidRDefault="00611C97" w:rsidP="00611C97">
      <w:pPr>
        <w:ind w:left="1980" w:hanging="16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1C97">
        <w:rPr>
          <w:rFonts w:ascii="Times New Roman" w:hAnsi="Times New Roman" w:cs="Times New Roman"/>
          <w:b/>
          <w:sz w:val="28"/>
          <w:szCs w:val="28"/>
          <w:lang w:val="uk-UA"/>
        </w:rPr>
        <w:t>VІ. Координація та контроль за ходом виконання програми.</w:t>
      </w:r>
    </w:p>
    <w:p w:rsidR="00E55C17" w:rsidRPr="00611C97" w:rsidRDefault="00611C97" w:rsidP="00EA779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C9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Координацію роботи по реалізації заходів Програми здійснює відділ освіти</w:t>
      </w:r>
    </w:p>
    <w:p w:rsidR="00E55C17" w:rsidRPr="00611C97" w:rsidRDefault="00E55C17" w:rsidP="00E55C17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1C97" w:rsidRDefault="00611C97" w:rsidP="00611C97">
      <w:pPr>
        <w:pStyle w:val="a4"/>
        <w:tabs>
          <w:tab w:val="left" w:pos="710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О.В.Макушенко</w:t>
      </w:r>
      <w:proofErr w:type="spellEnd"/>
    </w:p>
    <w:p w:rsidR="00611C97" w:rsidRDefault="00611C97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11C97" w:rsidRDefault="00611C97" w:rsidP="00611C97">
      <w:pPr>
        <w:pStyle w:val="a4"/>
        <w:tabs>
          <w:tab w:val="left" w:pos="710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11C97" w:rsidSect="00D81B4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9F6648" w:rsidRDefault="009F6648" w:rsidP="009F664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lastRenderedPageBreak/>
        <w:t>Додаток до Програми</w:t>
      </w:r>
    </w:p>
    <w:p w:rsidR="009F6648" w:rsidRPr="009F6648" w:rsidRDefault="009F6648" w:rsidP="009F664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611C97" w:rsidRDefault="00611C97" w:rsidP="00611C9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17A18">
        <w:rPr>
          <w:rFonts w:ascii="Times New Roman" w:hAnsi="Times New Roman" w:cs="Times New Roman"/>
          <w:b/>
          <w:sz w:val="28"/>
          <w:szCs w:val="28"/>
          <w:lang w:eastAsia="ru-RU"/>
        </w:rPr>
        <w:t>Основні</w:t>
      </w:r>
      <w:proofErr w:type="spellEnd"/>
      <w:r w:rsidRPr="00F17A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заходи </w:t>
      </w:r>
      <w:proofErr w:type="spellStart"/>
      <w:r w:rsidRPr="00F17A18">
        <w:rPr>
          <w:rFonts w:ascii="Times New Roman" w:hAnsi="Times New Roman" w:cs="Times New Roman"/>
          <w:b/>
          <w:sz w:val="28"/>
          <w:szCs w:val="28"/>
          <w:lang w:eastAsia="ru-RU"/>
        </w:rPr>
        <w:t>щодо</w:t>
      </w:r>
      <w:proofErr w:type="spellEnd"/>
      <w:r w:rsidRPr="00F17A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17A18">
        <w:rPr>
          <w:rFonts w:ascii="Times New Roman" w:hAnsi="Times New Roman" w:cs="Times New Roman"/>
          <w:b/>
          <w:sz w:val="28"/>
          <w:szCs w:val="28"/>
          <w:lang w:eastAsia="ru-RU"/>
        </w:rPr>
        <w:t>вик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онання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програми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proofErr w:type="gramStart"/>
      <w:r w:rsidRPr="00176AD4">
        <w:rPr>
          <w:rFonts w:ascii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</w:rPr>
        <w:t xml:space="preserve">Про </w:t>
      </w:r>
      <w:r w:rsidRPr="00176AD4">
        <w:rPr>
          <w:rFonts w:ascii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Pr="00176AD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функціонування</w:t>
      </w:r>
      <w:proofErr w:type="gramEnd"/>
      <w:r w:rsidRPr="00176AD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76AD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осередку</w:t>
      </w:r>
      <w:proofErr w:type="spellEnd"/>
      <w:r w:rsidRPr="00176AD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6AD4">
        <w:rPr>
          <w:rFonts w:ascii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</w:rPr>
        <w:t>викладання</w:t>
      </w:r>
      <w:proofErr w:type="spellEnd"/>
      <w:r w:rsidRPr="00176AD4">
        <w:rPr>
          <w:rFonts w:ascii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176AD4">
        <w:rPr>
          <w:rFonts w:ascii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</w:rPr>
        <w:t>навчального</w:t>
      </w:r>
      <w:proofErr w:type="spellEnd"/>
      <w:r w:rsidRPr="00176AD4">
        <w:rPr>
          <w:rFonts w:ascii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</w:rPr>
        <w:t xml:space="preserve"> предмета «</w:t>
      </w:r>
      <w:proofErr w:type="spellStart"/>
      <w:r w:rsidRPr="00176AD4">
        <w:rPr>
          <w:rFonts w:ascii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</w:rPr>
        <w:t>Захист</w:t>
      </w:r>
      <w:proofErr w:type="spellEnd"/>
      <w:r w:rsidRPr="00176AD4">
        <w:rPr>
          <w:rFonts w:ascii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6AD4">
        <w:rPr>
          <w:rFonts w:ascii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</w:rPr>
        <w:t>України</w:t>
      </w:r>
      <w:proofErr w:type="spellEnd"/>
      <w:r w:rsidRPr="00B2518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11C97" w:rsidRDefault="00611C97" w:rsidP="00611C9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8E">
        <w:rPr>
          <w:rFonts w:ascii="Times New Roman" w:hAnsi="Times New Roman" w:cs="Times New Roman"/>
          <w:b/>
          <w:sz w:val="28"/>
          <w:szCs w:val="28"/>
        </w:rPr>
        <w:t>на 20</w:t>
      </w:r>
      <w:r w:rsidRPr="00B2518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2518E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2518E">
        <w:rPr>
          <w:rFonts w:ascii="Times New Roman" w:hAnsi="Times New Roman" w:cs="Times New Roman"/>
          <w:b/>
          <w:sz w:val="28"/>
          <w:szCs w:val="28"/>
        </w:rPr>
        <w:t xml:space="preserve"> роки</w:t>
      </w:r>
    </w:p>
    <w:p w:rsidR="00611C97" w:rsidRDefault="00611C97" w:rsidP="00611C9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2122"/>
        <w:gridCol w:w="2730"/>
        <w:gridCol w:w="1522"/>
        <w:gridCol w:w="1418"/>
        <w:gridCol w:w="1275"/>
        <w:gridCol w:w="1560"/>
        <w:gridCol w:w="3969"/>
      </w:tblGrid>
      <w:tr w:rsidR="00611C97" w:rsidTr="00E42AE3">
        <w:trPr>
          <w:trHeight w:val="585"/>
        </w:trPr>
        <w:tc>
          <w:tcPr>
            <w:tcW w:w="2122" w:type="dxa"/>
            <w:vMerge w:val="restart"/>
          </w:tcPr>
          <w:p w:rsidR="00611C97" w:rsidRDefault="00611C97" w:rsidP="00E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B22">
              <w:rPr>
                <w:rStyle w:val="2"/>
                <w:rFonts w:cs="Times New Roman"/>
                <w:b/>
                <w:lang w:val="uk-UA" w:eastAsia="uk-UA"/>
              </w:rPr>
              <w:t>Перелік заходів програми</w:t>
            </w:r>
          </w:p>
        </w:tc>
        <w:tc>
          <w:tcPr>
            <w:tcW w:w="2730" w:type="dxa"/>
            <w:vMerge w:val="restart"/>
            <w:vAlign w:val="center"/>
          </w:tcPr>
          <w:p w:rsidR="00611C97" w:rsidRPr="00F14B22" w:rsidRDefault="00611C97" w:rsidP="00E42AE3">
            <w:pPr>
              <w:pStyle w:val="20"/>
              <w:shd w:val="clear" w:color="auto" w:fill="auto"/>
              <w:spacing w:before="0" w:after="0" w:line="260" w:lineRule="exact"/>
              <w:ind w:left="180"/>
              <w:jc w:val="left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14B22">
              <w:rPr>
                <w:rStyle w:val="2"/>
                <w:rFonts w:cs="Times New Roman"/>
                <w:b/>
                <w:sz w:val="22"/>
                <w:szCs w:val="22"/>
                <w:lang w:eastAsia="uk-UA"/>
              </w:rPr>
              <w:t>Відповідальні</w:t>
            </w:r>
            <w:proofErr w:type="spellEnd"/>
            <w:r w:rsidRPr="00F14B22">
              <w:rPr>
                <w:rStyle w:val="2"/>
                <w:rFonts w:cs="Times New Roman"/>
                <w:b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F14B22">
              <w:rPr>
                <w:rStyle w:val="2"/>
                <w:rFonts w:cs="Times New Roman"/>
                <w:b/>
                <w:sz w:val="22"/>
                <w:szCs w:val="22"/>
                <w:lang w:eastAsia="uk-UA"/>
              </w:rPr>
              <w:t>виконавці</w:t>
            </w:r>
            <w:proofErr w:type="spellEnd"/>
          </w:p>
        </w:tc>
        <w:tc>
          <w:tcPr>
            <w:tcW w:w="5775" w:type="dxa"/>
            <w:gridSpan w:val="4"/>
            <w:vAlign w:val="center"/>
          </w:tcPr>
          <w:p w:rsidR="00611C97" w:rsidRPr="00F14B22" w:rsidRDefault="00611C97" w:rsidP="00E42AE3">
            <w:pPr>
              <w:pStyle w:val="20"/>
              <w:shd w:val="clear" w:color="auto" w:fill="auto"/>
              <w:spacing w:before="0" w:after="0" w:line="26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14B22">
              <w:rPr>
                <w:rStyle w:val="2"/>
                <w:rFonts w:cs="Times New Roman"/>
                <w:b/>
                <w:sz w:val="22"/>
                <w:szCs w:val="22"/>
                <w:lang w:eastAsia="uk-UA"/>
              </w:rPr>
              <w:t>Строк</w:t>
            </w:r>
          </w:p>
          <w:p w:rsidR="00611C97" w:rsidRDefault="00611C97" w:rsidP="00E42AE3">
            <w:pPr>
              <w:pStyle w:val="20"/>
              <w:shd w:val="clear" w:color="auto" w:fill="auto"/>
              <w:spacing w:before="0" w:after="0" w:line="260" w:lineRule="exact"/>
              <w:jc w:val="center"/>
              <w:rPr>
                <w:rStyle w:val="2"/>
                <w:rFonts w:cs="Times New Roman"/>
                <w:b/>
                <w:sz w:val="22"/>
                <w:szCs w:val="22"/>
                <w:lang w:eastAsia="uk-UA"/>
              </w:rPr>
            </w:pPr>
            <w:proofErr w:type="spellStart"/>
            <w:r>
              <w:rPr>
                <w:rStyle w:val="2"/>
                <w:rFonts w:cs="Times New Roman"/>
                <w:b/>
                <w:sz w:val="22"/>
                <w:szCs w:val="22"/>
                <w:lang w:eastAsia="uk-UA"/>
              </w:rPr>
              <w:t>в</w:t>
            </w:r>
            <w:r w:rsidRPr="00F14B22">
              <w:rPr>
                <w:rStyle w:val="2"/>
                <w:rFonts w:cs="Times New Roman"/>
                <w:b/>
                <w:sz w:val="22"/>
                <w:szCs w:val="22"/>
                <w:lang w:eastAsia="uk-UA"/>
              </w:rPr>
              <w:t>иконання</w:t>
            </w:r>
            <w:proofErr w:type="spellEnd"/>
          </w:p>
          <w:p w:rsidR="00611C97" w:rsidRPr="00F14B22" w:rsidRDefault="00611C97" w:rsidP="00E42AE3">
            <w:pPr>
              <w:pStyle w:val="20"/>
              <w:shd w:val="clear" w:color="auto" w:fill="auto"/>
              <w:spacing w:before="0" w:after="0" w:line="26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</w:tcPr>
          <w:p w:rsidR="00611C97" w:rsidRDefault="00611C97" w:rsidP="00E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4B22">
              <w:rPr>
                <w:rStyle w:val="2"/>
                <w:rFonts w:cs="Times New Roman"/>
                <w:b/>
                <w:lang w:eastAsia="uk-UA"/>
              </w:rPr>
              <w:t>Орієнтовні</w:t>
            </w:r>
            <w:proofErr w:type="spellEnd"/>
            <w:r w:rsidRPr="00F14B22">
              <w:rPr>
                <w:rStyle w:val="2"/>
                <w:rFonts w:cs="Times New Roman"/>
                <w:b/>
                <w:lang w:eastAsia="uk-UA"/>
              </w:rPr>
              <w:t xml:space="preserve"> </w:t>
            </w:r>
            <w:proofErr w:type="spellStart"/>
            <w:r w:rsidRPr="00F14B22">
              <w:rPr>
                <w:rStyle w:val="2"/>
                <w:rFonts w:cs="Times New Roman"/>
                <w:b/>
                <w:lang w:eastAsia="uk-UA"/>
              </w:rPr>
              <w:t>обсяги</w:t>
            </w:r>
            <w:proofErr w:type="spellEnd"/>
            <w:r w:rsidRPr="00F14B22">
              <w:rPr>
                <w:rStyle w:val="2"/>
                <w:rFonts w:cs="Times New Roman"/>
                <w:b/>
                <w:lang w:eastAsia="uk-UA"/>
              </w:rPr>
              <w:t xml:space="preserve"> </w:t>
            </w:r>
            <w:proofErr w:type="spellStart"/>
            <w:r w:rsidRPr="00F14B22">
              <w:rPr>
                <w:rStyle w:val="2"/>
                <w:rFonts w:cs="Times New Roman"/>
                <w:b/>
                <w:lang w:eastAsia="uk-UA"/>
              </w:rPr>
              <w:t>фінансування</w:t>
            </w:r>
            <w:proofErr w:type="spellEnd"/>
          </w:p>
        </w:tc>
      </w:tr>
      <w:tr w:rsidR="00611C97" w:rsidTr="00E42AE3">
        <w:trPr>
          <w:trHeight w:val="450"/>
        </w:trPr>
        <w:tc>
          <w:tcPr>
            <w:tcW w:w="2122" w:type="dxa"/>
            <w:vMerge/>
          </w:tcPr>
          <w:p w:rsidR="00611C97" w:rsidRPr="00F14B22" w:rsidRDefault="00611C97" w:rsidP="00E42AE3">
            <w:pPr>
              <w:spacing w:after="0" w:line="240" w:lineRule="auto"/>
              <w:jc w:val="center"/>
              <w:rPr>
                <w:rStyle w:val="2"/>
                <w:rFonts w:cs="Times New Roman"/>
                <w:b/>
                <w:lang w:val="uk-UA" w:eastAsia="uk-UA"/>
              </w:rPr>
            </w:pPr>
          </w:p>
        </w:tc>
        <w:tc>
          <w:tcPr>
            <w:tcW w:w="2730" w:type="dxa"/>
            <w:vMerge/>
            <w:vAlign w:val="center"/>
          </w:tcPr>
          <w:p w:rsidR="00611C97" w:rsidRPr="00F14B22" w:rsidRDefault="00611C97" w:rsidP="00E42AE3">
            <w:pPr>
              <w:pStyle w:val="20"/>
              <w:shd w:val="clear" w:color="auto" w:fill="auto"/>
              <w:spacing w:before="0" w:after="0" w:line="260" w:lineRule="exact"/>
              <w:ind w:left="180"/>
              <w:jc w:val="left"/>
              <w:rPr>
                <w:rStyle w:val="2"/>
                <w:rFonts w:cs="Times New Roman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522" w:type="dxa"/>
            <w:vAlign w:val="center"/>
          </w:tcPr>
          <w:p w:rsidR="00611C97" w:rsidRPr="001605E5" w:rsidRDefault="00611C97" w:rsidP="00E42AE3">
            <w:pPr>
              <w:pStyle w:val="20"/>
              <w:spacing w:before="0" w:after="0" w:line="260" w:lineRule="exact"/>
              <w:jc w:val="center"/>
              <w:rPr>
                <w:rStyle w:val="2"/>
                <w:rFonts w:cs="Times New Roman"/>
                <w:b/>
                <w:sz w:val="22"/>
                <w:szCs w:val="22"/>
                <w:lang w:val="uk-UA" w:eastAsia="uk-UA"/>
              </w:rPr>
            </w:pPr>
            <w:r>
              <w:rPr>
                <w:rStyle w:val="2"/>
                <w:rFonts w:cs="Times New Roman"/>
                <w:b/>
                <w:sz w:val="22"/>
                <w:szCs w:val="22"/>
                <w:lang w:val="uk-UA" w:eastAsia="uk-UA"/>
              </w:rPr>
              <w:t>2024</w:t>
            </w:r>
          </w:p>
        </w:tc>
        <w:tc>
          <w:tcPr>
            <w:tcW w:w="1418" w:type="dxa"/>
            <w:vAlign w:val="center"/>
          </w:tcPr>
          <w:p w:rsidR="00611C97" w:rsidRPr="00520344" w:rsidRDefault="00611C97" w:rsidP="00E42AE3">
            <w:pPr>
              <w:pStyle w:val="20"/>
              <w:spacing w:before="0" w:after="0" w:line="260" w:lineRule="exact"/>
              <w:jc w:val="center"/>
              <w:rPr>
                <w:rStyle w:val="2"/>
                <w:rFonts w:cs="Times New Roman"/>
                <w:b/>
                <w:sz w:val="22"/>
                <w:szCs w:val="22"/>
                <w:lang w:val="uk-UA" w:eastAsia="uk-UA"/>
              </w:rPr>
            </w:pPr>
            <w:r>
              <w:rPr>
                <w:rStyle w:val="2"/>
                <w:rFonts w:cs="Times New Roman"/>
                <w:b/>
                <w:sz w:val="22"/>
                <w:szCs w:val="22"/>
                <w:lang w:val="uk-UA" w:eastAsia="uk-UA"/>
              </w:rPr>
              <w:t>2025</w:t>
            </w:r>
          </w:p>
        </w:tc>
        <w:tc>
          <w:tcPr>
            <w:tcW w:w="1275" w:type="dxa"/>
            <w:vAlign w:val="center"/>
          </w:tcPr>
          <w:p w:rsidR="00611C97" w:rsidRPr="00520344" w:rsidRDefault="00611C97" w:rsidP="00E42AE3">
            <w:pPr>
              <w:pStyle w:val="20"/>
              <w:spacing w:before="0" w:after="0" w:line="260" w:lineRule="exact"/>
              <w:jc w:val="center"/>
              <w:rPr>
                <w:rStyle w:val="2"/>
                <w:rFonts w:cs="Times New Roman"/>
                <w:b/>
                <w:sz w:val="22"/>
                <w:szCs w:val="22"/>
                <w:lang w:val="uk-UA" w:eastAsia="uk-UA"/>
              </w:rPr>
            </w:pPr>
            <w:r>
              <w:rPr>
                <w:rStyle w:val="2"/>
                <w:rFonts w:cs="Times New Roman"/>
                <w:b/>
                <w:sz w:val="22"/>
                <w:szCs w:val="22"/>
                <w:lang w:val="uk-UA" w:eastAsia="uk-UA"/>
              </w:rPr>
              <w:t>2026</w:t>
            </w:r>
          </w:p>
        </w:tc>
        <w:tc>
          <w:tcPr>
            <w:tcW w:w="1560" w:type="dxa"/>
            <w:vAlign w:val="center"/>
          </w:tcPr>
          <w:p w:rsidR="00611C97" w:rsidRPr="00520344" w:rsidRDefault="00611C97" w:rsidP="00E42AE3">
            <w:pPr>
              <w:pStyle w:val="20"/>
              <w:spacing w:before="0" w:after="0" w:line="260" w:lineRule="exact"/>
              <w:jc w:val="center"/>
              <w:rPr>
                <w:rStyle w:val="2"/>
                <w:rFonts w:cs="Times New Roman"/>
                <w:b/>
                <w:sz w:val="22"/>
                <w:szCs w:val="22"/>
                <w:lang w:val="uk-UA" w:eastAsia="uk-UA"/>
              </w:rPr>
            </w:pPr>
            <w:r>
              <w:rPr>
                <w:rStyle w:val="2"/>
                <w:rFonts w:cs="Times New Roman"/>
                <w:b/>
                <w:sz w:val="22"/>
                <w:szCs w:val="22"/>
                <w:lang w:val="uk-UA" w:eastAsia="uk-UA"/>
              </w:rPr>
              <w:t>2026</w:t>
            </w:r>
          </w:p>
        </w:tc>
        <w:tc>
          <w:tcPr>
            <w:tcW w:w="3969" w:type="dxa"/>
            <w:vMerge/>
          </w:tcPr>
          <w:p w:rsidR="00611C97" w:rsidRPr="00F14B22" w:rsidRDefault="00611C97" w:rsidP="00E42AE3">
            <w:pPr>
              <w:pStyle w:val="20"/>
              <w:rPr>
                <w:rStyle w:val="2"/>
                <w:rFonts w:cs="Times New Roman"/>
                <w:b/>
                <w:lang w:eastAsia="uk-UA"/>
              </w:rPr>
            </w:pPr>
          </w:p>
        </w:tc>
      </w:tr>
      <w:tr w:rsidR="00611C97" w:rsidTr="00E42AE3">
        <w:tc>
          <w:tcPr>
            <w:tcW w:w="2122" w:type="dxa"/>
          </w:tcPr>
          <w:p w:rsidR="00611C97" w:rsidRDefault="00611C97" w:rsidP="00E42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Оснащення кабінетів для викладання навчального предмету «Захист України»  сучасними засобами та обладнанням</w:t>
            </w:r>
            <w:r w:rsidRPr="00B82869">
              <w:rPr>
                <w:rFonts w:ascii="Times New Roman" w:cs="Times New Roman"/>
                <w:sz w:val="28"/>
                <w:szCs w:val="28"/>
                <w:lang w:val="uk-UA"/>
              </w:rPr>
              <w:t xml:space="preserve">.  </w:t>
            </w:r>
          </w:p>
        </w:tc>
        <w:tc>
          <w:tcPr>
            <w:tcW w:w="2730" w:type="dxa"/>
          </w:tcPr>
          <w:p w:rsidR="00611C97" w:rsidRPr="00816CAE" w:rsidRDefault="00611C97" w:rsidP="00E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AE">
              <w:rPr>
                <w:rStyle w:val="2"/>
                <w:rFonts w:cs="Times New Roman"/>
                <w:sz w:val="24"/>
                <w:szCs w:val="24"/>
                <w:lang w:val="uk-UA" w:eastAsia="uk-UA"/>
              </w:rPr>
              <w:t xml:space="preserve">Фінансовий відділ;  </w:t>
            </w:r>
            <w:r w:rsidRPr="00816CAE">
              <w:rPr>
                <w:rStyle w:val="2"/>
                <w:rFonts w:cs="Times New Roman"/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816CAE">
              <w:rPr>
                <w:rStyle w:val="2"/>
                <w:rFonts w:cs="Times New Roman"/>
                <w:sz w:val="24"/>
                <w:szCs w:val="24"/>
                <w:lang w:val="uk-UA"/>
              </w:rPr>
              <w:t>Лисянської</w:t>
            </w:r>
            <w:proofErr w:type="spellEnd"/>
            <w:r w:rsidRPr="00816CAE">
              <w:rPr>
                <w:rStyle w:val="2"/>
                <w:rFonts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522" w:type="dxa"/>
          </w:tcPr>
          <w:p w:rsidR="00611C97" w:rsidRPr="00816CAE" w:rsidRDefault="00611C97" w:rsidP="00E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C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990000</w:t>
            </w:r>
          </w:p>
        </w:tc>
        <w:tc>
          <w:tcPr>
            <w:tcW w:w="1418" w:type="dxa"/>
          </w:tcPr>
          <w:p w:rsidR="00611C97" w:rsidRPr="00816CAE" w:rsidRDefault="00611C97" w:rsidP="00E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C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395000</w:t>
            </w:r>
          </w:p>
        </w:tc>
        <w:tc>
          <w:tcPr>
            <w:tcW w:w="1275" w:type="dxa"/>
          </w:tcPr>
          <w:p w:rsidR="00611C97" w:rsidRPr="00816CAE" w:rsidRDefault="00611C97" w:rsidP="00E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C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50000</w:t>
            </w:r>
          </w:p>
        </w:tc>
        <w:tc>
          <w:tcPr>
            <w:tcW w:w="1560" w:type="dxa"/>
          </w:tcPr>
          <w:p w:rsidR="00611C97" w:rsidRPr="00816CAE" w:rsidRDefault="00611C97" w:rsidP="00E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C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3969" w:type="dxa"/>
          </w:tcPr>
          <w:p w:rsidR="00611C97" w:rsidRPr="00816CAE" w:rsidRDefault="00611C97" w:rsidP="00E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C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1485000</w:t>
            </w:r>
          </w:p>
        </w:tc>
      </w:tr>
      <w:tr w:rsidR="00611C97" w:rsidTr="00E42AE3">
        <w:tc>
          <w:tcPr>
            <w:tcW w:w="2122" w:type="dxa"/>
          </w:tcPr>
          <w:p w:rsidR="00611C97" w:rsidRPr="001605E5" w:rsidRDefault="00611C97" w:rsidP="00E42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професійної кваліфікації та компетентності педагогічних працівників, що викладають предмет «Захист України»  на базі Осередку</w:t>
            </w:r>
            <w:r w:rsidRPr="001605E5">
              <w:rPr>
                <w:rFonts w:asci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730" w:type="dxa"/>
          </w:tcPr>
          <w:p w:rsidR="00611C97" w:rsidRPr="00816CAE" w:rsidRDefault="00611C97" w:rsidP="00E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AE">
              <w:rPr>
                <w:rStyle w:val="2"/>
                <w:rFonts w:cs="Times New Roman"/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816CAE">
              <w:rPr>
                <w:rStyle w:val="2"/>
                <w:rFonts w:cs="Times New Roman"/>
                <w:sz w:val="24"/>
                <w:szCs w:val="24"/>
                <w:lang w:val="uk-UA"/>
              </w:rPr>
              <w:t>Лисянської</w:t>
            </w:r>
            <w:proofErr w:type="spellEnd"/>
            <w:r w:rsidRPr="00816CAE">
              <w:rPr>
                <w:rStyle w:val="2"/>
                <w:rFonts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522" w:type="dxa"/>
          </w:tcPr>
          <w:p w:rsidR="00611C97" w:rsidRPr="00816CAE" w:rsidRDefault="00611C97" w:rsidP="00E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C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7820</w:t>
            </w:r>
          </w:p>
        </w:tc>
        <w:tc>
          <w:tcPr>
            <w:tcW w:w="1418" w:type="dxa"/>
          </w:tcPr>
          <w:p w:rsidR="00611C97" w:rsidRPr="00816CAE" w:rsidRDefault="00611C97" w:rsidP="00E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C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10120</w:t>
            </w:r>
          </w:p>
        </w:tc>
        <w:tc>
          <w:tcPr>
            <w:tcW w:w="1275" w:type="dxa"/>
          </w:tcPr>
          <w:p w:rsidR="00611C97" w:rsidRPr="00816CAE" w:rsidRDefault="00611C97" w:rsidP="00E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C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11132</w:t>
            </w:r>
          </w:p>
        </w:tc>
        <w:tc>
          <w:tcPr>
            <w:tcW w:w="1560" w:type="dxa"/>
          </w:tcPr>
          <w:p w:rsidR="00611C97" w:rsidRPr="00816CAE" w:rsidRDefault="00611C97" w:rsidP="00E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C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12250</w:t>
            </w:r>
          </w:p>
        </w:tc>
        <w:tc>
          <w:tcPr>
            <w:tcW w:w="3969" w:type="dxa"/>
          </w:tcPr>
          <w:p w:rsidR="00611C97" w:rsidRPr="00816CAE" w:rsidRDefault="00611C97" w:rsidP="00E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C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41422</w:t>
            </w:r>
          </w:p>
        </w:tc>
      </w:tr>
      <w:tr w:rsidR="00611C97" w:rsidTr="00E42AE3">
        <w:tc>
          <w:tcPr>
            <w:tcW w:w="2122" w:type="dxa"/>
          </w:tcPr>
          <w:p w:rsidR="00611C97" w:rsidRPr="001605E5" w:rsidRDefault="00611C97" w:rsidP="00E42A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Реалізація інноваційного </w:t>
            </w:r>
            <w:proofErr w:type="spellStart"/>
            <w:r w:rsidRPr="00160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160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шляхом </w:t>
            </w:r>
            <w:r w:rsidRPr="00160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проведення відповідних заходів та участі в конкурсах</w:t>
            </w:r>
          </w:p>
        </w:tc>
        <w:tc>
          <w:tcPr>
            <w:tcW w:w="2730" w:type="dxa"/>
          </w:tcPr>
          <w:p w:rsidR="00611C97" w:rsidRPr="00816CAE" w:rsidRDefault="00611C97" w:rsidP="00E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AE">
              <w:rPr>
                <w:rStyle w:val="2"/>
                <w:rFonts w:cs="Times New Roman"/>
                <w:sz w:val="24"/>
                <w:szCs w:val="24"/>
                <w:lang w:val="uk-UA"/>
              </w:rPr>
              <w:lastRenderedPageBreak/>
              <w:t xml:space="preserve">Відділ освіти </w:t>
            </w:r>
            <w:proofErr w:type="spellStart"/>
            <w:r w:rsidRPr="00816CAE">
              <w:rPr>
                <w:rStyle w:val="2"/>
                <w:rFonts w:cs="Times New Roman"/>
                <w:sz w:val="24"/>
                <w:szCs w:val="24"/>
                <w:lang w:val="uk-UA"/>
              </w:rPr>
              <w:t>Лисянської</w:t>
            </w:r>
            <w:proofErr w:type="spellEnd"/>
            <w:r w:rsidRPr="00816CAE">
              <w:rPr>
                <w:rStyle w:val="2"/>
                <w:rFonts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522" w:type="dxa"/>
          </w:tcPr>
          <w:p w:rsidR="00611C97" w:rsidRPr="00816CAE" w:rsidRDefault="00611C97" w:rsidP="00E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C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1650</w:t>
            </w:r>
          </w:p>
        </w:tc>
        <w:tc>
          <w:tcPr>
            <w:tcW w:w="1418" w:type="dxa"/>
          </w:tcPr>
          <w:p w:rsidR="00611C97" w:rsidRPr="00816CAE" w:rsidRDefault="00611C97" w:rsidP="00E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C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1850</w:t>
            </w:r>
          </w:p>
        </w:tc>
        <w:tc>
          <w:tcPr>
            <w:tcW w:w="1275" w:type="dxa"/>
          </w:tcPr>
          <w:p w:rsidR="00611C97" w:rsidRPr="00816CAE" w:rsidRDefault="00611C97" w:rsidP="00E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C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2000</w:t>
            </w:r>
          </w:p>
        </w:tc>
        <w:tc>
          <w:tcPr>
            <w:tcW w:w="1560" w:type="dxa"/>
          </w:tcPr>
          <w:p w:rsidR="00611C97" w:rsidRPr="00816CAE" w:rsidRDefault="00611C97" w:rsidP="00E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C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2200</w:t>
            </w:r>
          </w:p>
        </w:tc>
        <w:tc>
          <w:tcPr>
            <w:tcW w:w="3969" w:type="dxa"/>
          </w:tcPr>
          <w:p w:rsidR="00611C97" w:rsidRPr="00816CAE" w:rsidRDefault="00611C97" w:rsidP="00E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C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7700</w:t>
            </w:r>
          </w:p>
        </w:tc>
      </w:tr>
      <w:tr w:rsidR="00611C97" w:rsidTr="00E42AE3">
        <w:tc>
          <w:tcPr>
            <w:tcW w:w="2122" w:type="dxa"/>
          </w:tcPr>
          <w:p w:rsidR="00611C97" w:rsidRPr="00DE6FF0" w:rsidRDefault="00611C97" w:rsidP="00E42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</w:t>
            </w:r>
            <w:proofErr w:type="spellStart"/>
            <w:r w:rsidRPr="001605E5">
              <w:rPr>
                <w:rFonts w:ascii="Times New Roman" w:hAnsi="Times New Roman" w:cs="Times New Roman"/>
                <w:sz w:val="24"/>
                <w:szCs w:val="24"/>
              </w:rPr>
              <w:t>ідвезення</w:t>
            </w:r>
            <w:proofErr w:type="spellEnd"/>
            <w:r w:rsidRPr="00160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5E5">
              <w:rPr>
                <w:rFonts w:ascii="Times New Roman" w:hAnsi="Times New Roman" w:cs="Times New Roman"/>
                <w:sz w:val="24"/>
                <w:szCs w:val="24"/>
              </w:rPr>
              <w:t>шкільним</w:t>
            </w:r>
            <w:proofErr w:type="spellEnd"/>
            <w:r w:rsidRPr="001605E5">
              <w:rPr>
                <w:rFonts w:ascii="Times New Roman" w:hAnsi="Times New Roman" w:cs="Times New Roman"/>
                <w:sz w:val="24"/>
                <w:szCs w:val="24"/>
              </w:rPr>
              <w:t xml:space="preserve"> автобусом </w:t>
            </w:r>
            <w:proofErr w:type="spellStart"/>
            <w:r w:rsidRPr="001605E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1605E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605E5">
              <w:rPr>
                <w:rFonts w:ascii="Times New Roman" w:hAnsi="Times New Roman" w:cs="Times New Roman"/>
                <w:sz w:val="24"/>
                <w:szCs w:val="24"/>
              </w:rPr>
              <w:t>учениць</w:t>
            </w:r>
            <w:proofErr w:type="spellEnd"/>
            <w:r w:rsidRPr="001605E5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 w:rsidRPr="001605E5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1605E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1605E5">
              <w:rPr>
                <w:rFonts w:ascii="Times New Roman" w:hAnsi="Times New Roman" w:cs="Times New Roman"/>
                <w:sz w:val="24"/>
                <w:szCs w:val="24"/>
              </w:rPr>
              <w:t>Осередку</w:t>
            </w:r>
            <w:proofErr w:type="spellEnd"/>
            <w:r w:rsidRPr="001605E5">
              <w:rPr>
                <w:rFonts w:ascii="Times New Roman" w:hAnsi="Times New Roman" w:cs="Times New Roman"/>
                <w:sz w:val="24"/>
                <w:szCs w:val="24"/>
              </w:rPr>
              <w:t xml:space="preserve"> і в </w:t>
            </w:r>
            <w:proofErr w:type="spellStart"/>
            <w:r w:rsidRPr="001605E5">
              <w:rPr>
                <w:rFonts w:ascii="Times New Roman" w:hAnsi="Times New Roman" w:cs="Times New Roman"/>
                <w:sz w:val="24"/>
                <w:szCs w:val="24"/>
              </w:rPr>
              <w:t>зворотному</w:t>
            </w:r>
            <w:proofErr w:type="spellEnd"/>
            <w:r w:rsidRPr="00160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5E5">
              <w:rPr>
                <w:rFonts w:ascii="Times New Roman" w:hAnsi="Times New Roman" w:cs="Times New Roman"/>
                <w:sz w:val="24"/>
                <w:szCs w:val="24"/>
              </w:rPr>
              <w:t>напрямку</w:t>
            </w:r>
            <w:proofErr w:type="spellEnd"/>
            <w:r w:rsidRPr="00160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5E5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1605E5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1605E5">
              <w:rPr>
                <w:rFonts w:ascii="Times New Roman" w:hAnsi="Times New Roman" w:cs="Times New Roman"/>
                <w:sz w:val="24"/>
                <w:szCs w:val="24"/>
              </w:rPr>
              <w:t>вивч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730" w:type="dxa"/>
          </w:tcPr>
          <w:p w:rsidR="00611C97" w:rsidRPr="004A7833" w:rsidRDefault="00611C97" w:rsidP="00E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CAE">
              <w:rPr>
                <w:rStyle w:val="2"/>
                <w:rFonts w:cs="Times New Roman"/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816CAE">
              <w:rPr>
                <w:rStyle w:val="2"/>
                <w:rFonts w:cs="Times New Roman"/>
                <w:sz w:val="24"/>
                <w:szCs w:val="24"/>
                <w:lang w:val="uk-UA"/>
              </w:rPr>
              <w:t>Лисянської</w:t>
            </w:r>
            <w:proofErr w:type="spellEnd"/>
            <w:r w:rsidRPr="00816CAE">
              <w:rPr>
                <w:rStyle w:val="2"/>
                <w:rFonts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522" w:type="dxa"/>
          </w:tcPr>
          <w:p w:rsidR="00611C97" w:rsidRPr="00816CAE" w:rsidRDefault="00611C97" w:rsidP="00E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C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2050</w:t>
            </w:r>
          </w:p>
        </w:tc>
        <w:tc>
          <w:tcPr>
            <w:tcW w:w="1418" w:type="dxa"/>
          </w:tcPr>
          <w:p w:rsidR="00611C97" w:rsidRPr="00816CAE" w:rsidRDefault="00611C97" w:rsidP="00E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C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5065</w:t>
            </w:r>
          </w:p>
        </w:tc>
        <w:tc>
          <w:tcPr>
            <w:tcW w:w="1275" w:type="dxa"/>
          </w:tcPr>
          <w:p w:rsidR="00611C97" w:rsidRPr="00816CAE" w:rsidRDefault="00611C97" w:rsidP="00E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C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5570</w:t>
            </w:r>
          </w:p>
        </w:tc>
        <w:tc>
          <w:tcPr>
            <w:tcW w:w="1560" w:type="dxa"/>
          </w:tcPr>
          <w:p w:rsidR="00611C97" w:rsidRPr="00816CAE" w:rsidRDefault="00611C97" w:rsidP="00E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C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6130</w:t>
            </w:r>
          </w:p>
        </w:tc>
        <w:tc>
          <w:tcPr>
            <w:tcW w:w="3969" w:type="dxa"/>
          </w:tcPr>
          <w:p w:rsidR="00611C97" w:rsidRPr="00816CAE" w:rsidRDefault="00611C97" w:rsidP="00E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C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18815</w:t>
            </w:r>
          </w:p>
        </w:tc>
      </w:tr>
      <w:tr w:rsidR="00611C97" w:rsidTr="00E42AE3">
        <w:tc>
          <w:tcPr>
            <w:tcW w:w="2122" w:type="dxa"/>
          </w:tcPr>
          <w:p w:rsidR="00611C97" w:rsidRPr="001605E5" w:rsidRDefault="00611C97" w:rsidP="00E42A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праці (з нарахуваннями) педагогічних працівників що здійснюють викладання </w:t>
            </w:r>
            <w:r w:rsidRPr="00160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5E5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1605E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«</w:t>
            </w:r>
            <w:proofErr w:type="spellStart"/>
            <w:r w:rsidRPr="001605E5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160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5E5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1605E5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Pr="00160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Осередку.</w:t>
            </w:r>
          </w:p>
        </w:tc>
        <w:tc>
          <w:tcPr>
            <w:tcW w:w="2730" w:type="dxa"/>
          </w:tcPr>
          <w:p w:rsidR="00611C97" w:rsidRPr="00816CAE" w:rsidRDefault="00611C97" w:rsidP="00E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AE">
              <w:rPr>
                <w:rStyle w:val="2"/>
                <w:rFonts w:cs="Times New Roman"/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816CAE">
              <w:rPr>
                <w:rStyle w:val="2"/>
                <w:rFonts w:cs="Times New Roman"/>
                <w:sz w:val="24"/>
                <w:szCs w:val="24"/>
                <w:lang w:val="uk-UA"/>
              </w:rPr>
              <w:t>Лисянської</w:t>
            </w:r>
            <w:proofErr w:type="spellEnd"/>
            <w:r w:rsidRPr="00816CAE">
              <w:rPr>
                <w:rStyle w:val="2"/>
                <w:rFonts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522" w:type="dxa"/>
          </w:tcPr>
          <w:p w:rsidR="00611C97" w:rsidRPr="00816CAE" w:rsidRDefault="00611C97" w:rsidP="00E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C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77588</w:t>
            </w:r>
          </w:p>
        </w:tc>
        <w:tc>
          <w:tcPr>
            <w:tcW w:w="1418" w:type="dxa"/>
          </w:tcPr>
          <w:p w:rsidR="00611C97" w:rsidRPr="00816CAE" w:rsidRDefault="00611C97" w:rsidP="00E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C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232765</w:t>
            </w:r>
          </w:p>
        </w:tc>
        <w:tc>
          <w:tcPr>
            <w:tcW w:w="1275" w:type="dxa"/>
          </w:tcPr>
          <w:p w:rsidR="00611C97" w:rsidRPr="00816CAE" w:rsidRDefault="00611C97" w:rsidP="00E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C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256040</w:t>
            </w:r>
          </w:p>
        </w:tc>
        <w:tc>
          <w:tcPr>
            <w:tcW w:w="1560" w:type="dxa"/>
          </w:tcPr>
          <w:p w:rsidR="00611C97" w:rsidRPr="00816CAE" w:rsidRDefault="00611C97" w:rsidP="00E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C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281645</w:t>
            </w:r>
          </w:p>
        </w:tc>
        <w:tc>
          <w:tcPr>
            <w:tcW w:w="3969" w:type="dxa"/>
          </w:tcPr>
          <w:p w:rsidR="00611C97" w:rsidRPr="00816CAE" w:rsidRDefault="00611C97" w:rsidP="00E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6C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848038</w:t>
            </w:r>
          </w:p>
        </w:tc>
      </w:tr>
    </w:tbl>
    <w:p w:rsidR="00E55C17" w:rsidRPr="00611C97" w:rsidRDefault="00E55C17" w:rsidP="00611C97">
      <w:pPr>
        <w:pStyle w:val="a4"/>
        <w:tabs>
          <w:tab w:val="left" w:pos="710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C97" w:rsidRDefault="00611C97">
      <w:pPr>
        <w:rPr>
          <w:lang w:val="uk-UA"/>
        </w:rPr>
      </w:pPr>
    </w:p>
    <w:p w:rsidR="00A56B3B" w:rsidRPr="009F6648" w:rsidRDefault="00611C97" w:rsidP="00611C97">
      <w:pPr>
        <w:tabs>
          <w:tab w:val="left" w:pos="11689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F6648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Pr="009F664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9F6648">
        <w:rPr>
          <w:rFonts w:ascii="Times New Roman" w:hAnsi="Times New Roman" w:cs="Times New Roman"/>
          <w:sz w:val="28"/>
          <w:szCs w:val="28"/>
          <w:lang w:val="uk-UA"/>
        </w:rPr>
        <w:t>О.В.Макушенк</w:t>
      </w:r>
      <w:r w:rsidR="009F6648" w:rsidRPr="009F6648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</w:p>
    <w:sectPr w:rsidR="00A56B3B" w:rsidRPr="009F6648" w:rsidSect="00611C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6D"/>
    <w:rsid w:val="000A2460"/>
    <w:rsid w:val="002B41A6"/>
    <w:rsid w:val="004A7833"/>
    <w:rsid w:val="00611C97"/>
    <w:rsid w:val="00681233"/>
    <w:rsid w:val="006F4E66"/>
    <w:rsid w:val="009F6648"/>
    <w:rsid w:val="00A061FE"/>
    <w:rsid w:val="00A56B3B"/>
    <w:rsid w:val="00B24A29"/>
    <w:rsid w:val="00CF11A9"/>
    <w:rsid w:val="00D274B9"/>
    <w:rsid w:val="00D81B48"/>
    <w:rsid w:val="00DA0C63"/>
    <w:rsid w:val="00E55C17"/>
    <w:rsid w:val="00EA7798"/>
    <w:rsid w:val="00F6766D"/>
    <w:rsid w:val="00FC7AC3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5501"/>
  <w15:chartTrackingRefBased/>
  <w15:docId w15:val="{1D937A62-0B94-4FBC-8FBA-4CD180DE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C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55C17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uiPriority w:val="99"/>
    <w:locked/>
    <w:rsid w:val="00611C97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locked/>
    <w:rsid w:val="00611C9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11C97"/>
    <w:pPr>
      <w:widowControl w:val="0"/>
      <w:shd w:val="clear" w:color="auto" w:fill="FFFFFF"/>
      <w:spacing w:before="360" w:after="240" w:line="298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20">
    <w:name w:val="Заголовок №1 (2)"/>
    <w:basedOn w:val="a"/>
    <w:link w:val="12"/>
    <w:uiPriority w:val="99"/>
    <w:rsid w:val="00611C97"/>
    <w:pPr>
      <w:widowControl w:val="0"/>
      <w:shd w:val="clear" w:color="auto" w:fill="FFFFFF"/>
      <w:spacing w:before="840" w:after="36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table" w:styleId="a5">
    <w:name w:val="Table Grid"/>
    <w:basedOn w:val="a1"/>
    <w:uiPriority w:val="39"/>
    <w:rsid w:val="0061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7202</Words>
  <Characters>4106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25</cp:revision>
  <dcterms:created xsi:type="dcterms:W3CDTF">2024-12-19T07:52:00Z</dcterms:created>
  <dcterms:modified xsi:type="dcterms:W3CDTF">2024-12-27T07:45:00Z</dcterms:modified>
</cp:coreProperties>
</file>