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F54" w:rsidRDefault="008E3F54" w:rsidP="008E3F54">
      <w:pPr>
        <w:pStyle w:val="a8"/>
        <w:jc w:val="right"/>
      </w:pPr>
    </w:p>
    <w:p w:rsidR="0023180A" w:rsidRPr="00A23A5A" w:rsidRDefault="00DC1158" w:rsidP="008E3F54">
      <w:pPr>
        <w:tabs>
          <w:tab w:val="left" w:pos="2880"/>
        </w:tabs>
        <w:rPr>
          <w:rFonts w:ascii="Times New Roman" w:hAnsi="Times New Roman"/>
          <w:b/>
          <w:sz w:val="28"/>
          <w:szCs w:val="28"/>
          <w:lang w:val="ru-RU"/>
        </w:rPr>
      </w:pPr>
      <w:r w:rsidRPr="00DC1158">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3.5pt;margin-top:0;width:34.5pt;height:47.25pt;z-index:1">
            <v:imagedata r:id="rId8" o:title=""/>
            <w10:wrap type="square" side="right"/>
          </v:shape>
          <o:OLEObject Type="Embed" ProgID="PBrush" ShapeID="_x0000_s1027" DrawAspect="Content" ObjectID="_1678087910" r:id="rId9"/>
        </w:pict>
      </w:r>
      <w:r w:rsidR="008E3F54">
        <w:rPr>
          <w:rFonts w:ascii="Times New Roman" w:hAnsi="Times New Roman"/>
          <w:b/>
          <w:sz w:val="28"/>
          <w:szCs w:val="28"/>
          <w:lang w:val="ru-RU"/>
        </w:rPr>
        <w:br w:type="textWrapping" w:clear="all"/>
      </w:r>
    </w:p>
    <w:p w:rsidR="0023180A" w:rsidRPr="00A23A5A" w:rsidRDefault="00A12215" w:rsidP="00D106D0">
      <w:pPr>
        <w:pStyle w:val="5"/>
        <w:jc w:val="center"/>
        <w:rPr>
          <w:i w:val="0"/>
          <w:sz w:val="28"/>
          <w:szCs w:val="28"/>
          <w:lang w:val="ru-RU"/>
        </w:rPr>
      </w:pPr>
      <w:r>
        <w:rPr>
          <w:i w:val="0"/>
          <w:sz w:val="28"/>
          <w:szCs w:val="28"/>
        </w:rPr>
        <w:t>ЛИСЯНСЬКА  СЕЛИЩНА</w:t>
      </w:r>
      <w:r w:rsidR="0023180A" w:rsidRPr="00A23A5A">
        <w:rPr>
          <w:i w:val="0"/>
          <w:sz w:val="28"/>
          <w:szCs w:val="28"/>
        </w:rPr>
        <w:t xml:space="preserve">  РАДА</w:t>
      </w:r>
    </w:p>
    <w:p w:rsidR="0023180A" w:rsidRPr="00A23A5A" w:rsidRDefault="0023180A" w:rsidP="00D106D0">
      <w:pPr>
        <w:pStyle w:val="1"/>
        <w:jc w:val="center"/>
        <w:rPr>
          <w:b/>
          <w:szCs w:val="28"/>
        </w:rPr>
      </w:pPr>
      <w:r w:rsidRPr="00A23A5A">
        <w:rPr>
          <w:b/>
          <w:szCs w:val="28"/>
        </w:rPr>
        <w:t xml:space="preserve">Р І Ш Е Н </w:t>
      </w:r>
      <w:proofErr w:type="spellStart"/>
      <w:r w:rsidRPr="00A23A5A">
        <w:rPr>
          <w:b/>
          <w:szCs w:val="28"/>
        </w:rPr>
        <w:t>Н</w:t>
      </w:r>
      <w:proofErr w:type="spellEnd"/>
      <w:r w:rsidRPr="00A23A5A">
        <w:rPr>
          <w:b/>
          <w:szCs w:val="28"/>
        </w:rPr>
        <w:t xml:space="preserve"> Я</w:t>
      </w:r>
    </w:p>
    <w:p w:rsidR="0023180A" w:rsidRDefault="0023180A" w:rsidP="00FC6E77">
      <w:pPr>
        <w:spacing w:after="0"/>
        <w:ind w:right="-57"/>
        <w:jc w:val="center"/>
        <w:rPr>
          <w:rFonts w:ascii="Times New Roman" w:hAnsi="Times New Roman"/>
          <w:b/>
          <w:sz w:val="28"/>
          <w:szCs w:val="28"/>
        </w:rPr>
      </w:pPr>
    </w:p>
    <w:p w:rsidR="00AF6354" w:rsidRDefault="00AF6354" w:rsidP="00FC6E77">
      <w:pPr>
        <w:spacing w:after="0"/>
        <w:ind w:right="-57"/>
        <w:jc w:val="center"/>
        <w:rPr>
          <w:rFonts w:ascii="Times New Roman" w:hAnsi="Times New Roman"/>
          <w:b/>
          <w:sz w:val="28"/>
          <w:szCs w:val="28"/>
        </w:rPr>
      </w:pPr>
    </w:p>
    <w:p w:rsidR="00AF6354" w:rsidRPr="00A23A5A" w:rsidRDefault="00AF6354" w:rsidP="00FC6E77">
      <w:pPr>
        <w:spacing w:after="0"/>
        <w:ind w:right="-57"/>
        <w:jc w:val="center"/>
        <w:rPr>
          <w:rFonts w:ascii="Times New Roman" w:hAnsi="Times New Roman"/>
          <w:b/>
          <w:sz w:val="28"/>
          <w:szCs w:val="28"/>
        </w:rPr>
      </w:pPr>
    </w:p>
    <w:p w:rsidR="0023180A" w:rsidRPr="003427D0" w:rsidRDefault="0023180A" w:rsidP="00A23A5A">
      <w:pPr>
        <w:jc w:val="both"/>
        <w:rPr>
          <w:rFonts w:ascii="Times New Roman" w:hAnsi="Times New Roman"/>
          <w:sz w:val="28"/>
          <w:szCs w:val="28"/>
        </w:rPr>
      </w:pPr>
      <w:r w:rsidRPr="00A23A5A">
        <w:rPr>
          <w:rFonts w:ascii="Times New Roman" w:hAnsi="Times New Roman"/>
          <w:sz w:val="28"/>
          <w:szCs w:val="28"/>
        </w:rPr>
        <w:t xml:space="preserve">від </w:t>
      </w:r>
      <w:r w:rsidR="00D55C9A">
        <w:rPr>
          <w:rFonts w:ascii="Times New Roman" w:hAnsi="Times New Roman"/>
          <w:sz w:val="28"/>
          <w:szCs w:val="28"/>
        </w:rPr>
        <w:t>0</w:t>
      </w:r>
      <w:r w:rsidR="004B4D9F">
        <w:rPr>
          <w:rFonts w:ascii="Times New Roman" w:hAnsi="Times New Roman"/>
          <w:sz w:val="28"/>
          <w:szCs w:val="28"/>
        </w:rPr>
        <w:t>9</w:t>
      </w:r>
      <w:r w:rsidR="00D55C9A">
        <w:rPr>
          <w:rFonts w:ascii="Times New Roman" w:hAnsi="Times New Roman"/>
          <w:sz w:val="28"/>
          <w:szCs w:val="28"/>
        </w:rPr>
        <w:t>.0</w:t>
      </w:r>
      <w:r w:rsidR="004B4D9F">
        <w:rPr>
          <w:rFonts w:ascii="Times New Roman" w:hAnsi="Times New Roman"/>
          <w:sz w:val="28"/>
          <w:szCs w:val="28"/>
        </w:rPr>
        <w:t>2</w:t>
      </w:r>
      <w:r w:rsidR="00821E10">
        <w:rPr>
          <w:rFonts w:ascii="Times New Roman" w:hAnsi="Times New Roman"/>
          <w:sz w:val="28"/>
          <w:szCs w:val="28"/>
        </w:rPr>
        <w:t>.2021</w:t>
      </w:r>
      <w:r>
        <w:rPr>
          <w:rFonts w:ascii="Times New Roman" w:hAnsi="Times New Roman"/>
          <w:sz w:val="28"/>
          <w:szCs w:val="28"/>
          <w:lang w:val="ru-RU"/>
        </w:rPr>
        <w:t xml:space="preserve">                                 </w:t>
      </w:r>
      <w:proofErr w:type="spellStart"/>
      <w:r w:rsidRPr="00A23A5A">
        <w:rPr>
          <w:rFonts w:ascii="Times New Roman" w:hAnsi="Times New Roman"/>
          <w:sz w:val="28"/>
          <w:szCs w:val="28"/>
        </w:rPr>
        <w:t>смт</w:t>
      </w:r>
      <w:proofErr w:type="spellEnd"/>
      <w:r w:rsidR="00B80C75">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ru-RU"/>
        </w:rPr>
        <w:t>Л</w:t>
      </w:r>
      <w:proofErr w:type="spellStart"/>
      <w:r w:rsidRPr="00A23A5A">
        <w:rPr>
          <w:rFonts w:ascii="Times New Roman" w:hAnsi="Times New Roman"/>
          <w:sz w:val="28"/>
          <w:szCs w:val="28"/>
        </w:rPr>
        <w:t>исянка</w:t>
      </w:r>
      <w:proofErr w:type="spellEnd"/>
      <w:r w:rsidRPr="00A23A5A">
        <w:rPr>
          <w:rFonts w:ascii="Times New Roman" w:hAnsi="Times New Roman"/>
          <w:sz w:val="28"/>
          <w:szCs w:val="28"/>
        </w:rPr>
        <w:t xml:space="preserve"> </w:t>
      </w:r>
      <w:r>
        <w:rPr>
          <w:rFonts w:ascii="Times New Roman" w:hAnsi="Times New Roman"/>
          <w:sz w:val="28"/>
          <w:szCs w:val="28"/>
        </w:rPr>
        <w:t xml:space="preserve">                                  </w:t>
      </w:r>
      <w:r w:rsidRPr="00A23A5A">
        <w:rPr>
          <w:rFonts w:ascii="Times New Roman" w:hAnsi="Times New Roman"/>
          <w:sz w:val="28"/>
          <w:szCs w:val="28"/>
        </w:rPr>
        <w:t xml:space="preserve">№ </w:t>
      </w:r>
      <w:r w:rsidR="003427D0">
        <w:rPr>
          <w:rFonts w:ascii="Times New Roman" w:hAnsi="Times New Roman"/>
          <w:sz w:val="28"/>
          <w:szCs w:val="28"/>
        </w:rPr>
        <w:t>5-1</w:t>
      </w:r>
      <w:r w:rsidR="0035667C">
        <w:rPr>
          <w:rFonts w:ascii="Times New Roman" w:hAnsi="Times New Roman"/>
          <w:sz w:val="28"/>
          <w:szCs w:val="28"/>
        </w:rPr>
        <w:t>0</w:t>
      </w:r>
      <w:r w:rsidR="003427D0">
        <w:rPr>
          <w:rFonts w:ascii="Times New Roman" w:hAnsi="Times New Roman"/>
          <w:sz w:val="28"/>
          <w:szCs w:val="28"/>
        </w:rPr>
        <w:t>/VIII</w:t>
      </w:r>
    </w:p>
    <w:p w:rsidR="00AF6354" w:rsidRPr="00B80C75" w:rsidRDefault="00AF6354" w:rsidP="00A23A5A">
      <w:pPr>
        <w:jc w:val="both"/>
        <w:rPr>
          <w:rFonts w:ascii="Times New Roman" w:hAnsi="Times New Roman"/>
          <w:sz w:val="28"/>
          <w:szCs w:val="28"/>
        </w:rPr>
      </w:pPr>
    </w:p>
    <w:tbl>
      <w:tblPr>
        <w:tblW w:w="10951" w:type="dxa"/>
        <w:tblInd w:w="-34" w:type="dxa"/>
        <w:tblLook w:val="00A0"/>
      </w:tblPr>
      <w:tblGrid>
        <w:gridCol w:w="6192"/>
        <w:gridCol w:w="4759"/>
      </w:tblGrid>
      <w:tr w:rsidR="0023180A" w:rsidRPr="004C09EF" w:rsidTr="00CF541A">
        <w:tc>
          <w:tcPr>
            <w:tcW w:w="6192" w:type="dxa"/>
          </w:tcPr>
          <w:p w:rsidR="0023180A" w:rsidRPr="004C09EF" w:rsidRDefault="0023180A" w:rsidP="00821E10">
            <w:pPr>
              <w:spacing w:after="0" w:line="240" w:lineRule="auto"/>
              <w:jc w:val="both"/>
              <w:rPr>
                <w:rFonts w:ascii="Times New Roman" w:hAnsi="Times New Roman"/>
                <w:sz w:val="28"/>
                <w:szCs w:val="28"/>
                <w:lang w:eastAsia="ru-RU"/>
              </w:rPr>
            </w:pPr>
            <w:r w:rsidRPr="00860FE7">
              <w:rPr>
                <w:rFonts w:ascii="Times New Roman" w:hAnsi="Times New Roman"/>
                <w:sz w:val="28"/>
                <w:szCs w:val="28"/>
              </w:rPr>
              <w:t xml:space="preserve">Про </w:t>
            </w:r>
            <w:r w:rsidR="009823AF" w:rsidRPr="00860FE7">
              <w:rPr>
                <w:rFonts w:ascii="Times New Roman" w:hAnsi="Times New Roman"/>
                <w:sz w:val="28"/>
                <w:szCs w:val="28"/>
                <w:lang w:eastAsia="ru-RU"/>
              </w:rPr>
              <w:t>зміну назви, затвердження статуту та положення про філію</w:t>
            </w:r>
            <w:r w:rsidR="009823AF" w:rsidRPr="00860FE7">
              <w:rPr>
                <w:rFonts w:ascii="Times New Roman" w:hAnsi="Times New Roman"/>
                <w:sz w:val="28"/>
                <w:szCs w:val="28"/>
              </w:rPr>
              <w:t xml:space="preserve"> </w:t>
            </w:r>
            <w:r w:rsidRPr="00860FE7">
              <w:rPr>
                <w:rFonts w:ascii="Times New Roman" w:hAnsi="Times New Roman"/>
                <w:sz w:val="28"/>
                <w:szCs w:val="28"/>
              </w:rPr>
              <w:t>комунального опорного закладу</w:t>
            </w:r>
            <w:r>
              <w:rPr>
                <w:rFonts w:ascii="Times New Roman" w:hAnsi="Times New Roman"/>
                <w:sz w:val="28"/>
                <w:szCs w:val="28"/>
              </w:rPr>
              <w:t xml:space="preserve"> </w:t>
            </w:r>
            <w:r w:rsidRPr="004C09EF">
              <w:rPr>
                <w:rFonts w:ascii="Times New Roman" w:hAnsi="Times New Roman"/>
                <w:sz w:val="28"/>
                <w:szCs w:val="28"/>
              </w:rPr>
              <w:t>«Боярський навчально-виховний комплекс «Дошкільний навчальний заклад – загальноосвітня школа І-ІІІ ступенів» Лисянської районної ради Черкаської області»</w:t>
            </w:r>
            <w:r>
              <w:rPr>
                <w:rFonts w:ascii="Times New Roman" w:hAnsi="Times New Roman"/>
                <w:sz w:val="28"/>
                <w:szCs w:val="28"/>
              </w:rPr>
              <w:t xml:space="preserve"> </w:t>
            </w:r>
          </w:p>
        </w:tc>
        <w:tc>
          <w:tcPr>
            <w:tcW w:w="4759" w:type="dxa"/>
          </w:tcPr>
          <w:p w:rsidR="0023180A" w:rsidRPr="004C09EF" w:rsidRDefault="0023180A" w:rsidP="000E78B8">
            <w:pPr>
              <w:spacing w:before="120" w:after="0" w:line="240" w:lineRule="auto"/>
              <w:jc w:val="both"/>
              <w:rPr>
                <w:rFonts w:ascii="Times New Roman" w:hAnsi="Times New Roman"/>
                <w:sz w:val="28"/>
                <w:szCs w:val="28"/>
              </w:rPr>
            </w:pPr>
          </w:p>
        </w:tc>
      </w:tr>
    </w:tbl>
    <w:p w:rsidR="0023180A" w:rsidRPr="00A23A5A" w:rsidRDefault="0023180A" w:rsidP="00FC6E77">
      <w:pPr>
        <w:spacing w:after="0" w:line="240" w:lineRule="auto"/>
        <w:jc w:val="both"/>
        <w:rPr>
          <w:rFonts w:ascii="Times New Roman" w:hAnsi="Times New Roman"/>
          <w:sz w:val="28"/>
          <w:szCs w:val="28"/>
        </w:rPr>
      </w:pPr>
    </w:p>
    <w:p w:rsidR="00B80C75" w:rsidRDefault="00B80C75" w:rsidP="00C20958">
      <w:pPr>
        <w:spacing w:before="120" w:after="0" w:line="240" w:lineRule="auto"/>
        <w:jc w:val="both"/>
        <w:rPr>
          <w:rFonts w:ascii="Times New Roman" w:hAnsi="Times New Roman"/>
          <w:sz w:val="28"/>
          <w:szCs w:val="28"/>
        </w:rPr>
      </w:pPr>
    </w:p>
    <w:p w:rsidR="00B80C75" w:rsidRPr="00DE5EF9" w:rsidRDefault="00821E10" w:rsidP="00D55C9A">
      <w:pPr>
        <w:spacing w:before="120" w:after="0" w:line="240" w:lineRule="auto"/>
        <w:ind w:firstLine="708"/>
        <w:jc w:val="both"/>
        <w:rPr>
          <w:rFonts w:ascii="Times New Roman" w:hAnsi="Times New Roman"/>
          <w:sz w:val="28"/>
        </w:rPr>
      </w:pPr>
      <w:r>
        <w:rPr>
          <w:rFonts w:ascii="Times New Roman" w:hAnsi="Times New Roman"/>
          <w:sz w:val="28"/>
          <w:szCs w:val="28"/>
        </w:rPr>
        <w:t>Відповідно до статті</w:t>
      </w:r>
      <w:r w:rsidR="00B80C75">
        <w:rPr>
          <w:rFonts w:ascii="Times New Roman" w:hAnsi="Times New Roman"/>
          <w:sz w:val="28"/>
          <w:szCs w:val="28"/>
        </w:rPr>
        <w:t xml:space="preserve"> 26 </w:t>
      </w:r>
      <w:r w:rsidR="00D55C9A">
        <w:rPr>
          <w:rFonts w:ascii="Times New Roman" w:hAnsi="Times New Roman"/>
          <w:sz w:val="28"/>
          <w:szCs w:val="28"/>
        </w:rPr>
        <w:t>Закону</w:t>
      </w:r>
      <w:r w:rsidR="00B80C75" w:rsidRPr="0006371E">
        <w:rPr>
          <w:rFonts w:ascii="Times New Roman" w:hAnsi="Times New Roman"/>
          <w:sz w:val="28"/>
          <w:szCs w:val="28"/>
        </w:rPr>
        <w:t xml:space="preserve"> України </w:t>
      </w:r>
      <w:r w:rsidR="00B80C75">
        <w:rPr>
          <w:rFonts w:ascii="Times New Roman" w:hAnsi="Times New Roman"/>
          <w:sz w:val="28"/>
          <w:szCs w:val="28"/>
        </w:rPr>
        <w:t>«</w:t>
      </w:r>
      <w:r w:rsidR="00B80C75" w:rsidRPr="0006371E">
        <w:rPr>
          <w:rFonts w:ascii="Times New Roman" w:hAnsi="Times New Roman"/>
          <w:sz w:val="28"/>
          <w:szCs w:val="28"/>
        </w:rPr>
        <w:t>Про добровільне об’єднання територіальних громад</w:t>
      </w:r>
      <w:r w:rsidR="00B80C75">
        <w:rPr>
          <w:rFonts w:ascii="Times New Roman" w:hAnsi="Times New Roman"/>
          <w:sz w:val="28"/>
          <w:szCs w:val="28"/>
        </w:rPr>
        <w:t>»</w:t>
      </w:r>
      <w:r w:rsidR="00B80C75" w:rsidRPr="0006371E">
        <w:rPr>
          <w:rFonts w:ascii="Times New Roman" w:hAnsi="Times New Roman"/>
          <w:sz w:val="28"/>
          <w:szCs w:val="28"/>
        </w:rPr>
        <w:t xml:space="preserve">, </w:t>
      </w:r>
      <w:r w:rsidR="00B80C75">
        <w:rPr>
          <w:rFonts w:ascii="Times New Roman" w:hAnsi="Times New Roman"/>
          <w:sz w:val="28"/>
          <w:szCs w:val="28"/>
        </w:rPr>
        <w:t xml:space="preserve">враховуючи </w:t>
      </w:r>
      <w:r w:rsidR="00B80C75" w:rsidRPr="00085646">
        <w:rPr>
          <w:rFonts w:ascii="Times New Roman" w:hAnsi="Times New Roman"/>
          <w:sz w:val="28"/>
          <w:szCs w:val="28"/>
        </w:rPr>
        <w:t xml:space="preserve">рішення </w:t>
      </w:r>
      <w:r w:rsidR="00AF6354">
        <w:rPr>
          <w:rFonts w:ascii="Times New Roman" w:hAnsi="Times New Roman"/>
          <w:sz w:val="28"/>
          <w:szCs w:val="28"/>
        </w:rPr>
        <w:t>Лисянської селищної ради від 24.12</w:t>
      </w:r>
      <w:r w:rsidR="00B80C75">
        <w:rPr>
          <w:rFonts w:ascii="Times New Roman" w:hAnsi="Times New Roman"/>
          <w:sz w:val="28"/>
          <w:szCs w:val="28"/>
        </w:rPr>
        <w:t xml:space="preserve">.2020 </w:t>
      </w:r>
      <w:r w:rsidR="00B80C75" w:rsidRPr="00D106D0">
        <w:rPr>
          <w:rFonts w:ascii="Times New Roman" w:hAnsi="Times New Roman"/>
          <w:sz w:val="28"/>
        </w:rPr>
        <w:t xml:space="preserve">№ </w:t>
      </w:r>
      <w:r w:rsidR="00AF6354">
        <w:rPr>
          <w:rFonts w:ascii="Times New Roman" w:hAnsi="Times New Roman"/>
          <w:sz w:val="28"/>
        </w:rPr>
        <w:t>3-</w:t>
      </w:r>
      <w:r w:rsidR="00B80C75">
        <w:rPr>
          <w:rFonts w:ascii="Times New Roman" w:hAnsi="Times New Roman"/>
          <w:sz w:val="28"/>
        </w:rPr>
        <w:t>6</w:t>
      </w:r>
      <w:r w:rsidR="00B80C75" w:rsidRPr="00D106D0">
        <w:rPr>
          <w:rFonts w:ascii="Times New Roman" w:hAnsi="Times New Roman"/>
          <w:sz w:val="28"/>
        </w:rPr>
        <w:t>/</w:t>
      </w:r>
      <w:r w:rsidR="00B80C75" w:rsidRPr="00D106D0">
        <w:rPr>
          <w:rFonts w:ascii="Times New Roman" w:hAnsi="Times New Roman"/>
          <w:sz w:val="28"/>
          <w:lang w:val="en-US"/>
        </w:rPr>
        <w:t>VII</w:t>
      </w:r>
      <w:r w:rsidR="00AF6354">
        <w:rPr>
          <w:rFonts w:ascii="Times New Roman" w:hAnsi="Times New Roman"/>
          <w:sz w:val="28"/>
        </w:rPr>
        <w:t>І</w:t>
      </w:r>
      <w:r w:rsidR="00B80C75">
        <w:rPr>
          <w:rFonts w:ascii="Times New Roman" w:hAnsi="Times New Roman"/>
          <w:sz w:val="28"/>
        </w:rPr>
        <w:t xml:space="preserve"> </w:t>
      </w:r>
      <w:r w:rsidR="00B80C75" w:rsidRPr="00E77F42">
        <w:rPr>
          <w:rFonts w:ascii="Times New Roman" w:hAnsi="Times New Roman"/>
          <w:sz w:val="28"/>
        </w:rPr>
        <w:t>«</w:t>
      </w:r>
      <w:r w:rsidR="00B80C75">
        <w:rPr>
          <w:rFonts w:ascii="Times New Roman" w:hAnsi="Times New Roman"/>
          <w:sz w:val="28"/>
        </w:rPr>
        <w:t xml:space="preserve">Про </w:t>
      </w:r>
      <w:r w:rsidR="00AF6354">
        <w:rPr>
          <w:rFonts w:ascii="Times New Roman" w:hAnsi="Times New Roman"/>
          <w:sz w:val="28"/>
        </w:rPr>
        <w:t xml:space="preserve">прийняття </w:t>
      </w:r>
      <w:r w:rsidR="00DE5EF9">
        <w:rPr>
          <w:rFonts w:ascii="Times New Roman" w:hAnsi="Times New Roman"/>
          <w:sz w:val="28"/>
        </w:rPr>
        <w:t xml:space="preserve">комунального опорного закладу «Боярський навчально-виховний комплекс «Дошкільний навчальний заклад-загальноосвітня школа І-ІІІ ступенів» Лисянської районної ради Черкаської області» </w:t>
      </w:r>
      <w:r w:rsidR="00B80C75" w:rsidRPr="002B5F16">
        <w:rPr>
          <w:rFonts w:ascii="Times New Roman" w:hAnsi="Times New Roman"/>
          <w:sz w:val="28"/>
          <w:szCs w:val="28"/>
        </w:rPr>
        <w:t>у комунальну вла</w:t>
      </w:r>
      <w:r w:rsidR="00B80C75">
        <w:rPr>
          <w:rFonts w:ascii="Times New Roman" w:hAnsi="Times New Roman"/>
          <w:sz w:val="28"/>
          <w:szCs w:val="28"/>
        </w:rPr>
        <w:t>сність Лисянської селищної ради</w:t>
      </w:r>
      <w:r w:rsidR="00AF6354">
        <w:rPr>
          <w:rFonts w:ascii="Times New Roman" w:hAnsi="Times New Roman"/>
          <w:sz w:val="28"/>
          <w:szCs w:val="28"/>
        </w:rPr>
        <w:t xml:space="preserve">» та рішення від 24.12.2020 № </w:t>
      </w:r>
      <w:r w:rsidR="00AF6354">
        <w:rPr>
          <w:rFonts w:ascii="Times New Roman" w:hAnsi="Times New Roman"/>
          <w:sz w:val="28"/>
        </w:rPr>
        <w:t>3-7</w:t>
      </w:r>
      <w:r w:rsidR="00AF6354" w:rsidRPr="00D106D0">
        <w:rPr>
          <w:rFonts w:ascii="Times New Roman" w:hAnsi="Times New Roman"/>
          <w:sz w:val="28"/>
        </w:rPr>
        <w:t>/</w:t>
      </w:r>
      <w:r w:rsidR="00AF6354" w:rsidRPr="00D106D0">
        <w:rPr>
          <w:rFonts w:ascii="Times New Roman" w:hAnsi="Times New Roman"/>
          <w:sz w:val="28"/>
          <w:lang w:val="en-US"/>
        </w:rPr>
        <w:t>VII</w:t>
      </w:r>
      <w:r w:rsidR="00AF6354">
        <w:rPr>
          <w:rFonts w:ascii="Times New Roman" w:hAnsi="Times New Roman"/>
          <w:sz w:val="28"/>
        </w:rPr>
        <w:t xml:space="preserve">І </w:t>
      </w:r>
      <w:r w:rsidR="00AF6354" w:rsidRPr="00E77F42">
        <w:rPr>
          <w:rFonts w:ascii="Times New Roman" w:hAnsi="Times New Roman"/>
          <w:sz w:val="28"/>
        </w:rPr>
        <w:t>«</w:t>
      </w:r>
      <w:r w:rsidR="00AF6354">
        <w:rPr>
          <w:rFonts w:ascii="Times New Roman" w:hAnsi="Times New Roman"/>
          <w:sz w:val="28"/>
        </w:rPr>
        <w:t xml:space="preserve">Про прийняття </w:t>
      </w:r>
      <w:proofErr w:type="spellStart"/>
      <w:r w:rsidR="00AF6354">
        <w:rPr>
          <w:rFonts w:ascii="Times New Roman" w:hAnsi="Times New Roman"/>
          <w:sz w:val="28"/>
        </w:rPr>
        <w:t>Чаплинської</w:t>
      </w:r>
      <w:proofErr w:type="spellEnd"/>
      <w:r w:rsidR="00AF6354">
        <w:rPr>
          <w:rFonts w:ascii="Times New Roman" w:hAnsi="Times New Roman"/>
          <w:sz w:val="28"/>
        </w:rPr>
        <w:t xml:space="preserve"> філії комунального опорного закладу «Боярський навчально-виховний комплекс «Дошкільний навчальний заклад-загальноосвітня школа І-ІІІ ступенів» Лисянської районної ради Черкаської області» </w:t>
      </w:r>
      <w:r w:rsidR="00AF6354" w:rsidRPr="002B5F16">
        <w:rPr>
          <w:rFonts w:ascii="Times New Roman" w:hAnsi="Times New Roman"/>
          <w:sz w:val="28"/>
          <w:szCs w:val="28"/>
        </w:rPr>
        <w:t>у комунальну вла</w:t>
      </w:r>
      <w:r w:rsidR="00AF6354">
        <w:rPr>
          <w:rFonts w:ascii="Times New Roman" w:hAnsi="Times New Roman"/>
          <w:sz w:val="28"/>
          <w:szCs w:val="28"/>
        </w:rPr>
        <w:t>сність Лисянської селищної ради»</w:t>
      </w:r>
      <w:r w:rsidR="00B80C75">
        <w:rPr>
          <w:rFonts w:ascii="Times New Roman" w:hAnsi="Times New Roman"/>
          <w:sz w:val="28"/>
          <w:szCs w:val="28"/>
        </w:rPr>
        <w:t xml:space="preserve">, </w:t>
      </w:r>
      <w:r w:rsidR="00AF6354">
        <w:rPr>
          <w:rFonts w:ascii="Times New Roman" w:hAnsi="Times New Roman"/>
          <w:sz w:val="28"/>
          <w:szCs w:val="28"/>
        </w:rPr>
        <w:t xml:space="preserve">з метою приведення у відповідність назви комунального опорного закладу Лисянської селищної ради, </w:t>
      </w:r>
      <w:r w:rsidR="00B80C75">
        <w:rPr>
          <w:rFonts w:ascii="Times New Roman" w:hAnsi="Times New Roman"/>
          <w:sz w:val="28"/>
          <w:szCs w:val="28"/>
        </w:rPr>
        <w:t xml:space="preserve">селищна рада </w:t>
      </w:r>
    </w:p>
    <w:p w:rsidR="00B80C75" w:rsidRDefault="00B80C75" w:rsidP="006757E3">
      <w:pPr>
        <w:spacing w:before="120" w:after="0" w:line="240" w:lineRule="auto"/>
        <w:jc w:val="center"/>
        <w:rPr>
          <w:rFonts w:ascii="Times New Roman" w:hAnsi="Times New Roman"/>
          <w:sz w:val="28"/>
          <w:szCs w:val="28"/>
        </w:rPr>
      </w:pPr>
      <w:r w:rsidRPr="00157721">
        <w:rPr>
          <w:rFonts w:ascii="Times New Roman" w:hAnsi="Times New Roman"/>
          <w:b/>
          <w:sz w:val="28"/>
          <w:szCs w:val="28"/>
        </w:rPr>
        <w:t>ВИРІШИЛА:</w:t>
      </w:r>
    </w:p>
    <w:p w:rsidR="009823AF" w:rsidRPr="00705DAB" w:rsidRDefault="00DE5EF9" w:rsidP="00AF6354">
      <w:pPr>
        <w:spacing w:before="120" w:line="240" w:lineRule="auto"/>
        <w:jc w:val="both"/>
        <w:rPr>
          <w:rFonts w:ascii="Times New Roman" w:hAnsi="Times New Roman"/>
          <w:sz w:val="28"/>
          <w:szCs w:val="28"/>
        </w:rPr>
      </w:pPr>
      <w:r>
        <w:rPr>
          <w:rFonts w:ascii="Times New Roman" w:hAnsi="Times New Roman"/>
          <w:sz w:val="28"/>
          <w:szCs w:val="28"/>
        </w:rPr>
        <w:t xml:space="preserve">1. </w:t>
      </w:r>
      <w:r w:rsidR="008C2BD7">
        <w:rPr>
          <w:rFonts w:ascii="Times New Roman" w:hAnsi="Times New Roman"/>
          <w:sz w:val="28"/>
          <w:szCs w:val="28"/>
        </w:rPr>
        <w:t>Змінити назву комунального опорного</w:t>
      </w:r>
      <w:r w:rsidR="009823AF" w:rsidRPr="00157706">
        <w:rPr>
          <w:rFonts w:ascii="Times New Roman" w:hAnsi="Times New Roman"/>
          <w:sz w:val="28"/>
          <w:szCs w:val="28"/>
        </w:rPr>
        <w:t xml:space="preserve"> заклад «Боярський навчально-виховний комплекс «Дошкільний навчальний заклад – загальноосвітня школа І-ІІІ ступенів» Лисянської районної ради Черкаської області» на комунальний опорний заклад «Боярський навчально-виховний комплекс «</w:t>
      </w:r>
      <w:r w:rsidR="00970903">
        <w:rPr>
          <w:rFonts w:ascii="Times New Roman" w:hAnsi="Times New Roman"/>
          <w:sz w:val="28"/>
          <w:szCs w:val="28"/>
        </w:rPr>
        <w:t>З</w:t>
      </w:r>
      <w:r w:rsidR="00970903" w:rsidRPr="00157706">
        <w:rPr>
          <w:rFonts w:ascii="Times New Roman" w:hAnsi="Times New Roman"/>
          <w:sz w:val="28"/>
          <w:szCs w:val="28"/>
        </w:rPr>
        <w:t>агальноосвітня школа І-ІІІ ступенів</w:t>
      </w:r>
      <w:r w:rsidR="00970903">
        <w:rPr>
          <w:rFonts w:ascii="Times New Roman" w:hAnsi="Times New Roman"/>
          <w:sz w:val="28"/>
          <w:szCs w:val="28"/>
        </w:rPr>
        <w:t>-дошкільний навчальний заклад</w:t>
      </w:r>
      <w:r w:rsidR="009823AF" w:rsidRPr="00157706">
        <w:rPr>
          <w:rFonts w:ascii="Times New Roman" w:hAnsi="Times New Roman"/>
          <w:sz w:val="28"/>
          <w:szCs w:val="28"/>
        </w:rPr>
        <w:t>» Лисянської селищної ради Черкаської області.</w:t>
      </w:r>
    </w:p>
    <w:p w:rsidR="009823AF" w:rsidRPr="00C76884" w:rsidRDefault="00D55C9A" w:rsidP="00705DAB">
      <w:pPr>
        <w:spacing w:line="240" w:lineRule="auto"/>
        <w:jc w:val="both"/>
        <w:rPr>
          <w:rFonts w:ascii="Times New Roman" w:hAnsi="Times New Roman"/>
          <w:bCs/>
          <w:sz w:val="28"/>
          <w:szCs w:val="28"/>
        </w:rPr>
      </w:pPr>
      <w:r>
        <w:rPr>
          <w:rFonts w:ascii="Times New Roman" w:hAnsi="Times New Roman"/>
          <w:sz w:val="28"/>
          <w:szCs w:val="28"/>
        </w:rPr>
        <w:lastRenderedPageBreak/>
        <w:t>2</w:t>
      </w:r>
      <w:r w:rsidR="009823AF">
        <w:rPr>
          <w:rFonts w:ascii="Times New Roman" w:hAnsi="Times New Roman"/>
          <w:sz w:val="28"/>
          <w:szCs w:val="28"/>
        </w:rPr>
        <w:t>.</w:t>
      </w:r>
      <w:r w:rsidR="009823AF" w:rsidRPr="00C76884">
        <w:rPr>
          <w:rFonts w:ascii="Times New Roman" w:hAnsi="Times New Roman"/>
          <w:sz w:val="28"/>
          <w:szCs w:val="28"/>
        </w:rPr>
        <w:t>Затвердити статут</w:t>
      </w:r>
      <w:r w:rsidR="009823AF">
        <w:rPr>
          <w:rFonts w:ascii="Times New Roman" w:hAnsi="Times New Roman"/>
          <w:sz w:val="28"/>
          <w:szCs w:val="28"/>
        </w:rPr>
        <w:t xml:space="preserve"> </w:t>
      </w:r>
      <w:r w:rsidR="009823AF" w:rsidRPr="00C76884">
        <w:rPr>
          <w:rFonts w:ascii="Times New Roman" w:hAnsi="Times New Roman"/>
          <w:sz w:val="28"/>
          <w:szCs w:val="28"/>
        </w:rPr>
        <w:t xml:space="preserve">комунального опорного закладу </w:t>
      </w:r>
      <w:r w:rsidR="00970903" w:rsidRPr="00157706">
        <w:rPr>
          <w:rFonts w:ascii="Times New Roman" w:hAnsi="Times New Roman"/>
          <w:sz w:val="28"/>
          <w:szCs w:val="28"/>
        </w:rPr>
        <w:t>«Боярський навчально-виховний комплекс «</w:t>
      </w:r>
      <w:r w:rsidR="00970903">
        <w:rPr>
          <w:rFonts w:ascii="Times New Roman" w:hAnsi="Times New Roman"/>
          <w:sz w:val="28"/>
          <w:szCs w:val="28"/>
        </w:rPr>
        <w:t>З</w:t>
      </w:r>
      <w:r w:rsidR="00970903" w:rsidRPr="00157706">
        <w:rPr>
          <w:rFonts w:ascii="Times New Roman" w:hAnsi="Times New Roman"/>
          <w:sz w:val="28"/>
          <w:szCs w:val="28"/>
        </w:rPr>
        <w:t>агальноосвітня школа І-ІІІ ступенів</w:t>
      </w:r>
      <w:r w:rsidR="00970903">
        <w:rPr>
          <w:rFonts w:ascii="Times New Roman" w:hAnsi="Times New Roman"/>
          <w:sz w:val="28"/>
          <w:szCs w:val="28"/>
        </w:rPr>
        <w:t>-дошкільний навчальний заклад</w:t>
      </w:r>
      <w:r w:rsidR="00970903" w:rsidRPr="00157706">
        <w:rPr>
          <w:rFonts w:ascii="Times New Roman" w:hAnsi="Times New Roman"/>
          <w:sz w:val="28"/>
          <w:szCs w:val="28"/>
        </w:rPr>
        <w:t xml:space="preserve">» </w:t>
      </w:r>
      <w:r w:rsidR="009823AF" w:rsidRPr="00C76884">
        <w:rPr>
          <w:rFonts w:ascii="Times New Roman" w:hAnsi="Times New Roman"/>
          <w:sz w:val="28"/>
          <w:szCs w:val="28"/>
        </w:rPr>
        <w:t xml:space="preserve">Лисянської селищної ради Черкаської області </w:t>
      </w:r>
      <w:r w:rsidR="009823AF" w:rsidRPr="00C76884">
        <w:rPr>
          <w:rFonts w:ascii="Times New Roman" w:hAnsi="Times New Roman"/>
          <w:bCs/>
          <w:sz w:val="28"/>
          <w:szCs w:val="28"/>
        </w:rPr>
        <w:t>у новій редакції</w:t>
      </w:r>
      <w:r>
        <w:rPr>
          <w:rFonts w:ascii="Times New Roman" w:hAnsi="Times New Roman"/>
          <w:bCs/>
          <w:sz w:val="28"/>
          <w:szCs w:val="28"/>
        </w:rPr>
        <w:t xml:space="preserve"> (додаток 1</w:t>
      </w:r>
      <w:r w:rsidR="009823AF">
        <w:rPr>
          <w:rFonts w:ascii="Times New Roman" w:hAnsi="Times New Roman"/>
          <w:bCs/>
          <w:sz w:val="28"/>
          <w:szCs w:val="28"/>
        </w:rPr>
        <w:t>).</w:t>
      </w:r>
    </w:p>
    <w:p w:rsidR="009823AF" w:rsidRPr="0090505E" w:rsidRDefault="00D55C9A" w:rsidP="00705DAB">
      <w:pPr>
        <w:spacing w:line="240" w:lineRule="auto"/>
        <w:jc w:val="both"/>
        <w:rPr>
          <w:rFonts w:ascii="Times New Roman" w:hAnsi="Times New Roman"/>
          <w:bCs/>
          <w:sz w:val="28"/>
          <w:szCs w:val="28"/>
        </w:rPr>
      </w:pPr>
      <w:r>
        <w:rPr>
          <w:rFonts w:ascii="Times New Roman" w:hAnsi="Times New Roman"/>
          <w:bCs/>
          <w:sz w:val="28"/>
          <w:szCs w:val="28"/>
        </w:rPr>
        <w:t>3</w:t>
      </w:r>
      <w:r w:rsidR="009823AF">
        <w:rPr>
          <w:rFonts w:ascii="Times New Roman" w:hAnsi="Times New Roman"/>
          <w:bCs/>
          <w:sz w:val="28"/>
          <w:szCs w:val="28"/>
        </w:rPr>
        <w:t xml:space="preserve">.Затвердити Положення про </w:t>
      </w:r>
      <w:proofErr w:type="spellStart"/>
      <w:r w:rsidR="009823AF">
        <w:rPr>
          <w:rFonts w:ascii="Times New Roman" w:eastAsia="Calibri" w:hAnsi="Times New Roman"/>
          <w:sz w:val="28"/>
          <w:szCs w:val="28"/>
          <w:lang w:eastAsia="ru-RU"/>
        </w:rPr>
        <w:t>Чаплинську</w:t>
      </w:r>
      <w:proofErr w:type="spellEnd"/>
      <w:r w:rsidR="009823AF">
        <w:rPr>
          <w:rFonts w:ascii="Times New Roman" w:eastAsia="Calibri" w:hAnsi="Times New Roman"/>
          <w:sz w:val="28"/>
          <w:szCs w:val="28"/>
          <w:lang w:eastAsia="ru-RU"/>
        </w:rPr>
        <w:t xml:space="preserve"> філію </w:t>
      </w:r>
      <w:r w:rsidR="009823AF" w:rsidRPr="00532A25">
        <w:rPr>
          <w:rFonts w:ascii="Times New Roman" w:eastAsia="Calibri" w:hAnsi="Times New Roman"/>
          <w:sz w:val="28"/>
          <w:szCs w:val="28"/>
          <w:lang w:eastAsia="ru-RU"/>
        </w:rPr>
        <w:t xml:space="preserve">комунального опорного закладу </w:t>
      </w:r>
      <w:r w:rsidR="00970903" w:rsidRPr="00157706">
        <w:rPr>
          <w:rFonts w:ascii="Times New Roman" w:hAnsi="Times New Roman"/>
          <w:sz w:val="28"/>
          <w:szCs w:val="28"/>
        </w:rPr>
        <w:t>«Боярський навчально-виховний комплекс «</w:t>
      </w:r>
      <w:r w:rsidR="00970903">
        <w:rPr>
          <w:rFonts w:ascii="Times New Roman" w:hAnsi="Times New Roman"/>
          <w:sz w:val="28"/>
          <w:szCs w:val="28"/>
        </w:rPr>
        <w:t>З</w:t>
      </w:r>
      <w:r w:rsidR="00970903" w:rsidRPr="00157706">
        <w:rPr>
          <w:rFonts w:ascii="Times New Roman" w:hAnsi="Times New Roman"/>
          <w:sz w:val="28"/>
          <w:szCs w:val="28"/>
        </w:rPr>
        <w:t>агальноосвітня школа І-ІІІ ступенів</w:t>
      </w:r>
      <w:r w:rsidR="00970903">
        <w:rPr>
          <w:rFonts w:ascii="Times New Roman" w:hAnsi="Times New Roman"/>
          <w:sz w:val="28"/>
          <w:szCs w:val="28"/>
        </w:rPr>
        <w:t>-дошкільний навчальний заклад</w:t>
      </w:r>
      <w:r w:rsidR="00970903" w:rsidRPr="00157706">
        <w:rPr>
          <w:rFonts w:ascii="Times New Roman" w:hAnsi="Times New Roman"/>
          <w:sz w:val="28"/>
          <w:szCs w:val="28"/>
        </w:rPr>
        <w:t xml:space="preserve">» </w:t>
      </w:r>
      <w:r w:rsidR="009823AF" w:rsidRPr="00A04170">
        <w:rPr>
          <w:rFonts w:ascii="Times New Roman" w:hAnsi="Times New Roman"/>
          <w:sz w:val="28"/>
          <w:szCs w:val="28"/>
        </w:rPr>
        <w:t>Лисянської селищної ради</w:t>
      </w:r>
      <w:r w:rsidR="009823AF">
        <w:rPr>
          <w:rFonts w:ascii="Times New Roman" w:hAnsi="Times New Roman"/>
          <w:sz w:val="28"/>
          <w:szCs w:val="28"/>
        </w:rPr>
        <w:t xml:space="preserve"> </w:t>
      </w:r>
      <w:r w:rsidR="009823AF">
        <w:rPr>
          <w:rFonts w:ascii="Times New Roman" w:eastAsia="Calibri" w:hAnsi="Times New Roman"/>
          <w:sz w:val="28"/>
          <w:szCs w:val="28"/>
          <w:lang w:eastAsia="ru-RU"/>
        </w:rPr>
        <w:t xml:space="preserve">Черкаської області </w:t>
      </w:r>
      <w:r>
        <w:rPr>
          <w:rFonts w:ascii="Times New Roman" w:hAnsi="Times New Roman"/>
          <w:bCs/>
          <w:sz w:val="28"/>
          <w:szCs w:val="28"/>
        </w:rPr>
        <w:t>(додаток 2</w:t>
      </w:r>
      <w:r w:rsidR="009823AF">
        <w:rPr>
          <w:rFonts w:ascii="Times New Roman" w:hAnsi="Times New Roman"/>
          <w:bCs/>
          <w:sz w:val="28"/>
          <w:szCs w:val="28"/>
        </w:rPr>
        <w:t>).</w:t>
      </w:r>
    </w:p>
    <w:p w:rsidR="00F13069" w:rsidRPr="00D55C9A" w:rsidRDefault="00D55C9A" w:rsidP="00D55C9A">
      <w:pPr>
        <w:pStyle w:val="a4"/>
        <w:spacing w:line="240" w:lineRule="auto"/>
        <w:ind w:left="0"/>
        <w:jc w:val="both"/>
        <w:rPr>
          <w:rFonts w:ascii="Times New Roman" w:hAnsi="Times New Roman"/>
          <w:sz w:val="28"/>
          <w:szCs w:val="28"/>
        </w:rPr>
      </w:pPr>
      <w:r>
        <w:rPr>
          <w:rFonts w:ascii="Times New Roman" w:hAnsi="Times New Roman"/>
          <w:bCs/>
          <w:sz w:val="28"/>
          <w:szCs w:val="28"/>
        </w:rPr>
        <w:t>4</w:t>
      </w:r>
      <w:r w:rsidR="009823AF">
        <w:rPr>
          <w:rFonts w:ascii="Times New Roman" w:hAnsi="Times New Roman"/>
          <w:bCs/>
          <w:sz w:val="28"/>
          <w:szCs w:val="28"/>
        </w:rPr>
        <w:t>.</w:t>
      </w:r>
      <w:r w:rsidR="009823AF" w:rsidRPr="0090505E">
        <w:rPr>
          <w:rFonts w:ascii="Times New Roman" w:hAnsi="Times New Roman"/>
          <w:bCs/>
          <w:sz w:val="28"/>
          <w:szCs w:val="28"/>
        </w:rPr>
        <w:t xml:space="preserve">Доручити директору комунального опорного закладу </w:t>
      </w:r>
      <w:r w:rsidR="009823AF" w:rsidRPr="0090505E">
        <w:rPr>
          <w:rFonts w:ascii="Times New Roman" w:hAnsi="Times New Roman"/>
          <w:sz w:val="28"/>
          <w:szCs w:val="28"/>
        </w:rPr>
        <w:t>«Боярський навчально-виховний комплекс</w:t>
      </w:r>
      <w:r w:rsidR="00970903">
        <w:rPr>
          <w:rFonts w:ascii="Times New Roman" w:hAnsi="Times New Roman"/>
          <w:sz w:val="28"/>
          <w:szCs w:val="28"/>
        </w:rPr>
        <w:t xml:space="preserve"> </w:t>
      </w:r>
      <w:r w:rsidR="00970903" w:rsidRPr="00157706">
        <w:rPr>
          <w:rFonts w:ascii="Times New Roman" w:hAnsi="Times New Roman"/>
          <w:sz w:val="28"/>
          <w:szCs w:val="28"/>
        </w:rPr>
        <w:t>«Боярський навчально-виховний комплекс «</w:t>
      </w:r>
      <w:r w:rsidR="00970903">
        <w:rPr>
          <w:rFonts w:ascii="Times New Roman" w:hAnsi="Times New Roman"/>
          <w:sz w:val="28"/>
          <w:szCs w:val="28"/>
        </w:rPr>
        <w:t>З</w:t>
      </w:r>
      <w:r w:rsidR="00970903" w:rsidRPr="00157706">
        <w:rPr>
          <w:rFonts w:ascii="Times New Roman" w:hAnsi="Times New Roman"/>
          <w:sz w:val="28"/>
          <w:szCs w:val="28"/>
        </w:rPr>
        <w:t>агальноосвітня школа І-ІІІ ступенів</w:t>
      </w:r>
      <w:r w:rsidR="00970903">
        <w:rPr>
          <w:rFonts w:ascii="Times New Roman" w:hAnsi="Times New Roman"/>
          <w:sz w:val="28"/>
          <w:szCs w:val="28"/>
        </w:rPr>
        <w:t>-дошкільний навчальний заклад</w:t>
      </w:r>
      <w:r w:rsidR="00970903" w:rsidRPr="00157706">
        <w:rPr>
          <w:rFonts w:ascii="Times New Roman" w:hAnsi="Times New Roman"/>
          <w:sz w:val="28"/>
          <w:szCs w:val="28"/>
        </w:rPr>
        <w:t xml:space="preserve">» </w:t>
      </w:r>
      <w:r w:rsidR="009823AF" w:rsidRPr="00A04170">
        <w:rPr>
          <w:rFonts w:ascii="Times New Roman" w:hAnsi="Times New Roman"/>
          <w:sz w:val="28"/>
          <w:szCs w:val="28"/>
        </w:rPr>
        <w:t>Лисянської селищної ради</w:t>
      </w:r>
      <w:r w:rsidR="009823AF">
        <w:rPr>
          <w:rFonts w:ascii="Times New Roman" w:hAnsi="Times New Roman"/>
          <w:sz w:val="28"/>
          <w:szCs w:val="28"/>
        </w:rPr>
        <w:t xml:space="preserve"> Черкаської області </w:t>
      </w:r>
      <w:r>
        <w:rPr>
          <w:rFonts w:ascii="Times New Roman" w:hAnsi="Times New Roman"/>
          <w:bCs/>
          <w:sz w:val="28"/>
          <w:szCs w:val="28"/>
        </w:rPr>
        <w:t xml:space="preserve">Демчуку М.П </w:t>
      </w:r>
      <w:r w:rsidR="009823AF" w:rsidRPr="00860FE7">
        <w:rPr>
          <w:rFonts w:ascii="Times New Roman" w:hAnsi="Times New Roman"/>
          <w:bCs/>
          <w:sz w:val="28"/>
          <w:szCs w:val="28"/>
        </w:rPr>
        <w:t>здійснити дії, необхідні для державної реєстрації юридичних осіб, фізичних осіб-підприємців та громадських формувань.</w:t>
      </w:r>
    </w:p>
    <w:p w:rsidR="00AB1835" w:rsidRDefault="00D55C9A" w:rsidP="00AB1835">
      <w:pPr>
        <w:tabs>
          <w:tab w:val="num" w:pos="1134"/>
        </w:tabs>
        <w:spacing w:before="240" w:line="240" w:lineRule="auto"/>
        <w:jc w:val="both"/>
        <w:rPr>
          <w:rFonts w:ascii="Times New Roman" w:hAnsi="Times New Roman"/>
          <w:color w:val="000000" w:themeColor="text1"/>
          <w:sz w:val="28"/>
          <w:szCs w:val="28"/>
        </w:rPr>
      </w:pPr>
      <w:r>
        <w:rPr>
          <w:rFonts w:ascii="Times New Roman" w:hAnsi="Times New Roman"/>
          <w:sz w:val="28"/>
          <w:szCs w:val="28"/>
          <w:lang w:val="ru-RU"/>
        </w:rPr>
        <w:t>5</w:t>
      </w:r>
      <w:r w:rsidR="00F13069">
        <w:rPr>
          <w:rFonts w:ascii="Times New Roman" w:hAnsi="Times New Roman"/>
          <w:sz w:val="28"/>
          <w:szCs w:val="28"/>
          <w:lang w:val="ru-RU"/>
        </w:rPr>
        <w:t>.</w:t>
      </w:r>
      <w:r w:rsidR="00AB1835">
        <w:rPr>
          <w:rFonts w:ascii="Times New Roman" w:hAnsi="Times New Roman"/>
          <w:sz w:val="28"/>
          <w:szCs w:val="28"/>
          <w:lang w:val="ru-RU"/>
        </w:rPr>
        <w:t xml:space="preserve"> Контроль за </w:t>
      </w:r>
      <w:proofErr w:type="spellStart"/>
      <w:r w:rsidR="00AB1835">
        <w:rPr>
          <w:rFonts w:ascii="Times New Roman" w:hAnsi="Times New Roman"/>
          <w:sz w:val="28"/>
          <w:szCs w:val="28"/>
          <w:lang w:val="ru-RU"/>
        </w:rPr>
        <w:t>виконанням</w:t>
      </w:r>
      <w:proofErr w:type="spellEnd"/>
      <w:r w:rsidR="00AB1835">
        <w:rPr>
          <w:rFonts w:ascii="Times New Roman" w:hAnsi="Times New Roman"/>
          <w:sz w:val="28"/>
          <w:szCs w:val="28"/>
          <w:lang w:val="ru-RU"/>
        </w:rPr>
        <w:t xml:space="preserve"> </w:t>
      </w:r>
      <w:proofErr w:type="spellStart"/>
      <w:proofErr w:type="gramStart"/>
      <w:r w:rsidR="00AB1835">
        <w:rPr>
          <w:rFonts w:ascii="Times New Roman" w:hAnsi="Times New Roman"/>
          <w:sz w:val="28"/>
          <w:szCs w:val="28"/>
          <w:lang w:val="ru-RU"/>
        </w:rPr>
        <w:t>р</w:t>
      </w:r>
      <w:proofErr w:type="gramEnd"/>
      <w:r w:rsidR="00AB1835">
        <w:rPr>
          <w:rFonts w:ascii="Times New Roman" w:hAnsi="Times New Roman"/>
          <w:sz w:val="28"/>
          <w:szCs w:val="28"/>
          <w:lang w:val="ru-RU"/>
        </w:rPr>
        <w:t>ішення</w:t>
      </w:r>
      <w:proofErr w:type="spellEnd"/>
      <w:r w:rsidR="00AB1835">
        <w:rPr>
          <w:rFonts w:ascii="Times New Roman" w:hAnsi="Times New Roman"/>
          <w:sz w:val="28"/>
          <w:szCs w:val="28"/>
          <w:lang w:val="ru-RU"/>
        </w:rPr>
        <w:t xml:space="preserve"> </w:t>
      </w:r>
      <w:proofErr w:type="spellStart"/>
      <w:r w:rsidR="00AB1835">
        <w:rPr>
          <w:rFonts w:ascii="Times New Roman" w:hAnsi="Times New Roman"/>
          <w:sz w:val="28"/>
          <w:szCs w:val="28"/>
          <w:lang w:val="ru-RU"/>
        </w:rPr>
        <w:t>покласти</w:t>
      </w:r>
      <w:proofErr w:type="spellEnd"/>
      <w:r w:rsidR="00AB1835">
        <w:rPr>
          <w:rFonts w:ascii="Times New Roman" w:hAnsi="Times New Roman"/>
          <w:sz w:val="28"/>
          <w:szCs w:val="28"/>
          <w:lang w:val="ru-RU"/>
        </w:rPr>
        <w:t xml:space="preserve"> на </w:t>
      </w:r>
      <w:proofErr w:type="spellStart"/>
      <w:r w:rsidR="00AB1835">
        <w:rPr>
          <w:rFonts w:ascii="Times New Roman" w:hAnsi="Times New Roman"/>
          <w:sz w:val="28"/>
          <w:szCs w:val="28"/>
          <w:lang w:val="ru-RU"/>
        </w:rPr>
        <w:t>постійну</w:t>
      </w:r>
      <w:proofErr w:type="spellEnd"/>
      <w:r w:rsidR="00AB1835">
        <w:rPr>
          <w:rFonts w:ascii="Times New Roman" w:hAnsi="Times New Roman"/>
          <w:sz w:val="28"/>
          <w:szCs w:val="28"/>
          <w:lang w:val="ru-RU"/>
        </w:rPr>
        <w:t xml:space="preserve"> </w:t>
      </w:r>
      <w:proofErr w:type="spellStart"/>
      <w:r w:rsidR="00AB1835">
        <w:rPr>
          <w:rFonts w:ascii="Times New Roman" w:hAnsi="Times New Roman"/>
          <w:sz w:val="28"/>
          <w:szCs w:val="28"/>
          <w:lang w:val="ru-RU"/>
        </w:rPr>
        <w:t>комісію</w:t>
      </w:r>
      <w:proofErr w:type="spellEnd"/>
      <w:r w:rsidR="00AB1835">
        <w:rPr>
          <w:rFonts w:ascii="Times New Roman" w:hAnsi="Times New Roman"/>
          <w:sz w:val="28"/>
          <w:szCs w:val="28"/>
          <w:lang w:val="ru-RU"/>
        </w:rPr>
        <w:t xml:space="preserve"> </w:t>
      </w:r>
      <w:proofErr w:type="spellStart"/>
      <w:r w:rsidR="00AB1835">
        <w:rPr>
          <w:rFonts w:ascii="Times New Roman" w:hAnsi="Times New Roman"/>
          <w:sz w:val="28"/>
          <w:szCs w:val="28"/>
          <w:lang w:val="ru-RU"/>
        </w:rPr>
        <w:t>з</w:t>
      </w:r>
      <w:proofErr w:type="spellEnd"/>
      <w:r w:rsidR="00AB1835">
        <w:rPr>
          <w:rFonts w:ascii="Times New Roman" w:hAnsi="Times New Roman"/>
          <w:sz w:val="28"/>
          <w:szCs w:val="28"/>
          <w:lang w:val="ru-RU"/>
        </w:rPr>
        <w:t xml:space="preserve"> </w:t>
      </w:r>
      <w:proofErr w:type="spellStart"/>
      <w:r w:rsidR="00AB1835">
        <w:rPr>
          <w:rFonts w:ascii="Times New Roman" w:hAnsi="Times New Roman"/>
          <w:sz w:val="28"/>
          <w:szCs w:val="28"/>
          <w:lang w:val="ru-RU"/>
        </w:rPr>
        <w:t>питань</w:t>
      </w:r>
      <w:proofErr w:type="spellEnd"/>
      <w:r w:rsidR="00AB1835">
        <w:rPr>
          <w:rFonts w:ascii="Times New Roman" w:hAnsi="Times New Roman"/>
          <w:sz w:val="28"/>
          <w:szCs w:val="28"/>
          <w:lang w:val="ru-RU"/>
        </w:rPr>
        <w:t xml:space="preserve"> </w:t>
      </w:r>
      <w:proofErr w:type="spellStart"/>
      <w:r w:rsidR="00AB1835">
        <w:rPr>
          <w:rFonts w:ascii="Times New Roman" w:hAnsi="Times New Roman"/>
          <w:sz w:val="28"/>
          <w:szCs w:val="28"/>
          <w:lang w:val="ru-RU"/>
        </w:rPr>
        <w:t>освіти</w:t>
      </w:r>
      <w:proofErr w:type="spellEnd"/>
      <w:r w:rsidR="00AB1835">
        <w:rPr>
          <w:rFonts w:ascii="Times New Roman" w:hAnsi="Times New Roman"/>
          <w:sz w:val="28"/>
          <w:szCs w:val="28"/>
          <w:lang w:val="ru-RU"/>
        </w:rPr>
        <w:t xml:space="preserve">, </w:t>
      </w:r>
      <w:proofErr w:type="spellStart"/>
      <w:r w:rsidR="00AB1835">
        <w:rPr>
          <w:rFonts w:ascii="Times New Roman" w:hAnsi="Times New Roman"/>
          <w:sz w:val="28"/>
          <w:szCs w:val="28"/>
          <w:lang w:val="ru-RU"/>
        </w:rPr>
        <w:t>культури</w:t>
      </w:r>
      <w:proofErr w:type="spellEnd"/>
      <w:r w:rsidR="00AB1835">
        <w:rPr>
          <w:rFonts w:ascii="Times New Roman" w:hAnsi="Times New Roman"/>
          <w:sz w:val="28"/>
          <w:szCs w:val="28"/>
          <w:lang w:val="ru-RU"/>
        </w:rPr>
        <w:t xml:space="preserve">, у справах </w:t>
      </w:r>
      <w:proofErr w:type="spellStart"/>
      <w:r w:rsidR="00AB1835">
        <w:rPr>
          <w:rFonts w:ascii="Times New Roman" w:hAnsi="Times New Roman"/>
          <w:sz w:val="28"/>
          <w:szCs w:val="28"/>
          <w:lang w:val="ru-RU"/>
        </w:rPr>
        <w:t>сім'ї</w:t>
      </w:r>
      <w:proofErr w:type="spellEnd"/>
      <w:r w:rsidR="00AB1835">
        <w:rPr>
          <w:rFonts w:ascii="Times New Roman" w:hAnsi="Times New Roman"/>
          <w:sz w:val="28"/>
          <w:szCs w:val="28"/>
          <w:lang w:val="ru-RU"/>
        </w:rPr>
        <w:t xml:space="preserve">, </w:t>
      </w:r>
      <w:proofErr w:type="spellStart"/>
      <w:r w:rsidR="00AB1835">
        <w:rPr>
          <w:rFonts w:ascii="Times New Roman" w:hAnsi="Times New Roman"/>
          <w:sz w:val="28"/>
          <w:szCs w:val="28"/>
          <w:lang w:val="ru-RU"/>
        </w:rPr>
        <w:t>молоді</w:t>
      </w:r>
      <w:proofErr w:type="spellEnd"/>
      <w:r w:rsidR="00AB1835">
        <w:rPr>
          <w:rFonts w:ascii="Times New Roman" w:hAnsi="Times New Roman"/>
          <w:sz w:val="28"/>
          <w:szCs w:val="28"/>
          <w:lang w:val="ru-RU"/>
        </w:rPr>
        <w:t xml:space="preserve"> та спорту. </w:t>
      </w:r>
    </w:p>
    <w:p w:rsidR="00F13069" w:rsidRPr="00F13069" w:rsidRDefault="00F13069" w:rsidP="00AB1835">
      <w:pPr>
        <w:tabs>
          <w:tab w:val="num" w:pos="1134"/>
        </w:tabs>
        <w:spacing w:before="240" w:line="240" w:lineRule="auto"/>
        <w:jc w:val="both"/>
        <w:rPr>
          <w:rFonts w:ascii="Times New Roman" w:hAnsi="Times New Roman"/>
          <w:sz w:val="28"/>
          <w:szCs w:val="28"/>
        </w:rPr>
      </w:pPr>
    </w:p>
    <w:p w:rsidR="0023180A" w:rsidRDefault="0023180A" w:rsidP="00CF541A">
      <w:pPr>
        <w:spacing w:before="120" w:after="0" w:line="240" w:lineRule="auto"/>
        <w:rPr>
          <w:rFonts w:ascii="Times New Roman" w:hAnsi="Times New Roman"/>
          <w:sz w:val="28"/>
          <w:szCs w:val="28"/>
          <w:lang w:val="ru-RU"/>
        </w:rPr>
      </w:pPr>
    </w:p>
    <w:p w:rsidR="001042EE" w:rsidRDefault="007937F2" w:rsidP="007A0C81">
      <w:pPr>
        <w:spacing w:before="120" w:after="0" w:line="240" w:lineRule="auto"/>
        <w:rPr>
          <w:rFonts w:ascii="Times New Roman" w:hAnsi="Times New Roman"/>
          <w:sz w:val="28"/>
          <w:szCs w:val="28"/>
        </w:rPr>
      </w:pPr>
      <w:r>
        <w:rPr>
          <w:rFonts w:ascii="Times New Roman" w:hAnsi="Times New Roman"/>
          <w:sz w:val="28"/>
          <w:szCs w:val="28"/>
        </w:rPr>
        <w:t>Селищний г</w:t>
      </w:r>
      <w:r w:rsidRPr="00D106D0">
        <w:rPr>
          <w:rFonts w:ascii="Times New Roman" w:hAnsi="Times New Roman"/>
          <w:sz w:val="28"/>
          <w:szCs w:val="28"/>
        </w:rPr>
        <w:t xml:space="preserve">олова                                                                       </w:t>
      </w:r>
      <w:r w:rsidR="00E44813">
        <w:rPr>
          <w:rFonts w:ascii="Times New Roman" w:hAnsi="Times New Roman"/>
          <w:sz w:val="28"/>
          <w:szCs w:val="28"/>
        </w:rPr>
        <w:t xml:space="preserve">       </w:t>
      </w:r>
      <w:r w:rsidR="007A0C81">
        <w:rPr>
          <w:rFonts w:ascii="Times New Roman" w:hAnsi="Times New Roman"/>
          <w:sz w:val="28"/>
          <w:szCs w:val="28"/>
        </w:rPr>
        <w:t xml:space="preserve"> А.П. </w:t>
      </w:r>
      <w:proofErr w:type="spellStart"/>
      <w:r w:rsidR="007A0C81">
        <w:rPr>
          <w:rFonts w:ascii="Times New Roman" w:hAnsi="Times New Roman"/>
          <w:sz w:val="28"/>
          <w:szCs w:val="28"/>
        </w:rPr>
        <w:t>Проценко</w:t>
      </w:r>
      <w:proofErr w:type="spellEnd"/>
    </w:p>
    <w:p w:rsidR="001042EE" w:rsidRPr="007937F2" w:rsidRDefault="001042EE" w:rsidP="007A0C81">
      <w:pPr>
        <w:spacing w:before="120" w:after="0" w:line="240" w:lineRule="auto"/>
        <w:rPr>
          <w:rFonts w:ascii="Times New Roman" w:hAnsi="Times New Roman"/>
          <w:sz w:val="28"/>
          <w:szCs w:val="28"/>
        </w:rPr>
      </w:pPr>
      <w:r>
        <w:rPr>
          <w:rFonts w:ascii="Times New Roman" w:hAnsi="Times New Roman"/>
          <w:sz w:val="28"/>
          <w:szCs w:val="28"/>
        </w:rPr>
        <w:br w:type="page"/>
      </w:r>
    </w:p>
    <w:tbl>
      <w:tblPr>
        <w:tblW w:w="10173" w:type="dxa"/>
        <w:tblLayout w:type="fixed"/>
        <w:tblLook w:val="04A0"/>
      </w:tblPr>
      <w:tblGrid>
        <w:gridCol w:w="5637"/>
        <w:gridCol w:w="4536"/>
      </w:tblGrid>
      <w:tr w:rsidR="001042EE" w:rsidRPr="00A54AEA" w:rsidTr="009C076C">
        <w:tc>
          <w:tcPr>
            <w:tcW w:w="5637" w:type="dxa"/>
          </w:tcPr>
          <w:p w:rsidR="001042EE" w:rsidRPr="00502516" w:rsidRDefault="001042EE" w:rsidP="009C076C">
            <w:pPr>
              <w:pStyle w:val="30"/>
              <w:shd w:val="clear" w:color="auto" w:fill="auto"/>
              <w:spacing w:before="0"/>
              <w:rPr>
                <w:rFonts w:ascii="Times New Roman" w:hAnsi="Times New Roman"/>
                <w:b w:val="0"/>
                <w:i/>
                <w:sz w:val="28"/>
                <w:szCs w:val="28"/>
                <w:lang w:val="ru-RU" w:eastAsia="ru-RU"/>
              </w:rPr>
            </w:pPr>
          </w:p>
        </w:tc>
        <w:tc>
          <w:tcPr>
            <w:tcW w:w="4536" w:type="dxa"/>
          </w:tcPr>
          <w:p w:rsidR="001042EE" w:rsidRPr="00502516" w:rsidRDefault="001042EE" w:rsidP="004F397E">
            <w:pPr>
              <w:pStyle w:val="30"/>
              <w:shd w:val="clear" w:color="auto" w:fill="auto"/>
              <w:spacing w:before="0" w:line="240" w:lineRule="auto"/>
              <w:ind w:firstLine="34"/>
              <w:jc w:val="left"/>
              <w:rPr>
                <w:rFonts w:ascii="Times New Roman" w:hAnsi="Times New Roman"/>
                <w:b w:val="0"/>
                <w:i/>
                <w:spacing w:val="0"/>
                <w:sz w:val="28"/>
                <w:szCs w:val="28"/>
                <w:lang w:val="ru-RU" w:eastAsia="ru-RU"/>
              </w:rPr>
            </w:pPr>
          </w:p>
        </w:tc>
      </w:tr>
      <w:tr w:rsidR="001042EE" w:rsidRPr="00A54AEA" w:rsidTr="009C076C">
        <w:tc>
          <w:tcPr>
            <w:tcW w:w="5637" w:type="dxa"/>
          </w:tcPr>
          <w:p w:rsidR="001042EE" w:rsidRPr="00502516" w:rsidRDefault="001042EE" w:rsidP="009C076C">
            <w:pPr>
              <w:pStyle w:val="30"/>
              <w:shd w:val="clear" w:color="auto" w:fill="auto"/>
              <w:spacing w:before="0"/>
              <w:rPr>
                <w:rFonts w:ascii="Times New Roman" w:hAnsi="Times New Roman"/>
                <w:b w:val="0"/>
                <w:i/>
                <w:sz w:val="28"/>
                <w:szCs w:val="28"/>
                <w:lang w:val="ru-RU" w:eastAsia="ru-RU"/>
              </w:rPr>
            </w:pPr>
          </w:p>
        </w:tc>
        <w:tc>
          <w:tcPr>
            <w:tcW w:w="4536" w:type="dxa"/>
          </w:tcPr>
          <w:p w:rsidR="001042EE" w:rsidRPr="00502516" w:rsidRDefault="001042EE" w:rsidP="009C076C">
            <w:pPr>
              <w:pStyle w:val="30"/>
              <w:shd w:val="clear" w:color="auto" w:fill="auto"/>
              <w:spacing w:before="0" w:line="240" w:lineRule="auto"/>
              <w:ind w:firstLine="34"/>
              <w:jc w:val="left"/>
              <w:rPr>
                <w:rFonts w:ascii="Times New Roman" w:hAnsi="Times New Roman"/>
                <w:b w:val="0"/>
                <w:i/>
                <w:spacing w:val="0"/>
                <w:sz w:val="28"/>
                <w:szCs w:val="28"/>
                <w:lang w:val="ru-RU" w:eastAsia="ru-RU"/>
              </w:rPr>
            </w:pPr>
            <w:r w:rsidRPr="00502516">
              <w:rPr>
                <w:rFonts w:ascii="Times New Roman" w:hAnsi="Times New Roman"/>
                <w:b w:val="0"/>
                <w:spacing w:val="0"/>
                <w:sz w:val="28"/>
                <w:szCs w:val="28"/>
                <w:lang w:val="ru-RU" w:eastAsia="ru-RU"/>
              </w:rPr>
              <w:t>ЗАТВЕРДЖЕНО</w:t>
            </w:r>
          </w:p>
          <w:p w:rsidR="001042EE" w:rsidRPr="00502516" w:rsidRDefault="001042EE" w:rsidP="009C076C">
            <w:pPr>
              <w:pStyle w:val="30"/>
              <w:shd w:val="clear" w:color="auto" w:fill="auto"/>
              <w:spacing w:before="0" w:line="240" w:lineRule="auto"/>
              <w:ind w:firstLine="34"/>
              <w:jc w:val="left"/>
              <w:rPr>
                <w:rFonts w:ascii="Times New Roman" w:hAnsi="Times New Roman"/>
                <w:b w:val="0"/>
                <w:i/>
                <w:spacing w:val="0"/>
                <w:sz w:val="28"/>
                <w:szCs w:val="28"/>
                <w:lang w:val="ru-RU" w:eastAsia="ru-RU"/>
              </w:rPr>
            </w:pPr>
            <w:r w:rsidRPr="00A54AEA">
              <w:rPr>
                <w:rFonts w:ascii="Times New Roman" w:hAnsi="Times New Roman"/>
                <w:b w:val="0"/>
                <w:spacing w:val="0"/>
                <w:sz w:val="28"/>
                <w:szCs w:val="28"/>
                <w:lang w:val="uk-UA" w:eastAsia="ru-RU"/>
              </w:rPr>
              <w:t>Р</w:t>
            </w:r>
            <w:proofErr w:type="spellStart"/>
            <w:r w:rsidRPr="00502516">
              <w:rPr>
                <w:rFonts w:ascii="Times New Roman" w:hAnsi="Times New Roman"/>
                <w:b w:val="0"/>
                <w:spacing w:val="0"/>
                <w:sz w:val="28"/>
                <w:szCs w:val="28"/>
                <w:lang w:val="ru-RU" w:eastAsia="ru-RU"/>
              </w:rPr>
              <w:t>ішення</w:t>
            </w:r>
            <w:proofErr w:type="spellEnd"/>
            <w:r w:rsidRPr="00502516">
              <w:rPr>
                <w:rFonts w:ascii="Times New Roman" w:hAnsi="Times New Roman"/>
                <w:b w:val="0"/>
                <w:spacing w:val="0"/>
                <w:sz w:val="28"/>
                <w:szCs w:val="28"/>
                <w:lang w:val="ru-RU" w:eastAsia="ru-RU"/>
              </w:rPr>
              <w:t xml:space="preserve"> Лисянської </w:t>
            </w:r>
            <w:r>
              <w:rPr>
                <w:rFonts w:ascii="Times New Roman" w:hAnsi="Times New Roman"/>
                <w:b w:val="0"/>
                <w:spacing w:val="0"/>
                <w:sz w:val="28"/>
                <w:szCs w:val="28"/>
                <w:lang w:val="uk-UA" w:eastAsia="ru-RU"/>
              </w:rPr>
              <w:t>селищної</w:t>
            </w:r>
            <w:r w:rsidRPr="00502516">
              <w:rPr>
                <w:rFonts w:ascii="Times New Roman" w:hAnsi="Times New Roman"/>
                <w:b w:val="0"/>
                <w:spacing w:val="0"/>
                <w:sz w:val="28"/>
                <w:szCs w:val="28"/>
                <w:lang w:val="ru-RU" w:eastAsia="ru-RU"/>
              </w:rPr>
              <w:t xml:space="preserve"> ради</w:t>
            </w:r>
          </w:p>
          <w:p w:rsidR="001042EE" w:rsidRPr="006245B3" w:rsidRDefault="001042EE" w:rsidP="009C076C">
            <w:pPr>
              <w:pStyle w:val="30"/>
              <w:shd w:val="clear" w:color="auto" w:fill="auto"/>
              <w:spacing w:before="0" w:line="240" w:lineRule="auto"/>
              <w:ind w:firstLine="34"/>
              <w:jc w:val="left"/>
              <w:rPr>
                <w:rFonts w:ascii="Times New Roman" w:hAnsi="Times New Roman"/>
                <w:b w:val="0"/>
                <w:spacing w:val="0"/>
                <w:sz w:val="28"/>
                <w:szCs w:val="28"/>
                <w:lang w:val="uk-UA" w:eastAsia="ru-RU"/>
              </w:rPr>
            </w:pPr>
            <w:proofErr w:type="spellStart"/>
            <w:r w:rsidRPr="00502516">
              <w:rPr>
                <w:rFonts w:ascii="Times New Roman" w:hAnsi="Times New Roman"/>
                <w:b w:val="0"/>
                <w:spacing w:val="0"/>
                <w:sz w:val="28"/>
                <w:szCs w:val="28"/>
                <w:lang w:val="ru-RU" w:eastAsia="ru-RU"/>
              </w:rPr>
              <w:t>від</w:t>
            </w:r>
            <w:proofErr w:type="spellEnd"/>
            <w:r w:rsidRPr="00502516">
              <w:rPr>
                <w:rFonts w:ascii="Times New Roman" w:hAnsi="Times New Roman"/>
                <w:b w:val="0"/>
                <w:spacing w:val="0"/>
                <w:sz w:val="28"/>
                <w:szCs w:val="28"/>
                <w:lang w:val="ru-RU" w:eastAsia="ru-RU"/>
              </w:rPr>
              <w:t xml:space="preserve"> </w:t>
            </w:r>
            <w:r>
              <w:rPr>
                <w:rFonts w:ascii="Times New Roman" w:hAnsi="Times New Roman"/>
                <w:b w:val="0"/>
                <w:spacing w:val="0"/>
                <w:sz w:val="28"/>
                <w:szCs w:val="28"/>
                <w:lang w:val="uk-UA" w:eastAsia="ru-RU"/>
              </w:rPr>
              <w:t>0</w:t>
            </w:r>
            <w:r w:rsidR="004F397E" w:rsidRPr="00067CDF">
              <w:rPr>
                <w:rFonts w:ascii="Times New Roman" w:hAnsi="Times New Roman"/>
                <w:b w:val="0"/>
                <w:spacing w:val="0"/>
                <w:sz w:val="28"/>
                <w:szCs w:val="28"/>
                <w:lang w:val="uk-UA" w:eastAsia="ru-RU"/>
              </w:rPr>
              <w:t>9</w:t>
            </w:r>
            <w:r w:rsidRPr="00502516">
              <w:rPr>
                <w:rFonts w:ascii="Times New Roman" w:hAnsi="Times New Roman"/>
                <w:b w:val="0"/>
                <w:spacing w:val="0"/>
                <w:sz w:val="28"/>
                <w:szCs w:val="28"/>
                <w:lang w:val="ru-RU" w:eastAsia="ru-RU"/>
              </w:rPr>
              <w:t>.</w:t>
            </w:r>
            <w:r>
              <w:rPr>
                <w:rFonts w:ascii="Times New Roman" w:hAnsi="Times New Roman"/>
                <w:b w:val="0"/>
                <w:spacing w:val="0"/>
                <w:sz w:val="28"/>
                <w:szCs w:val="28"/>
                <w:lang w:val="uk-UA" w:eastAsia="ru-RU"/>
              </w:rPr>
              <w:t>0</w:t>
            </w:r>
            <w:r w:rsidR="004F397E" w:rsidRPr="00067CDF">
              <w:rPr>
                <w:rFonts w:ascii="Times New Roman" w:hAnsi="Times New Roman"/>
                <w:b w:val="0"/>
                <w:spacing w:val="0"/>
                <w:sz w:val="28"/>
                <w:szCs w:val="28"/>
                <w:lang w:val="uk-UA" w:eastAsia="ru-RU"/>
              </w:rPr>
              <w:t>2</w:t>
            </w:r>
            <w:r w:rsidRPr="00502516">
              <w:rPr>
                <w:rFonts w:ascii="Times New Roman" w:hAnsi="Times New Roman"/>
                <w:b w:val="0"/>
                <w:spacing w:val="0"/>
                <w:sz w:val="28"/>
                <w:szCs w:val="28"/>
                <w:lang w:val="ru-RU" w:eastAsia="ru-RU"/>
              </w:rPr>
              <w:t>.20</w:t>
            </w:r>
            <w:r>
              <w:rPr>
                <w:rFonts w:ascii="Times New Roman" w:hAnsi="Times New Roman"/>
                <w:b w:val="0"/>
                <w:spacing w:val="0"/>
                <w:sz w:val="28"/>
                <w:szCs w:val="28"/>
                <w:lang w:val="uk-UA" w:eastAsia="ru-RU"/>
              </w:rPr>
              <w:t xml:space="preserve">21  </w:t>
            </w:r>
            <w:r w:rsidRPr="00502516">
              <w:rPr>
                <w:rFonts w:ascii="Times New Roman" w:hAnsi="Times New Roman"/>
                <w:b w:val="0"/>
                <w:spacing w:val="0"/>
                <w:sz w:val="28"/>
                <w:szCs w:val="28"/>
                <w:lang w:val="ru-RU" w:eastAsia="ru-RU"/>
              </w:rPr>
              <w:t xml:space="preserve"> №</w:t>
            </w:r>
            <w:r>
              <w:rPr>
                <w:rFonts w:ascii="Times New Roman" w:hAnsi="Times New Roman"/>
                <w:b w:val="0"/>
                <w:spacing w:val="0"/>
                <w:sz w:val="28"/>
                <w:szCs w:val="28"/>
                <w:lang w:val="uk-UA" w:eastAsia="ru-RU"/>
              </w:rPr>
              <w:t xml:space="preserve"> </w:t>
            </w:r>
            <w:r w:rsidR="004F397E" w:rsidRPr="00067CDF">
              <w:rPr>
                <w:rFonts w:ascii="Times New Roman" w:hAnsi="Times New Roman"/>
                <w:b w:val="0"/>
                <w:spacing w:val="0"/>
                <w:sz w:val="28"/>
                <w:szCs w:val="28"/>
                <w:lang w:val="uk-UA" w:eastAsia="ru-RU"/>
              </w:rPr>
              <w:t>5-10/VIII</w:t>
            </w:r>
          </w:p>
          <w:p w:rsidR="001042EE" w:rsidRPr="006245B3" w:rsidRDefault="001042EE" w:rsidP="009C076C">
            <w:pPr>
              <w:pStyle w:val="30"/>
              <w:shd w:val="clear" w:color="auto" w:fill="auto"/>
              <w:spacing w:before="0" w:line="240" w:lineRule="auto"/>
              <w:ind w:firstLine="34"/>
              <w:jc w:val="left"/>
              <w:rPr>
                <w:rFonts w:ascii="Times New Roman" w:hAnsi="Times New Roman"/>
                <w:b w:val="0"/>
                <w:spacing w:val="0"/>
                <w:sz w:val="28"/>
                <w:szCs w:val="28"/>
                <w:lang w:val="uk-UA" w:eastAsia="ru-RU"/>
              </w:rPr>
            </w:pPr>
          </w:p>
          <w:p w:rsidR="001042EE" w:rsidRPr="006245B3" w:rsidRDefault="001042EE" w:rsidP="009C076C">
            <w:pPr>
              <w:pStyle w:val="30"/>
              <w:shd w:val="clear" w:color="auto" w:fill="auto"/>
              <w:spacing w:before="0" w:line="240" w:lineRule="auto"/>
              <w:ind w:firstLine="34"/>
              <w:jc w:val="left"/>
              <w:rPr>
                <w:rFonts w:ascii="Times New Roman" w:hAnsi="Times New Roman"/>
                <w:b w:val="0"/>
                <w:spacing w:val="0"/>
                <w:sz w:val="28"/>
                <w:szCs w:val="28"/>
                <w:lang w:val="uk-UA" w:eastAsia="ru-RU"/>
              </w:rPr>
            </w:pPr>
            <w:r>
              <w:rPr>
                <w:rFonts w:ascii="Times New Roman" w:hAnsi="Times New Roman"/>
                <w:b w:val="0"/>
                <w:spacing w:val="0"/>
                <w:sz w:val="28"/>
                <w:szCs w:val="28"/>
                <w:lang w:val="uk-UA" w:eastAsia="ru-RU"/>
              </w:rPr>
              <w:t>Селищний голова</w:t>
            </w:r>
          </w:p>
          <w:p w:rsidR="001042EE" w:rsidRPr="006245B3" w:rsidRDefault="001042EE" w:rsidP="009C076C">
            <w:pPr>
              <w:pStyle w:val="30"/>
              <w:shd w:val="clear" w:color="auto" w:fill="auto"/>
              <w:spacing w:before="0" w:line="240" w:lineRule="auto"/>
              <w:ind w:firstLine="34"/>
              <w:jc w:val="left"/>
              <w:rPr>
                <w:rFonts w:ascii="Times New Roman" w:hAnsi="Times New Roman"/>
                <w:b w:val="0"/>
                <w:spacing w:val="0"/>
                <w:sz w:val="28"/>
                <w:szCs w:val="28"/>
                <w:lang w:val="uk-UA" w:eastAsia="ru-RU"/>
              </w:rPr>
            </w:pPr>
            <w:r>
              <w:rPr>
                <w:rFonts w:ascii="Times New Roman" w:hAnsi="Times New Roman"/>
                <w:b w:val="0"/>
                <w:spacing w:val="0"/>
                <w:sz w:val="28"/>
                <w:szCs w:val="28"/>
                <w:lang w:val="uk-UA" w:eastAsia="ru-RU"/>
              </w:rPr>
              <w:t xml:space="preserve">_______________А.П. </w:t>
            </w:r>
            <w:proofErr w:type="spellStart"/>
            <w:r>
              <w:rPr>
                <w:rFonts w:ascii="Times New Roman" w:hAnsi="Times New Roman"/>
                <w:b w:val="0"/>
                <w:spacing w:val="0"/>
                <w:sz w:val="28"/>
                <w:szCs w:val="28"/>
                <w:lang w:val="uk-UA" w:eastAsia="ru-RU"/>
              </w:rPr>
              <w:t>Проценко</w:t>
            </w:r>
            <w:proofErr w:type="spellEnd"/>
          </w:p>
          <w:p w:rsidR="001042EE" w:rsidRPr="006245B3" w:rsidRDefault="001042EE" w:rsidP="009C076C">
            <w:pPr>
              <w:pStyle w:val="30"/>
              <w:shd w:val="clear" w:color="auto" w:fill="auto"/>
              <w:spacing w:before="0" w:line="240" w:lineRule="auto"/>
              <w:ind w:firstLine="34"/>
              <w:jc w:val="left"/>
              <w:rPr>
                <w:rFonts w:ascii="Times New Roman" w:hAnsi="Times New Roman"/>
                <w:b w:val="0"/>
                <w:i/>
                <w:spacing w:val="0"/>
                <w:sz w:val="28"/>
                <w:szCs w:val="28"/>
                <w:lang w:val="uk-UA" w:eastAsia="ru-RU"/>
              </w:rPr>
            </w:pPr>
          </w:p>
        </w:tc>
      </w:tr>
      <w:tr w:rsidR="001042EE" w:rsidRPr="00A54AEA" w:rsidTr="009C076C">
        <w:trPr>
          <w:trHeight w:val="1282"/>
        </w:trPr>
        <w:tc>
          <w:tcPr>
            <w:tcW w:w="5637" w:type="dxa"/>
          </w:tcPr>
          <w:p w:rsidR="001042EE" w:rsidRPr="0001556A" w:rsidRDefault="001042EE" w:rsidP="009C076C"/>
        </w:tc>
        <w:tc>
          <w:tcPr>
            <w:tcW w:w="4536" w:type="dxa"/>
          </w:tcPr>
          <w:p w:rsidR="001042EE" w:rsidRDefault="001042EE" w:rsidP="009C076C">
            <w:pPr>
              <w:pStyle w:val="ae"/>
              <w:spacing w:before="0"/>
              <w:ind w:left="5103" w:firstLine="0"/>
              <w:rPr>
                <w:rFonts w:ascii="Times New Roman" w:hAnsi="Times New Roman"/>
                <w:sz w:val="28"/>
                <w:szCs w:val="28"/>
              </w:rPr>
            </w:pPr>
            <w:proofErr w:type="spellStart"/>
            <w:r w:rsidRPr="00D423C6">
              <w:rPr>
                <w:rFonts w:ascii="Times New Roman" w:hAnsi="Times New Roman"/>
                <w:sz w:val="28"/>
                <w:szCs w:val="28"/>
              </w:rPr>
              <w:t>Селищн</w:t>
            </w:r>
            <w:proofErr w:type="spellEnd"/>
          </w:p>
          <w:p w:rsidR="001042EE" w:rsidRDefault="001042EE" w:rsidP="009C076C">
            <w:pPr>
              <w:pStyle w:val="ae"/>
              <w:spacing w:before="0"/>
              <w:ind w:left="5103" w:firstLine="0"/>
              <w:rPr>
                <w:rFonts w:ascii="Times New Roman" w:hAnsi="Times New Roman"/>
                <w:sz w:val="28"/>
                <w:szCs w:val="28"/>
              </w:rPr>
            </w:pPr>
          </w:p>
          <w:p w:rsidR="001042EE" w:rsidRDefault="001042EE" w:rsidP="009C076C">
            <w:pPr>
              <w:pStyle w:val="ae"/>
              <w:spacing w:before="0"/>
              <w:ind w:left="5103" w:firstLine="0"/>
              <w:rPr>
                <w:rFonts w:ascii="Times New Roman" w:hAnsi="Times New Roman"/>
                <w:sz w:val="28"/>
                <w:szCs w:val="28"/>
              </w:rPr>
            </w:pPr>
          </w:p>
          <w:p w:rsidR="001042EE" w:rsidRPr="00D028F5" w:rsidRDefault="001042EE" w:rsidP="009C076C">
            <w:pPr>
              <w:pStyle w:val="ae"/>
              <w:spacing w:before="0"/>
              <w:ind w:left="5103" w:firstLine="0"/>
              <w:rPr>
                <w:rFonts w:ascii="Times New Roman" w:hAnsi="Times New Roman"/>
                <w:sz w:val="28"/>
                <w:szCs w:val="28"/>
              </w:rPr>
            </w:pPr>
          </w:p>
        </w:tc>
      </w:tr>
    </w:tbl>
    <w:p w:rsidR="001042EE" w:rsidRPr="00A54AEA" w:rsidRDefault="001042EE" w:rsidP="001042EE">
      <w:pPr>
        <w:spacing w:after="0"/>
        <w:jc w:val="center"/>
        <w:rPr>
          <w:rFonts w:ascii="Times New Roman" w:hAnsi="Times New Roman"/>
          <w:sz w:val="36"/>
          <w:szCs w:val="36"/>
        </w:rPr>
      </w:pPr>
      <w:r w:rsidRPr="00A54AEA">
        <w:rPr>
          <w:rFonts w:ascii="Times New Roman" w:hAnsi="Times New Roman"/>
          <w:b/>
          <w:bCs/>
          <w:sz w:val="36"/>
          <w:szCs w:val="36"/>
        </w:rPr>
        <w:t>С Т А Т У Т</w:t>
      </w:r>
    </w:p>
    <w:p w:rsidR="001042EE" w:rsidRDefault="001042EE" w:rsidP="001042EE">
      <w:pPr>
        <w:spacing w:after="0"/>
        <w:jc w:val="center"/>
        <w:rPr>
          <w:rFonts w:ascii="Times New Roman" w:hAnsi="Times New Roman"/>
          <w:b/>
          <w:bCs/>
          <w:sz w:val="36"/>
          <w:szCs w:val="36"/>
        </w:rPr>
      </w:pPr>
      <w:r w:rsidRPr="00A54AEA">
        <w:rPr>
          <w:rFonts w:ascii="Times New Roman" w:hAnsi="Times New Roman"/>
          <w:b/>
          <w:bCs/>
          <w:sz w:val="36"/>
          <w:szCs w:val="36"/>
        </w:rPr>
        <w:t>комунального опорного закладу</w:t>
      </w:r>
    </w:p>
    <w:p w:rsidR="001042EE" w:rsidRDefault="001042EE" w:rsidP="001042EE">
      <w:pPr>
        <w:spacing w:after="0"/>
        <w:jc w:val="center"/>
        <w:rPr>
          <w:rFonts w:ascii="Times New Roman" w:hAnsi="Times New Roman"/>
          <w:b/>
          <w:bCs/>
          <w:sz w:val="36"/>
          <w:szCs w:val="36"/>
        </w:rPr>
      </w:pPr>
      <w:r w:rsidRPr="00A54AEA">
        <w:rPr>
          <w:rFonts w:ascii="Times New Roman" w:hAnsi="Times New Roman"/>
          <w:b/>
          <w:bCs/>
          <w:sz w:val="36"/>
          <w:szCs w:val="36"/>
        </w:rPr>
        <w:t xml:space="preserve"> «Боярський навчально-виховний комплекс «</w:t>
      </w:r>
      <w:r>
        <w:rPr>
          <w:rFonts w:ascii="Times New Roman" w:hAnsi="Times New Roman"/>
          <w:b/>
          <w:bCs/>
          <w:sz w:val="36"/>
          <w:szCs w:val="36"/>
        </w:rPr>
        <w:t>З</w:t>
      </w:r>
      <w:r w:rsidRPr="00A54AEA">
        <w:rPr>
          <w:rFonts w:ascii="Times New Roman" w:hAnsi="Times New Roman"/>
          <w:b/>
          <w:bCs/>
          <w:sz w:val="36"/>
          <w:szCs w:val="36"/>
        </w:rPr>
        <w:t xml:space="preserve">агальноосвітня школа </w:t>
      </w:r>
    </w:p>
    <w:p w:rsidR="001042EE" w:rsidRPr="000C2942" w:rsidRDefault="001042EE" w:rsidP="001042EE">
      <w:pPr>
        <w:spacing w:after="0"/>
        <w:jc w:val="center"/>
        <w:rPr>
          <w:rFonts w:ascii="Times New Roman" w:hAnsi="Times New Roman"/>
          <w:b/>
          <w:bCs/>
          <w:sz w:val="36"/>
          <w:szCs w:val="36"/>
        </w:rPr>
      </w:pPr>
      <w:r w:rsidRPr="00284538">
        <w:rPr>
          <w:rFonts w:ascii="Times New Roman" w:hAnsi="Times New Roman"/>
          <w:b/>
          <w:bCs/>
          <w:sz w:val="36"/>
          <w:szCs w:val="36"/>
        </w:rPr>
        <w:t>І-ІІІ ступенів</w:t>
      </w:r>
      <w:r>
        <w:rPr>
          <w:rFonts w:ascii="Times New Roman" w:hAnsi="Times New Roman"/>
          <w:b/>
          <w:bCs/>
          <w:sz w:val="36"/>
          <w:szCs w:val="36"/>
        </w:rPr>
        <w:t>-д</w:t>
      </w:r>
      <w:r w:rsidRPr="00A54AEA">
        <w:rPr>
          <w:rFonts w:ascii="Times New Roman" w:hAnsi="Times New Roman"/>
          <w:b/>
          <w:bCs/>
          <w:sz w:val="36"/>
          <w:szCs w:val="36"/>
        </w:rPr>
        <w:t>ошкільний навчальний заклад</w:t>
      </w:r>
      <w:r>
        <w:rPr>
          <w:rFonts w:ascii="Times New Roman" w:hAnsi="Times New Roman"/>
          <w:b/>
          <w:bCs/>
          <w:sz w:val="36"/>
          <w:szCs w:val="36"/>
        </w:rPr>
        <w:t>»</w:t>
      </w:r>
    </w:p>
    <w:p w:rsidR="001042EE" w:rsidRPr="00284538" w:rsidRDefault="001042EE" w:rsidP="001042EE">
      <w:pPr>
        <w:spacing w:after="0"/>
        <w:jc w:val="center"/>
        <w:rPr>
          <w:rFonts w:ascii="Times New Roman" w:hAnsi="Times New Roman"/>
          <w:b/>
          <w:bCs/>
          <w:sz w:val="36"/>
          <w:szCs w:val="36"/>
        </w:rPr>
      </w:pPr>
      <w:r>
        <w:rPr>
          <w:rFonts w:ascii="Times New Roman" w:hAnsi="Times New Roman"/>
          <w:b/>
          <w:bCs/>
          <w:sz w:val="36"/>
          <w:szCs w:val="36"/>
        </w:rPr>
        <w:t xml:space="preserve"> Лисянської селищної ради Черкаської області</w:t>
      </w:r>
    </w:p>
    <w:p w:rsidR="001042EE" w:rsidRPr="00284538" w:rsidRDefault="001042EE" w:rsidP="001042EE">
      <w:pPr>
        <w:spacing w:after="0"/>
        <w:jc w:val="center"/>
        <w:rPr>
          <w:rFonts w:ascii="Times New Roman" w:hAnsi="Times New Roman"/>
          <w:b/>
          <w:bCs/>
          <w:sz w:val="36"/>
          <w:szCs w:val="36"/>
        </w:rPr>
      </w:pPr>
    </w:p>
    <w:p w:rsidR="001042EE" w:rsidRPr="00284538" w:rsidRDefault="001042EE" w:rsidP="001042EE">
      <w:pPr>
        <w:spacing w:after="0"/>
        <w:jc w:val="center"/>
        <w:rPr>
          <w:rFonts w:ascii="Times New Roman" w:hAnsi="Times New Roman"/>
          <w:b/>
          <w:bCs/>
          <w:sz w:val="28"/>
          <w:szCs w:val="28"/>
        </w:rPr>
      </w:pPr>
    </w:p>
    <w:p w:rsidR="001042EE" w:rsidRDefault="001042EE" w:rsidP="001042EE">
      <w:pPr>
        <w:spacing w:after="0"/>
        <w:jc w:val="center"/>
        <w:rPr>
          <w:rFonts w:ascii="Times New Roman" w:hAnsi="Times New Roman"/>
          <w:b/>
          <w:bCs/>
          <w:sz w:val="28"/>
          <w:szCs w:val="28"/>
        </w:rPr>
      </w:pPr>
    </w:p>
    <w:p w:rsidR="004F397E" w:rsidRDefault="004F397E" w:rsidP="001042EE">
      <w:pPr>
        <w:spacing w:after="0"/>
        <w:jc w:val="center"/>
        <w:rPr>
          <w:rFonts w:ascii="Times New Roman" w:hAnsi="Times New Roman"/>
          <w:b/>
          <w:bCs/>
          <w:sz w:val="28"/>
          <w:szCs w:val="28"/>
        </w:rPr>
      </w:pPr>
    </w:p>
    <w:p w:rsidR="001042EE" w:rsidRDefault="001042EE" w:rsidP="001042EE">
      <w:pPr>
        <w:spacing w:after="0"/>
        <w:jc w:val="center"/>
        <w:rPr>
          <w:rFonts w:ascii="Times New Roman" w:hAnsi="Times New Roman"/>
          <w:b/>
          <w:bCs/>
          <w:sz w:val="28"/>
          <w:szCs w:val="28"/>
        </w:rPr>
      </w:pPr>
    </w:p>
    <w:p w:rsidR="001042EE" w:rsidRPr="00590A29" w:rsidRDefault="001042EE" w:rsidP="001042EE">
      <w:pPr>
        <w:jc w:val="center"/>
        <w:rPr>
          <w:rFonts w:ascii="Times New Roman" w:hAnsi="Times New Roman"/>
          <w:b/>
          <w:bCs/>
          <w:sz w:val="28"/>
          <w:szCs w:val="28"/>
        </w:rPr>
      </w:pPr>
      <w:r w:rsidRPr="00590A29">
        <w:rPr>
          <w:rFonts w:ascii="Times New Roman" w:hAnsi="Times New Roman"/>
          <w:b/>
          <w:bCs/>
          <w:sz w:val="28"/>
          <w:szCs w:val="28"/>
        </w:rPr>
        <w:t>Код ЄДРПОУ –</w:t>
      </w:r>
      <w:r>
        <w:rPr>
          <w:rFonts w:ascii="Times New Roman" w:hAnsi="Times New Roman"/>
          <w:b/>
          <w:bCs/>
          <w:sz w:val="28"/>
          <w:szCs w:val="28"/>
        </w:rPr>
        <w:t xml:space="preserve"> 24359711</w:t>
      </w:r>
    </w:p>
    <w:p w:rsidR="001042EE" w:rsidRDefault="001042EE" w:rsidP="001042EE">
      <w:pPr>
        <w:spacing w:after="0"/>
        <w:jc w:val="center"/>
        <w:rPr>
          <w:rFonts w:ascii="Times New Roman" w:hAnsi="Times New Roman"/>
          <w:b/>
          <w:bCs/>
          <w:sz w:val="28"/>
          <w:szCs w:val="28"/>
        </w:rPr>
      </w:pPr>
    </w:p>
    <w:p w:rsidR="004F397E" w:rsidRDefault="004F397E" w:rsidP="001042EE">
      <w:pPr>
        <w:spacing w:after="0"/>
        <w:jc w:val="center"/>
        <w:rPr>
          <w:rFonts w:ascii="Times New Roman" w:hAnsi="Times New Roman"/>
          <w:b/>
          <w:bCs/>
          <w:sz w:val="28"/>
          <w:szCs w:val="28"/>
        </w:rPr>
      </w:pPr>
    </w:p>
    <w:p w:rsidR="001042EE" w:rsidRDefault="001042EE" w:rsidP="001042EE">
      <w:pPr>
        <w:spacing w:after="0"/>
        <w:jc w:val="center"/>
        <w:rPr>
          <w:rFonts w:ascii="Times New Roman" w:hAnsi="Times New Roman"/>
          <w:b/>
          <w:bCs/>
          <w:sz w:val="28"/>
          <w:szCs w:val="28"/>
        </w:rPr>
      </w:pPr>
    </w:p>
    <w:p w:rsidR="001042EE" w:rsidRDefault="001042EE" w:rsidP="001042EE">
      <w:pPr>
        <w:spacing w:after="0"/>
        <w:jc w:val="center"/>
        <w:rPr>
          <w:rFonts w:ascii="Times New Roman" w:hAnsi="Times New Roman"/>
          <w:b/>
          <w:bCs/>
          <w:sz w:val="28"/>
          <w:szCs w:val="28"/>
        </w:rPr>
      </w:pPr>
    </w:p>
    <w:p w:rsidR="001042EE" w:rsidRDefault="001042EE" w:rsidP="001042EE">
      <w:pPr>
        <w:spacing w:after="0"/>
        <w:jc w:val="center"/>
        <w:rPr>
          <w:rFonts w:ascii="Times New Roman" w:hAnsi="Times New Roman"/>
          <w:b/>
          <w:bCs/>
          <w:sz w:val="28"/>
          <w:szCs w:val="28"/>
        </w:rPr>
      </w:pPr>
    </w:p>
    <w:p w:rsidR="001042EE" w:rsidRPr="00284538" w:rsidRDefault="001042EE" w:rsidP="001042EE">
      <w:pPr>
        <w:spacing w:after="0"/>
        <w:rPr>
          <w:rFonts w:ascii="Times New Roman" w:hAnsi="Times New Roman"/>
          <w:b/>
          <w:bCs/>
          <w:sz w:val="28"/>
          <w:szCs w:val="28"/>
        </w:rPr>
      </w:pPr>
    </w:p>
    <w:p w:rsidR="001042EE" w:rsidRPr="00A54AEA" w:rsidRDefault="001042EE" w:rsidP="001042EE">
      <w:pPr>
        <w:spacing w:after="0" w:line="240" w:lineRule="auto"/>
        <w:jc w:val="center"/>
        <w:rPr>
          <w:rFonts w:ascii="Times New Roman" w:hAnsi="Times New Roman"/>
          <w:sz w:val="28"/>
          <w:szCs w:val="28"/>
        </w:rPr>
      </w:pPr>
      <w:proofErr w:type="spellStart"/>
      <w:r w:rsidRPr="00A54AEA">
        <w:rPr>
          <w:rFonts w:ascii="Times New Roman" w:hAnsi="Times New Roman"/>
          <w:sz w:val="28"/>
          <w:szCs w:val="28"/>
        </w:rPr>
        <w:t>Лисянка</w:t>
      </w:r>
      <w:proofErr w:type="spellEnd"/>
      <w:r w:rsidRPr="00A54AEA">
        <w:rPr>
          <w:rFonts w:ascii="Times New Roman" w:hAnsi="Times New Roman"/>
          <w:sz w:val="28"/>
          <w:szCs w:val="28"/>
        </w:rPr>
        <w:t xml:space="preserve"> </w:t>
      </w:r>
    </w:p>
    <w:p w:rsidR="001042EE" w:rsidRPr="00A453B5" w:rsidRDefault="001042EE" w:rsidP="001042EE">
      <w:pPr>
        <w:spacing w:after="0" w:line="240" w:lineRule="auto"/>
        <w:jc w:val="center"/>
        <w:rPr>
          <w:rFonts w:ascii="Times New Roman" w:hAnsi="Times New Roman"/>
          <w:sz w:val="28"/>
          <w:szCs w:val="28"/>
        </w:rPr>
      </w:pPr>
      <w:r>
        <w:rPr>
          <w:rFonts w:ascii="Times New Roman" w:hAnsi="Times New Roman"/>
          <w:sz w:val="28"/>
          <w:szCs w:val="28"/>
        </w:rPr>
        <w:t>2021</w:t>
      </w:r>
    </w:p>
    <w:p w:rsidR="001042EE" w:rsidRDefault="001042EE" w:rsidP="001042EE">
      <w:pPr>
        <w:spacing w:after="0" w:line="240" w:lineRule="auto"/>
        <w:jc w:val="center"/>
        <w:rPr>
          <w:rFonts w:ascii="Times New Roman" w:hAnsi="Times New Roman"/>
          <w:sz w:val="28"/>
          <w:szCs w:val="28"/>
        </w:rPr>
      </w:pPr>
    </w:p>
    <w:p w:rsidR="001042EE" w:rsidRDefault="001042EE" w:rsidP="001042EE">
      <w:pPr>
        <w:spacing w:after="0" w:line="240" w:lineRule="auto"/>
        <w:jc w:val="center"/>
        <w:rPr>
          <w:rFonts w:ascii="Times New Roman" w:hAnsi="Times New Roman"/>
          <w:b/>
          <w:bCs/>
          <w:sz w:val="28"/>
          <w:szCs w:val="28"/>
        </w:rPr>
      </w:pPr>
      <w:r>
        <w:rPr>
          <w:rFonts w:ascii="Times New Roman" w:hAnsi="Times New Roman"/>
          <w:b/>
          <w:sz w:val="28"/>
          <w:szCs w:val="28"/>
        </w:rPr>
        <w:lastRenderedPageBreak/>
        <w:t>1</w:t>
      </w:r>
      <w:r w:rsidRPr="00A54AEA">
        <w:rPr>
          <w:rFonts w:ascii="Times New Roman" w:hAnsi="Times New Roman"/>
          <w:b/>
          <w:bCs/>
          <w:sz w:val="28"/>
          <w:szCs w:val="28"/>
        </w:rPr>
        <w:t>.</w:t>
      </w:r>
      <w:r>
        <w:rPr>
          <w:rFonts w:ascii="Times New Roman" w:hAnsi="Times New Roman"/>
          <w:b/>
          <w:bCs/>
          <w:sz w:val="28"/>
          <w:szCs w:val="28"/>
        </w:rPr>
        <w:t xml:space="preserve"> </w:t>
      </w:r>
      <w:r w:rsidRPr="00A54AEA">
        <w:rPr>
          <w:rFonts w:ascii="Times New Roman" w:hAnsi="Times New Roman"/>
          <w:b/>
          <w:bCs/>
          <w:sz w:val="28"/>
          <w:szCs w:val="28"/>
        </w:rPr>
        <w:t>ЗАГАЛЬНІ</w:t>
      </w:r>
      <w:r>
        <w:rPr>
          <w:rFonts w:ascii="Times New Roman" w:hAnsi="Times New Roman"/>
          <w:b/>
          <w:bCs/>
          <w:sz w:val="28"/>
          <w:szCs w:val="28"/>
        </w:rPr>
        <w:t xml:space="preserve"> </w:t>
      </w:r>
      <w:r w:rsidRPr="00A54AEA">
        <w:rPr>
          <w:rFonts w:ascii="Times New Roman" w:hAnsi="Times New Roman"/>
          <w:b/>
          <w:bCs/>
          <w:sz w:val="28"/>
          <w:szCs w:val="28"/>
        </w:rPr>
        <w:t>ПОЛОЖЕННЯ</w:t>
      </w:r>
    </w:p>
    <w:p w:rsidR="001042EE" w:rsidRPr="00A54AEA" w:rsidRDefault="001042EE" w:rsidP="001042EE">
      <w:pPr>
        <w:spacing w:after="0" w:line="240" w:lineRule="auto"/>
        <w:jc w:val="center"/>
        <w:rPr>
          <w:rFonts w:ascii="Times New Roman" w:hAnsi="Times New Roman"/>
          <w:sz w:val="28"/>
          <w:szCs w:val="28"/>
        </w:rPr>
      </w:pP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1.1</w:t>
      </w:r>
      <w:r w:rsidRPr="00A54AEA">
        <w:rPr>
          <w:rFonts w:ascii="Times New Roman" w:hAnsi="Times New Roman"/>
          <w:sz w:val="28"/>
          <w:szCs w:val="28"/>
        </w:rPr>
        <w:t xml:space="preserve"> Комунальний опорний заклад «Боярський навчально-виховний комплекс «</w:t>
      </w:r>
      <w:r>
        <w:rPr>
          <w:rFonts w:ascii="Times New Roman" w:hAnsi="Times New Roman"/>
          <w:sz w:val="28"/>
          <w:szCs w:val="28"/>
        </w:rPr>
        <w:t>З</w:t>
      </w:r>
      <w:r w:rsidRPr="00A54AEA">
        <w:rPr>
          <w:rFonts w:ascii="Times New Roman" w:hAnsi="Times New Roman"/>
          <w:sz w:val="28"/>
          <w:szCs w:val="28"/>
        </w:rPr>
        <w:t>агальноосвітня шк</w:t>
      </w:r>
      <w:r>
        <w:rPr>
          <w:rFonts w:ascii="Times New Roman" w:hAnsi="Times New Roman"/>
          <w:sz w:val="28"/>
          <w:szCs w:val="28"/>
        </w:rPr>
        <w:t>ола І-ІІІ ступенів-дошкільний навчальний заклад» Лисянської селищної ради Черкаської області</w:t>
      </w:r>
      <w:r w:rsidRPr="00A54AEA">
        <w:rPr>
          <w:rFonts w:ascii="Times New Roman" w:hAnsi="Times New Roman"/>
          <w:sz w:val="28"/>
          <w:szCs w:val="28"/>
        </w:rPr>
        <w:t xml:space="preserve"> (надалі</w:t>
      </w:r>
      <w:r>
        <w:rPr>
          <w:rFonts w:ascii="Times New Roman" w:hAnsi="Times New Roman"/>
          <w:sz w:val="28"/>
          <w:szCs w:val="28"/>
        </w:rPr>
        <w:t xml:space="preserve"> - опорний заклад) та його філія</w:t>
      </w:r>
      <w:r w:rsidRPr="00A54AEA">
        <w:rPr>
          <w:rFonts w:ascii="Times New Roman" w:hAnsi="Times New Roman"/>
          <w:sz w:val="28"/>
          <w:szCs w:val="28"/>
        </w:rPr>
        <w:t xml:space="preserve"> створені згідно з чинним законодавством України та перебувають у </w:t>
      </w:r>
      <w:r w:rsidRPr="00A059FE">
        <w:rPr>
          <w:rFonts w:ascii="Times New Roman" w:hAnsi="Times New Roman"/>
          <w:sz w:val="28"/>
          <w:szCs w:val="28"/>
        </w:rPr>
        <w:t xml:space="preserve">спільній комунальній власності територіальних громад сіл, селища, </w:t>
      </w:r>
      <w:r w:rsidRPr="00A54AEA">
        <w:rPr>
          <w:rFonts w:ascii="Times New Roman" w:hAnsi="Times New Roman"/>
          <w:sz w:val="28"/>
          <w:szCs w:val="28"/>
        </w:rPr>
        <w:t>Черкаської області, управління від імені</w:t>
      </w:r>
      <w:r>
        <w:rPr>
          <w:rFonts w:ascii="Times New Roman" w:hAnsi="Times New Roman"/>
          <w:sz w:val="28"/>
          <w:szCs w:val="28"/>
        </w:rPr>
        <w:t xml:space="preserve"> яких здійснює </w:t>
      </w:r>
      <w:proofErr w:type="spellStart"/>
      <w:r>
        <w:rPr>
          <w:rFonts w:ascii="Times New Roman" w:hAnsi="Times New Roman"/>
          <w:sz w:val="28"/>
          <w:szCs w:val="28"/>
        </w:rPr>
        <w:t>Лисянська</w:t>
      </w:r>
      <w:proofErr w:type="spellEnd"/>
      <w:r>
        <w:rPr>
          <w:rFonts w:ascii="Times New Roman" w:hAnsi="Times New Roman"/>
          <w:sz w:val="28"/>
          <w:szCs w:val="28"/>
        </w:rPr>
        <w:t xml:space="preserve"> селищна</w:t>
      </w:r>
      <w:r w:rsidRPr="00A54AEA">
        <w:rPr>
          <w:rFonts w:ascii="Times New Roman" w:hAnsi="Times New Roman"/>
          <w:sz w:val="28"/>
          <w:szCs w:val="28"/>
        </w:rPr>
        <w:t xml:space="preserve"> рада Черкаської області.</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1.2 Комунальний опорний заклад «Боярський навчально-виховний комплекс «</w:t>
      </w:r>
      <w:r>
        <w:rPr>
          <w:rFonts w:ascii="Times New Roman" w:hAnsi="Times New Roman"/>
          <w:sz w:val="28"/>
          <w:szCs w:val="28"/>
        </w:rPr>
        <w:t>З</w:t>
      </w:r>
      <w:r w:rsidRPr="00A54AEA">
        <w:rPr>
          <w:rFonts w:ascii="Times New Roman" w:hAnsi="Times New Roman"/>
          <w:sz w:val="28"/>
          <w:szCs w:val="28"/>
        </w:rPr>
        <w:t>агальноосвітня шк</w:t>
      </w:r>
      <w:r>
        <w:rPr>
          <w:rFonts w:ascii="Times New Roman" w:hAnsi="Times New Roman"/>
          <w:sz w:val="28"/>
          <w:szCs w:val="28"/>
        </w:rPr>
        <w:t>ола І-ІІІ ступенів-дошкільний навчальний заклад» Лисянської селищної ради Черкаської області</w:t>
      </w:r>
      <w:r w:rsidRPr="00A54AEA">
        <w:rPr>
          <w:rFonts w:ascii="Times New Roman" w:hAnsi="Times New Roman"/>
          <w:sz w:val="28"/>
          <w:szCs w:val="28"/>
        </w:rPr>
        <w:t xml:space="preserve"> є правонаступником </w:t>
      </w:r>
      <w:r>
        <w:rPr>
          <w:rFonts w:ascii="Times New Roman" w:hAnsi="Times New Roman"/>
          <w:sz w:val="28"/>
          <w:szCs w:val="28"/>
        </w:rPr>
        <w:t>комунального опорного</w:t>
      </w:r>
      <w:r w:rsidRPr="00A54AEA">
        <w:rPr>
          <w:rFonts w:ascii="Times New Roman" w:hAnsi="Times New Roman"/>
          <w:sz w:val="28"/>
          <w:szCs w:val="28"/>
        </w:rPr>
        <w:t xml:space="preserve"> заклад</w:t>
      </w:r>
      <w:r>
        <w:rPr>
          <w:rFonts w:ascii="Times New Roman" w:hAnsi="Times New Roman"/>
          <w:sz w:val="28"/>
          <w:szCs w:val="28"/>
        </w:rPr>
        <w:t>у</w:t>
      </w:r>
      <w:r w:rsidRPr="00A54AEA">
        <w:rPr>
          <w:rFonts w:ascii="Times New Roman" w:hAnsi="Times New Roman"/>
          <w:sz w:val="28"/>
          <w:szCs w:val="28"/>
        </w:rPr>
        <w:t xml:space="preserve"> «Боярський навчально-виховний комплекс «Дошкільний навчальний заклад – загальноосвітня школа І-ІІІ ступенів» Лисянської р</w:t>
      </w:r>
      <w:r>
        <w:rPr>
          <w:rFonts w:ascii="Times New Roman" w:hAnsi="Times New Roman"/>
          <w:sz w:val="28"/>
          <w:szCs w:val="28"/>
        </w:rPr>
        <w:t xml:space="preserve">айонної ради Черкаської області», </w:t>
      </w:r>
      <w:proofErr w:type="spellStart"/>
      <w:r>
        <w:rPr>
          <w:rFonts w:ascii="Times New Roman" w:hAnsi="Times New Roman"/>
          <w:sz w:val="28"/>
          <w:szCs w:val="28"/>
        </w:rPr>
        <w:t>Чаплинської</w:t>
      </w:r>
      <w:proofErr w:type="spellEnd"/>
      <w:r>
        <w:rPr>
          <w:rFonts w:ascii="Times New Roman" w:hAnsi="Times New Roman"/>
          <w:sz w:val="28"/>
          <w:szCs w:val="28"/>
        </w:rPr>
        <w:t xml:space="preserve"> філії</w:t>
      </w:r>
      <w:r w:rsidRPr="00A54AEA">
        <w:rPr>
          <w:rFonts w:ascii="Times New Roman" w:hAnsi="Times New Roman"/>
          <w:sz w:val="28"/>
          <w:szCs w:val="28"/>
        </w:rPr>
        <w:t xml:space="preserve"> комунального опорного закладу «Боярський навчально-виховний комплекс «Дошкільний навчальний заклад – загальноосвітня школа І-ІІІ ступенів» Лисянської р</w:t>
      </w:r>
      <w:r>
        <w:rPr>
          <w:rFonts w:ascii="Times New Roman" w:hAnsi="Times New Roman"/>
          <w:sz w:val="28"/>
          <w:szCs w:val="28"/>
        </w:rPr>
        <w:t xml:space="preserve">айонної ради Черкаської області» </w:t>
      </w:r>
      <w:r w:rsidRPr="00A54AEA">
        <w:rPr>
          <w:rFonts w:ascii="Times New Roman" w:hAnsi="Times New Roman"/>
          <w:sz w:val="28"/>
          <w:szCs w:val="28"/>
        </w:rPr>
        <w:t>(</w:t>
      </w:r>
      <w:r w:rsidRPr="00A54AEA">
        <w:rPr>
          <w:rFonts w:ascii="Times New Roman" w:hAnsi="Times New Roman"/>
          <w:sz w:val="28"/>
          <w:szCs w:val="28"/>
          <w:lang w:val="en-US"/>
        </w:rPr>
        <w:t>I</w:t>
      </w:r>
      <w:r w:rsidRPr="00A54AEA">
        <w:rPr>
          <w:rFonts w:ascii="Times New Roman" w:hAnsi="Times New Roman"/>
          <w:sz w:val="28"/>
          <w:szCs w:val="28"/>
        </w:rPr>
        <w:t xml:space="preserve"> –</w:t>
      </w:r>
      <w:r w:rsidRPr="00A54AEA">
        <w:rPr>
          <w:rFonts w:ascii="Times New Roman" w:hAnsi="Times New Roman"/>
          <w:sz w:val="28"/>
          <w:szCs w:val="28"/>
          <w:lang w:val="en-US"/>
        </w:rPr>
        <w:t>II</w:t>
      </w:r>
      <w:r w:rsidRPr="00A54AEA">
        <w:rPr>
          <w:rFonts w:ascii="Times New Roman" w:hAnsi="Times New Roman"/>
          <w:sz w:val="28"/>
          <w:szCs w:val="28"/>
        </w:rPr>
        <w:t xml:space="preserve"> ступенів).</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1.3 Комунальний опорний заклад «Боярський навчально-виховний комплекс «</w:t>
      </w:r>
      <w:r>
        <w:rPr>
          <w:rFonts w:ascii="Times New Roman" w:hAnsi="Times New Roman"/>
          <w:sz w:val="28"/>
          <w:szCs w:val="28"/>
        </w:rPr>
        <w:t>З</w:t>
      </w:r>
      <w:r w:rsidRPr="00A54AEA">
        <w:rPr>
          <w:rFonts w:ascii="Times New Roman" w:hAnsi="Times New Roman"/>
          <w:sz w:val="28"/>
          <w:szCs w:val="28"/>
        </w:rPr>
        <w:t>агальноосвітня шк</w:t>
      </w:r>
      <w:r>
        <w:rPr>
          <w:rFonts w:ascii="Times New Roman" w:hAnsi="Times New Roman"/>
          <w:sz w:val="28"/>
          <w:szCs w:val="28"/>
        </w:rPr>
        <w:t>ола І-ІІІ ступенів-дошкільний навчальний заклад» Лисянської селищної ради Черкаської області</w:t>
      </w:r>
      <w:r w:rsidRPr="00A54AEA">
        <w:rPr>
          <w:rFonts w:ascii="Times New Roman" w:hAnsi="Times New Roman"/>
          <w:sz w:val="28"/>
          <w:szCs w:val="28"/>
        </w:rPr>
        <w:t xml:space="preserve"> має у своєму складі філію: </w:t>
      </w:r>
    </w:p>
    <w:p w:rsidR="001042EE"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xml:space="preserve">- </w:t>
      </w:r>
      <w:proofErr w:type="spellStart"/>
      <w:r w:rsidRPr="00A54AEA">
        <w:rPr>
          <w:rFonts w:ascii="Times New Roman" w:hAnsi="Times New Roman"/>
          <w:sz w:val="28"/>
          <w:szCs w:val="28"/>
        </w:rPr>
        <w:t>Чаплинську</w:t>
      </w:r>
      <w:proofErr w:type="spellEnd"/>
      <w:r w:rsidRPr="00A54AEA">
        <w:rPr>
          <w:rFonts w:ascii="Times New Roman" w:hAnsi="Times New Roman"/>
          <w:sz w:val="28"/>
          <w:szCs w:val="28"/>
        </w:rPr>
        <w:t xml:space="preserve"> філію комунального опорного закладу «Боярський навчально-виховний комплекс «</w:t>
      </w:r>
      <w:r>
        <w:rPr>
          <w:rFonts w:ascii="Times New Roman" w:hAnsi="Times New Roman"/>
          <w:sz w:val="28"/>
          <w:szCs w:val="28"/>
        </w:rPr>
        <w:t>З</w:t>
      </w:r>
      <w:r w:rsidRPr="00A54AEA">
        <w:rPr>
          <w:rFonts w:ascii="Times New Roman" w:hAnsi="Times New Roman"/>
          <w:sz w:val="28"/>
          <w:szCs w:val="28"/>
        </w:rPr>
        <w:t>агальноосвітня шк</w:t>
      </w:r>
      <w:r>
        <w:rPr>
          <w:rFonts w:ascii="Times New Roman" w:hAnsi="Times New Roman"/>
          <w:sz w:val="28"/>
          <w:szCs w:val="28"/>
        </w:rPr>
        <w:t xml:space="preserve">ола І-ІІІ ступенів-дошкільний навчальний заклад»  Лисянської селищної ради Черкаської області </w:t>
      </w:r>
      <w:r w:rsidRPr="00A54AEA">
        <w:rPr>
          <w:rFonts w:ascii="Times New Roman" w:hAnsi="Times New Roman"/>
          <w:sz w:val="28"/>
          <w:szCs w:val="28"/>
        </w:rPr>
        <w:t>(</w:t>
      </w:r>
      <w:r w:rsidRPr="00A54AEA">
        <w:rPr>
          <w:rFonts w:ascii="Times New Roman" w:hAnsi="Times New Roman"/>
          <w:sz w:val="28"/>
          <w:szCs w:val="28"/>
          <w:lang w:val="en-US"/>
        </w:rPr>
        <w:t>I</w:t>
      </w:r>
      <w:r w:rsidRPr="00A54AEA">
        <w:rPr>
          <w:rFonts w:ascii="Times New Roman" w:hAnsi="Times New Roman"/>
          <w:sz w:val="28"/>
          <w:szCs w:val="28"/>
        </w:rPr>
        <w:t xml:space="preserve"> –</w:t>
      </w:r>
      <w:r w:rsidRPr="00A54AEA">
        <w:rPr>
          <w:rFonts w:ascii="Times New Roman" w:hAnsi="Times New Roman"/>
          <w:sz w:val="28"/>
          <w:szCs w:val="28"/>
          <w:lang w:val="en-US"/>
        </w:rPr>
        <w:t>II</w:t>
      </w:r>
      <w:r w:rsidRPr="00A54AEA">
        <w:rPr>
          <w:rFonts w:ascii="Times New Roman" w:hAnsi="Times New Roman"/>
          <w:sz w:val="28"/>
          <w:szCs w:val="28"/>
        </w:rPr>
        <w:t xml:space="preserve"> ступенів).</w:t>
      </w:r>
    </w:p>
    <w:p w:rsidR="001042EE" w:rsidRPr="00F24A09" w:rsidRDefault="001042EE" w:rsidP="001042EE">
      <w:pPr>
        <w:spacing w:after="0" w:line="288" w:lineRule="atLeast"/>
        <w:ind w:firstLine="567"/>
        <w:jc w:val="both"/>
        <w:rPr>
          <w:rFonts w:ascii="Times New Roman" w:hAnsi="Times New Roman"/>
          <w:sz w:val="28"/>
          <w:szCs w:val="28"/>
        </w:rPr>
      </w:pPr>
      <w:r>
        <w:rPr>
          <w:rFonts w:ascii="Times New Roman" w:hAnsi="Times New Roman"/>
          <w:sz w:val="28"/>
          <w:szCs w:val="28"/>
        </w:rPr>
        <w:t>1.4</w:t>
      </w:r>
      <w:r w:rsidRPr="00F24A09">
        <w:rPr>
          <w:rFonts w:ascii="Times New Roman" w:hAnsi="Times New Roman"/>
          <w:sz w:val="28"/>
          <w:szCs w:val="28"/>
        </w:rPr>
        <w:t xml:space="preserve"> Опорний заклад забезпечує </w:t>
      </w:r>
      <w:r w:rsidRPr="00F24A09">
        <w:rPr>
          <w:rFonts w:ascii="Times New Roman" w:hAnsi="Times New Roman"/>
          <w:sz w:val="28"/>
          <w:szCs w:val="28"/>
          <w:shd w:val="clear" w:color="auto" w:fill="FFFFFF"/>
        </w:rPr>
        <w:t>реалізацію права громадян на здобуття повної загальної середньої освіти</w:t>
      </w:r>
      <w:r w:rsidRPr="00F24A09">
        <w:rPr>
          <w:rFonts w:ascii="Times New Roman" w:hAnsi="Times New Roman"/>
          <w:sz w:val="28"/>
          <w:szCs w:val="28"/>
        </w:rPr>
        <w:t xml:space="preserve">, має: </w:t>
      </w:r>
    </w:p>
    <w:p w:rsidR="001042EE" w:rsidRPr="00F24A09" w:rsidRDefault="001042EE" w:rsidP="001042EE">
      <w:pPr>
        <w:spacing w:after="0" w:line="288" w:lineRule="atLeast"/>
        <w:ind w:firstLine="567"/>
        <w:jc w:val="both"/>
        <w:rPr>
          <w:rFonts w:ascii="Times New Roman" w:hAnsi="Times New Roman"/>
          <w:sz w:val="28"/>
          <w:szCs w:val="28"/>
        </w:rPr>
      </w:pPr>
      <w:r w:rsidRPr="00F24A09">
        <w:rPr>
          <w:rFonts w:ascii="Times New Roman" w:hAnsi="Times New Roman"/>
          <w:sz w:val="28"/>
          <w:szCs w:val="28"/>
        </w:rPr>
        <w:t>- дошкільний підрозділ;</w:t>
      </w:r>
    </w:p>
    <w:p w:rsidR="001042EE" w:rsidRPr="00F24A09" w:rsidRDefault="001042EE" w:rsidP="001042EE">
      <w:pPr>
        <w:spacing w:after="0" w:line="288" w:lineRule="atLeast"/>
        <w:ind w:firstLine="567"/>
        <w:jc w:val="both"/>
        <w:rPr>
          <w:rFonts w:ascii="Times New Roman" w:hAnsi="Times New Roman"/>
          <w:sz w:val="28"/>
          <w:szCs w:val="28"/>
        </w:rPr>
      </w:pPr>
      <w:r w:rsidRPr="00F24A09">
        <w:rPr>
          <w:rFonts w:ascii="Times New Roman" w:hAnsi="Times New Roman"/>
          <w:sz w:val="28"/>
          <w:szCs w:val="28"/>
        </w:rPr>
        <w:t>- шкільний підрозділ, який складається з початкової (1-4-і кл.), основної (5-9-і кл.), та повної за</w:t>
      </w:r>
      <w:r>
        <w:rPr>
          <w:rFonts w:ascii="Times New Roman" w:hAnsi="Times New Roman"/>
          <w:sz w:val="28"/>
          <w:szCs w:val="28"/>
        </w:rPr>
        <w:t>гальної середньої школи (10-11-і кл.).</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1.5</w:t>
      </w:r>
      <w:r w:rsidRPr="00A54AEA">
        <w:rPr>
          <w:rFonts w:ascii="Times New Roman" w:hAnsi="Times New Roman"/>
          <w:sz w:val="28"/>
          <w:szCs w:val="28"/>
        </w:rPr>
        <w:t xml:space="preserve"> Форма власності – комунальна.</w:t>
      </w:r>
    </w:p>
    <w:p w:rsidR="001042EE"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 xml:space="preserve">1.6 </w:t>
      </w:r>
      <w:r w:rsidRPr="00A54AEA">
        <w:rPr>
          <w:rFonts w:ascii="Times New Roman" w:hAnsi="Times New Roman"/>
          <w:sz w:val="28"/>
          <w:szCs w:val="28"/>
        </w:rPr>
        <w:t>Місце</w:t>
      </w:r>
      <w:r>
        <w:rPr>
          <w:rFonts w:ascii="Times New Roman" w:hAnsi="Times New Roman"/>
          <w:sz w:val="28"/>
          <w:szCs w:val="28"/>
        </w:rPr>
        <w:t xml:space="preserve"> </w:t>
      </w:r>
      <w:r w:rsidRPr="00A54AEA">
        <w:rPr>
          <w:rFonts w:ascii="Times New Roman" w:hAnsi="Times New Roman"/>
          <w:sz w:val="28"/>
          <w:szCs w:val="28"/>
        </w:rPr>
        <w:t xml:space="preserve">знаходження: </w:t>
      </w:r>
      <w:r>
        <w:rPr>
          <w:rFonts w:ascii="Times New Roman" w:hAnsi="Times New Roman"/>
          <w:sz w:val="28"/>
          <w:szCs w:val="28"/>
        </w:rPr>
        <w:t xml:space="preserve">вулиця 50-річчя Перемоги, будинок 63, село Боярка,  </w:t>
      </w:r>
      <w:r w:rsidRPr="00A54AEA">
        <w:rPr>
          <w:rFonts w:ascii="Times New Roman" w:hAnsi="Times New Roman"/>
          <w:sz w:val="28"/>
          <w:szCs w:val="28"/>
        </w:rPr>
        <w:t>Черкаська область,</w:t>
      </w:r>
      <w:r>
        <w:rPr>
          <w:rFonts w:ascii="Times New Roman" w:hAnsi="Times New Roman"/>
          <w:sz w:val="28"/>
          <w:szCs w:val="28"/>
        </w:rPr>
        <w:t xml:space="preserve"> </w:t>
      </w:r>
      <w:r w:rsidRPr="00A54AEA">
        <w:rPr>
          <w:rFonts w:ascii="Times New Roman" w:hAnsi="Times New Roman"/>
          <w:sz w:val="28"/>
          <w:szCs w:val="28"/>
        </w:rPr>
        <w:t>19311</w:t>
      </w:r>
      <w:r>
        <w:rPr>
          <w:rFonts w:ascii="Times New Roman" w:hAnsi="Times New Roman"/>
          <w:sz w:val="28"/>
          <w:szCs w:val="28"/>
        </w:rPr>
        <w:t>.</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1.7</w:t>
      </w:r>
      <w:r w:rsidRPr="00A54AEA">
        <w:rPr>
          <w:rFonts w:ascii="Times New Roman" w:hAnsi="Times New Roman"/>
          <w:sz w:val="28"/>
          <w:szCs w:val="28"/>
        </w:rPr>
        <w:t xml:space="preserve"> Повне</w:t>
      </w:r>
      <w:r>
        <w:rPr>
          <w:rFonts w:ascii="Times New Roman" w:hAnsi="Times New Roman"/>
          <w:sz w:val="28"/>
          <w:szCs w:val="28"/>
        </w:rPr>
        <w:t xml:space="preserve"> найменування  закладу освіти - </w:t>
      </w:r>
      <w:r w:rsidRPr="00A54AEA">
        <w:rPr>
          <w:rFonts w:ascii="Times New Roman" w:hAnsi="Times New Roman"/>
          <w:sz w:val="28"/>
          <w:szCs w:val="28"/>
        </w:rPr>
        <w:t>Комунальний опорний заклад «Боярський навчально-виховний комплекс «</w:t>
      </w:r>
      <w:r>
        <w:rPr>
          <w:rFonts w:ascii="Times New Roman" w:hAnsi="Times New Roman"/>
          <w:sz w:val="28"/>
          <w:szCs w:val="28"/>
        </w:rPr>
        <w:t>З</w:t>
      </w:r>
      <w:r w:rsidRPr="00A54AEA">
        <w:rPr>
          <w:rFonts w:ascii="Times New Roman" w:hAnsi="Times New Roman"/>
          <w:sz w:val="28"/>
          <w:szCs w:val="28"/>
        </w:rPr>
        <w:t>агальноосвітня шк</w:t>
      </w:r>
      <w:r>
        <w:rPr>
          <w:rFonts w:ascii="Times New Roman" w:hAnsi="Times New Roman"/>
          <w:sz w:val="28"/>
          <w:szCs w:val="28"/>
        </w:rPr>
        <w:t>ола І-ІІІ ступенів-дошкільний навчальний заклад» Лисянської селищної ради Черкаської</w:t>
      </w:r>
      <w:r w:rsidRPr="00A54AEA">
        <w:rPr>
          <w:rFonts w:ascii="Times New Roman" w:hAnsi="Times New Roman"/>
          <w:sz w:val="28"/>
          <w:szCs w:val="28"/>
        </w:rPr>
        <w:t xml:space="preserve">. </w:t>
      </w:r>
    </w:p>
    <w:p w:rsidR="001042EE" w:rsidRPr="00577290"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 xml:space="preserve">1.8 </w:t>
      </w:r>
      <w:r w:rsidRPr="00577290">
        <w:rPr>
          <w:rFonts w:ascii="Times New Roman" w:hAnsi="Times New Roman"/>
          <w:sz w:val="28"/>
          <w:szCs w:val="28"/>
        </w:rPr>
        <w:t xml:space="preserve">Скорочена назва закладу – </w:t>
      </w:r>
      <w:proofErr w:type="spellStart"/>
      <w:r w:rsidRPr="00577290">
        <w:rPr>
          <w:rFonts w:ascii="Times New Roman" w:hAnsi="Times New Roman"/>
          <w:sz w:val="28"/>
          <w:szCs w:val="28"/>
        </w:rPr>
        <w:t>КОЗ</w:t>
      </w:r>
      <w:proofErr w:type="spellEnd"/>
      <w:r w:rsidRPr="00577290">
        <w:rPr>
          <w:rFonts w:ascii="Times New Roman" w:hAnsi="Times New Roman"/>
          <w:sz w:val="28"/>
          <w:szCs w:val="28"/>
        </w:rPr>
        <w:t xml:space="preserve"> Боярський НВК «ЗОШ </w:t>
      </w:r>
      <w:r w:rsidRPr="00A54AEA">
        <w:rPr>
          <w:rFonts w:ascii="Times New Roman" w:hAnsi="Times New Roman"/>
          <w:sz w:val="28"/>
          <w:szCs w:val="28"/>
          <w:lang w:val="en-US"/>
        </w:rPr>
        <w:t>I</w:t>
      </w:r>
      <w:r>
        <w:rPr>
          <w:rFonts w:ascii="Times New Roman" w:hAnsi="Times New Roman"/>
          <w:sz w:val="28"/>
          <w:szCs w:val="28"/>
        </w:rPr>
        <w:t>–</w:t>
      </w:r>
      <w:r w:rsidRPr="00A54AEA">
        <w:rPr>
          <w:rFonts w:ascii="Times New Roman" w:hAnsi="Times New Roman"/>
          <w:sz w:val="28"/>
          <w:szCs w:val="28"/>
          <w:lang w:val="en-US"/>
        </w:rPr>
        <w:t>III</w:t>
      </w:r>
      <w:r w:rsidRPr="00577290">
        <w:rPr>
          <w:rFonts w:ascii="Times New Roman" w:hAnsi="Times New Roman"/>
          <w:sz w:val="28"/>
          <w:szCs w:val="28"/>
        </w:rPr>
        <w:t xml:space="preserve"> </w:t>
      </w:r>
      <w:proofErr w:type="spellStart"/>
      <w:r>
        <w:rPr>
          <w:rFonts w:ascii="Times New Roman" w:hAnsi="Times New Roman"/>
          <w:sz w:val="28"/>
          <w:szCs w:val="28"/>
        </w:rPr>
        <w:t>ст.-</w:t>
      </w:r>
      <w:proofErr w:type="spellEnd"/>
      <w:r w:rsidRPr="00577290">
        <w:rPr>
          <w:rFonts w:ascii="Times New Roman" w:hAnsi="Times New Roman"/>
          <w:sz w:val="28"/>
          <w:szCs w:val="28"/>
        </w:rPr>
        <w:t xml:space="preserve"> </w:t>
      </w:r>
      <w:r>
        <w:rPr>
          <w:rFonts w:ascii="Times New Roman" w:hAnsi="Times New Roman"/>
          <w:sz w:val="28"/>
          <w:szCs w:val="28"/>
        </w:rPr>
        <w:t>ДНЗ</w:t>
      </w:r>
      <w:r w:rsidRPr="00577290">
        <w:rPr>
          <w:rFonts w:ascii="Times New Roman" w:hAnsi="Times New Roman"/>
          <w:sz w:val="28"/>
          <w:szCs w:val="28"/>
        </w:rPr>
        <w:t xml:space="preserve">» </w:t>
      </w:r>
      <w:r w:rsidRPr="00CC3EC3">
        <w:rPr>
          <w:rFonts w:ascii="Times New Roman" w:hAnsi="Times New Roman"/>
          <w:sz w:val="28"/>
          <w:szCs w:val="28"/>
        </w:rPr>
        <w:t>Лисянської селищної ради Черкаської області.</w:t>
      </w:r>
    </w:p>
    <w:p w:rsidR="001042EE" w:rsidRPr="00577290"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1.9</w:t>
      </w:r>
      <w:r w:rsidRPr="00577290">
        <w:rPr>
          <w:rFonts w:ascii="Times New Roman" w:hAnsi="Times New Roman"/>
          <w:sz w:val="28"/>
          <w:szCs w:val="28"/>
        </w:rPr>
        <w:t xml:space="preserve"> Опорний заклад  є юридичною особою, </w:t>
      </w:r>
      <w:r>
        <w:rPr>
          <w:rFonts w:ascii="Times New Roman" w:hAnsi="Times New Roman"/>
          <w:sz w:val="28"/>
          <w:szCs w:val="28"/>
        </w:rPr>
        <w:t xml:space="preserve"> </w:t>
      </w:r>
      <w:r w:rsidRPr="00577290">
        <w:rPr>
          <w:rFonts w:ascii="Times New Roman" w:hAnsi="Times New Roman"/>
          <w:sz w:val="28"/>
          <w:szCs w:val="28"/>
        </w:rPr>
        <w:t>має самостійний баланс, штамп, печатку, бланки зі своїм найменуванням, ідентифікаційний номер, може мати особовий рахунок в установі банку.</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1.10 Філія не є юридичною</w:t>
      </w:r>
      <w:r w:rsidRPr="00A54AEA">
        <w:rPr>
          <w:rFonts w:ascii="Times New Roman" w:hAnsi="Times New Roman"/>
          <w:sz w:val="28"/>
          <w:szCs w:val="28"/>
        </w:rPr>
        <w:t xml:space="preserve"> ос</w:t>
      </w:r>
      <w:r>
        <w:rPr>
          <w:rFonts w:ascii="Times New Roman" w:hAnsi="Times New Roman"/>
          <w:sz w:val="28"/>
          <w:szCs w:val="28"/>
        </w:rPr>
        <w:t xml:space="preserve">обою і діє на підставі Положення, </w:t>
      </w:r>
      <w:proofErr w:type="spellStart"/>
      <w:r>
        <w:rPr>
          <w:rFonts w:ascii="Times New Roman" w:hAnsi="Times New Roman"/>
          <w:sz w:val="28"/>
          <w:szCs w:val="28"/>
        </w:rPr>
        <w:t>затвердженного</w:t>
      </w:r>
      <w:proofErr w:type="spellEnd"/>
      <w:r w:rsidRPr="00A54AEA">
        <w:rPr>
          <w:rFonts w:ascii="Times New Roman" w:hAnsi="Times New Roman"/>
          <w:sz w:val="28"/>
          <w:szCs w:val="28"/>
        </w:rPr>
        <w:t xml:space="preserve"> засновником, що визначає основні питання їх діяльності.</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1.11</w:t>
      </w:r>
      <w:r w:rsidRPr="00A54AEA">
        <w:rPr>
          <w:rFonts w:ascii="Times New Roman" w:hAnsi="Times New Roman"/>
          <w:sz w:val="28"/>
          <w:szCs w:val="28"/>
        </w:rPr>
        <w:t xml:space="preserve"> Засновником   опор</w:t>
      </w:r>
      <w:r>
        <w:rPr>
          <w:rFonts w:ascii="Times New Roman" w:hAnsi="Times New Roman"/>
          <w:sz w:val="28"/>
          <w:szCs w:val="28"/>
        </w:rPr>
        <w:t xml:space="preserve">ного закладу є </w:t>
      </w:r>
      <w:proofErr w:type="spellStart"/>
      <w:r>
        <w:rPr>
          <w:rFonts w:ascii="Times New Roman" w:hAnsi="Times New Roman"/>
          <w:sz w:val="28"/>
          <w:szCs w:val="28"/>
        </w:rPr>
        <w:t>Лисянська</w:t>
      </w:r>
      <w:proofErr w:type="spellEnd"/>
      <w:r>
        <w:rPr>
          <w:rFonts w:ascii="Times New Roman" w:hAnsi="Times New Roman"/>
          <w:sz w:val="28"/>
          <w:szCs w:val="28"/>
        </w:rPr>
        <w:t xml:space="preserve"> селищна</w:t>
      </w:r>
      <w:r w:rsidRPr="00A54AEA">
        <w:rPr>
          <w:rFonts w:ascii="Times New Roman" w:hAnsi="Times New Roman"/>
          <w:sz w:val="28"/>
          <w:szCs w:val="28"/>
        </w:rPr>
        <w:t xml:space="preserve"> рада Черкаської області.</w:t>
      </w:r>
    </w:p>
    <w:p w:rsidR="001042EE" w:rsidRPr="005F4B9C" w:rsidRDefault="001042EE" w:rsidP="001042EE">
      <w:pPr>
        <w:spacing w:after="0" w:line="240" w:lineRule="auto"/>
        <w:ind w:firstLine="540"/>
        <w:jc w:val="both"/>
        <w:rPr>
          <w:rFonts w:ascii="Times New Roman" w:hAnsi="Times New Roman"/>
          <w:sz w:val="28"/>
          <w:szCs w:val="28"/>
        </w:rPr>
      </w:pPr>
      <w:r w:rsidRPr="005F4B9C">
        <w:rPr>
          <w:rFonts w:ascii="Times New Roman" w:hAnsi="Times New Roman"/>
          <w:sz w:val="28"/>
          <w:szCs w:val="28"/>
        </w:rPr>
        <w:t>1.12 Опорний заклад у своїй діяльності керується Конституцією України, законами України «Про освіту», «Про повну загальну середню освіту», «Про дошкільну освіту», «Про місцеве самоврядування в Україні», іншими законодавчими актами, постановами Верховної Ради України, прийнятими відповідно до Конституції та законів України, актами Президента України, Кабінету Міністрів України, наказами МОН України і інших центральних органів виконавчої влади, рішеннями засновника, наказами уповноваженого органу, чинними нормативно-правовими актами, власним Статутом.</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1.13</w:t>
      </w:r>
      <w:r w:rsidRPr="00A54AEA">
        <w:rPr>
          <w:rFonts w:ascii="Times New Roman" w:hAnsi="Times New Roman"/>
          <w:sz w:val="28"/>
          <w:szCs w:val="28"/>
        </w:rPr>
        <w:t xml:space="preserve"> Опорний заклад є особою публічного права, має статус неприбуткової юридичної особи, що не має на меті одержання прибутку, а основним видом діяльності якої є освітня діяльність.</w:t>
      </w:r>
    </w:p>
    <w:p w:rsidR="001042EE" w:rsidRPr="00A54AEA" w:rsidRDefault="001042EE" w:rsidP="001042EE">
      <w:pPr>
        <w:spacing w:after="0" w:line="240" w:lineRule="auto"/>
        <w:ind w:firstLine="540"/>
        <w:jc w:val="center"/>
        <w:rPr>
          <w:rFonts w:ascii="Times New Roman" w:hAnsi="Times New Roman"/>
          <w:b/>
          <w:sz w:val="28"/>
          <w:szCs w:val="28"/>
        </w:rPr>
      </w:pPr>
    </w:p>
    <w:p w:rsidR="001042EE" w:rsidRPr="00A54AEA" w:rsidRDefault="001042EE" w:rsidP="001042EE">
      <w:pPr>
        <w:spacing w:after="0" w:line="240" w:lineRule="auto"/>
        <w:ind w:firstLine="540"/>
        <w:jc w:val="center"/>
        <w:rPr>
          <w:rFonts w:ascii="Times New Roman" w:hAnsi="Times New Roman"/>
          <w:b/>
          <w:sz w:val="28"/>
          <w:szCs w:val="28"/>
        </w:rPr>
      </w:pPr>
      <w:r w:rsidRPr="00A54AEA">
        <w:rPr>
          <w:rFonts w:ascii="Times New Roman" w:hAnsi="Times New Roman"/>
          <w:b/>
          <w:sz w:val="28"/>
          <w:szCs w:val="28"/>
        </w:rPr>
        <w:t>2. Предмет і мета діяльності</w:t>
      </w:r>
    </w:p>
    <w:p w:rsidR="001042EE" w:rsidRPr="00A54AEA" w:rsidRDefault="001042EE" w:rsidP="001042EE">
      <w:pPr>
        <w:spacing w:after="0" w:line="240" w:lineRule="auto"/>
        <w:ind w:firstLine="540"/>
        <w:jc w:val="center"/>
        <w:rPr>
          <w:rFonts w:ascii="Times New Roman" w:hAnsi="Times New Roman"/>
          <w:sz w:val="28"/>
          <w:szCs w:val="28"/>
        </w:rPr>
      </w:pPr>
    </w:p>
    <w:p w:rsidR="001042EE" w:rsidRDefault="001042EE" w:rsidP="00502516">
      <w:pPr>
        <w:numPr>
          <w:ilvl w:val="1"/>
          <w:numId w:val="31"/>
        </w:numPr>
        <w:spacing w:after="0" w:line="240" w:lineRule="auto"/>
        <w:jc w:val="both"/>
        <w:rPr>
          <w:rFonts w:ascii="Times New Roman" w:hAnsi="Times New Roman"/>
          <w:color w:val="000000"/>
          <w:sz w:val="28"/>
          <w:szCs w:val="28"/>
        </w:rPr>
      </w:pPr>
      <w:r w:rsidRPr="00A54AEA">
        <w:rPr>
          <w:rFonts w:ascii="Times New Roman" w:hAnsi="Times New Roman"/>
          <w:sz w:val="28"/>
          <w:szCs w:val="28"/>
        </w:rPr>
        <w:t xml:space="preserve">Головною метою опорного закладу  </w:t>
      </w:r>
      <w:r w:rsidRPr="00A54AEA">
        <w:rPr>
          <w:rFonts w:ascii="Times New Roman" w:hAnsi="Times New Roman"/>
          <w:color w:val="000000"/>
          <w:sz w:val="28"/>
          <w:szCs w:val="28"/>
        </w:rPr>
        <w:t xml:space="preserve">є </w:t>
      </w:r>
      <w:r>
        <w:rPr>
          <w:rFonts w:ascii="Times New Roman" w:hAnsi="Times New Roman"/>
          <w:color w:val="000000"/>
          <w:sz w:val="28"/>
          <w:szCs w:val="28"/>
        </w:rPr>
        <w:t>:</w:t>
      </w:r>
    </w:p>
    <w:p w:rsidR="001042EE" w:rsidRPr="009413F8" w:rsidRDefault="001042EE" w:rsidP="00502516">
      <w:pPr>
        <w:numPr>
          <w:ilvl w:val="0"/>
          <w:numId w:val="32"/>
        </w:numPr>
        <w:spacing w:after="0" w:line="240" w:lineRule="auto"/>
        <w:ind w:hanging="153"/>
        <w:jc w:val="both"/>
        <w:rPr>
          <w:rFonts w:ascii="Times New Roman" w:hAnsi="Times New Roman"/>
          <w:color w:val="000000"/>
          <w:sz w:val="28"/>
          <w:szCs w:val="28"/>
        </w:rPr>
      </w:pPr>
      <w:r w:rsidRPr="009413F8">
        <w:rPr>
          <w:rFonts w:ascii="Times New Roman" w:hAnsi="Times New Roman"/>
          <w:color w:val="000000"/>
          <w:sz w:val="28"/>
          <w:szCs w:val="28"/>
        </w:rPr>
        <w:t xml:space="preserve">забезпечення рівного доступу осіб до якісної освіти, створення умов </w:t>
      </w:r>
    </w:p>
    <w:p w:rsidR="001042EE" w:rsidRPr="009413F8" w:rsidRDefault="001042EE" w:rsidP="001042EE">
      <w:pPr>
        <w:spacing w:after="0" w:line="240" w:lineRule="auto"/>
        <w:jc w:val="both"/>
        <w:rPr>
          <w:rFonts w:ascii="Times New Roman" w:hAnsi="Times New Roman"/>
          <w:color w:val="000000"/>
          <w:sz w:val="28"/>
          <w:szCs w:val="28"/>
        </w:rPr>
      </w:pPr>
      <w:r w:rsidRPr="00A54AEA">
        <w:rPr>
          <w:rFonts w:ascii="Times New Roman" w:hAnsi="Times New Roman"/>
          <w:color w:val="000000"/>
          <w:sz w:val="28"/>
          <w:szCs w:val="28"/>
        </w:rPr>
        <w:t xml:space="preserve">для здобуття особами загальної середньої освіти, впровадження </w:t>
      </w:r>
      <w:proofErr w:type="spellStart"/>
      <w:r w:rsidRPr="00A54AEA">
        <w:rPr>
          <w:rFonts w:ascii="Times New Roman" w:hAnsi="Times New Roman"/>
          <w:color w:val="000000"/>
          <w:sz w:val="28"/>
          <w:szCs w:val="28"/>
        </w:rPr>
        <w:t>допрофільної</w:t>
      </w:r>
      <w:proofErr w:type="spellEnd"/>
      <w:r w:rsidRPr="00A54AEA">
        <w:rPr>
          <w:rFonts w:ascii="Times New Roman" w:hAnsi="Times New Roman"/>
          <w:color w:val="000000"/>
          <w:sz w:val="28"/>
          <w:szCs w:val="28"/>
        </w:rPr>
        <w:t xml:space="preserve"> підготовки і профільного навчання, поглибленого вивчення окремих предметів, забезпечення всебічного розвитку особи, а також допрофесійного навчання незалежно від місця їх проживання</w:t>
      </w:r>
      <w:r w:rsidRPr="00A54AEA">
        <w:rPr>
          <w:rFonts w:ascii="Times New Roman" w:hAnsi="Times New Roman"/>
          <w:color w:val="111111"/>
          <w:sz w:val="28"/>
          <w:szCs w:val="28"/>
        </w:rPr>
        <w:t>;</w:t>
      </w:r>
    </w:p>
    <w:p w:rsidR="001042EE" w:rsidRPr="00A54AEA" w:rsidRDefault="001042EE" w:rsidP="00502516">
      <w:pPr>
        <w:numPr>
          <w:ilvl w:val="0"/>
          <w:numId w:val="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виховання громадянина України;</w:t>
      </w:r>
    </w:p>
    <w:p w:rsidR="001042EE" w:rsidRPr="00A54AEA" w:rsidRDefault="001042EE" w:rsidP="00502516">
      <w:pPr>
        <w:numPr>
          <w:ilvl w:val="0"/>
          <w:numId w:val="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виховання шанобливого ставлення до родини, поваги до народних традицій і зви</w:t>
      </w:r>
      <w:r>
        <w:rPr>
          <w:rFonts w:ascii="Times New Roman" w:hAnsi="Times New Roman"/>
          <w:sz w:val="28"/>
          <w:szCs w:val="28"/>
        </w:rPr>
        <w:t>чаїв, державної та рідної мови,</w:t>
      </w:r>
      <w:r w:rsidRPr="00A54AEA">
        <w:rPr>
          <w:rFonts w:ascii="Times New Roman" w:hAnsi="Times New Roman"/>
          <w:sz w:val="28"/>
          <w:szCs w:val="28"/>
        </w:rPr>
        <w:t xml:space="preserve"> національних цінностей українського народу та інших народів і націй;</w:t>
      </w:r>
    </w:p>
    <w:p w:rsidR="001042EE" w:rsidRPr="00A54AEA" w:rsidRDefault="001042EE" w:rsidP="00502516">
      <w:pPr>
        <w:numPr>
          <w:ilvl w:val="0"/>
          <w:numId w:val="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виховання в здобувачів освіти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1042EE" w:rsidRPr="00A54AEA" w:rsidRDefault="001042EE" w:rsidP="00502516">
      <w:pPr>
        <w:numPr>
          <w:ilvl w:val="0"/>
          <w:numId w:val="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розвиток особистості учня, його здібностей і обдарувань, наукового світогляду;</w:t>
      </w:r>
    </w:p>
    <w:p w:rsidR="001042EE" w:rsidRPr="00A54AEA" w:rsidRDefault="001042EE" w:rsidP="00502516">
      <w:pPr>
        <w:numPr>
          <w:ilvl w:val="0"/>
          <w:numId w:val="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вихованців; </w:t>
      </w:r>
    </w:p>
    <w:p w:rsidR="001042EE" w:rsidRPr="00A54AEA" w:rsidRDefault="001042EE" w:rsidP="00502516">
      <w:pPr>
        <w:numPr>
          <w:ilvl w:val="0"/>
          <w:numId w:val="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створення умов для всебічного розвитку дітей;</w:t>
      </w:r>
    </w:p>
    <w:p w:rsidR="001042EE" w:rsidRPr="00A54AEA" w:rsidRDefault="001042EE" w:rsidP="00502516">
      <w:pPr>
        <w:numPr>
          <w:ilvl w:val="0"/>
          <w:numId w:val="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здійснення інших повноважень, відповідно до законодавства України та цього Статуту. </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2.2 Головними завданнями опорного закладу  є:</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створення єдиного освітнього простору;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забезпечення рівного доступу осіб до якісної освіти;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створення єдиної системи виховної роботи;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lastRenderedPageBreak/>
        <w:t>• створення умов для здобуття особами повної загальної середньої освіти, впровадження профільного навчання, поглибленого вивчення окремих предметів, забезпечення всебічного розвитку особи;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раціональне і ефективне використання наявних матеріально-технічних ресурсів філій, їх спрямування на задоволення освітніх потреб учнів.</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2.3</w:t>
      </w:r>
      <w:r w:rsidRPr="00A54AEA">
        <w:rPr>
          <w:rFonts w:ascii="Times New Roman" w:hAnsi="Times New Roman"/>
          <w:sz w:val="28"/>
          <w:szCs w:val="28"/>
        </w:rPr>
        <w:t xml:space="preserve"> Опорний заклад несе відповідальність перед особою, суспільством і державою за:</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безпечні умови освітньої діяльності;</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дотримання державних стандартів освіти;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дотримання договірних зобов’язань з іншими суб’єктами;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дотримання фінансової дисципліни.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2.4 Мова навчання – державна мова.</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2.5 Діяльність опорного закладу будується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і естетичного виховання, органічного поєднання загальнолюдських духовних цінностей із національною історією і культурою, диференціації та оптимізації змісту і форм освіти, науковості, розвиваючого характеру навчання та його індивідуалізації.</w:t>
      </w:r>
    </w:p>
    <w:p w:rsidR="001042EE" w:rsidRPr="00A54AEA" w:rsidRDefault="001042EE" w:rsidP="001042EE">
      <w:pPr>
        <w:pStyle w:val="HTML"/>
        <w:ind w:firstLine="540"/>
        <w:jc w:val="center"/>
        <w:rPr>
          <w:rFonts w:ascii="Times New Roman" w:hAnsi="Times New Roman"/>
          <w:b/>
          <w:sz w:val="28"/>
          <w:szCs w:val="28"/>
          <w:lang w:val="uk-UA"/>
        </w:rPr>
      </w:pPr>
    </w:p>
    <w:p w:rsidR="001042EE" w:rsidRDefault="001042EE" w:rsidP="001042EE">
      <w:pPr>
        <w:pStyle w:val="HTML"/>
        <w:ind w:firstLine="540"/>
        <w:jc w:val="center"/>
        <w:rPr>
          <w:rFonts w:ascii="Times New Roman" w:hAnsi="Times New Roman"/>
          <w:b/>
          <w:sz w:val="28"/>
          <w:szCs w:val="28"/>
          <w:lang w:val="uk-UA"/>
        </w:rPr>
      </w:pPr>
      <w:r w:rsidRPr="00A54AEA">
        <w:rPr>
          <w:rFonts w:ascii="Times New Roman" w:hAnsi="Times New Roman"/>
          <w:b/>
          <w:sz w:val="28"/>
          <w:szCs w:val="28"/>
          <w:lang w:val="uk-UA"/>
        </w:rPr>
        <w:t xml:space="preserve">3. Повноваження закладу освіти. </w:t>
      </w:r>
    </w:p>
    <w:p w:rsidR="001042EE" w:rsidRPr="00A54AEA" w:rsidRDefault="001042EE" w:rsidP="001042EE">
      <w:pPr>
        <w:pStyle w:val="HTML"/>
        <w:ind w:firstLine="540"/>
        <w:jc w:val="center"/>
        <w:rPr>
          <w:rFonts w:ascii="Times New Roman" w:hAnsi="Times New Roman"/>
          <w:b/>
          <w:sz w:val="28"/>
          <w:szCs w:val="28"/>
          <w:lang w:val="uk-UA"/>
        </w:rPr>
      </w:pPr>
      <w:r w:rsidRPr="00A54AEA">
        <w:rPr>
          <w:rFonts w:ascii="Times New Roman" w:hAnsi="Times New Roman"/>
          <w:b/>
          <w:sz w:val="28"/>
          <w:szCs w:val="28"/>
          <w:lang w:val="uk-UA"/>
        </w:rPr>
        <w:t>Організація освітнього процесу</w:t>
      </w:r>
    </w:p>
    <w:p w:rsidR="001042EE" w:rsidRPr="00A54AEA" w:rsidRDefault="001042EE" w:rsidP="001042EE">
      <w:pPr>
        <w:pStyle w:val="HTML"/>
        <w:ind w:firstLine="540"/>
        <w:jc w:val="center"/>
        <w:rPr>
          <w:rFonts w:ascii="Times New Roman" w:hAnsi="Times New Roman"/>
          <w:b/>
          <w:sz w:val="28"/>
          <w:szCs w:val="28"/>
          <w:lang w:val="uk-UA"/>
        </w:rPr>
      </w:pPr>
    </w:p>
    <w:p w:rsidR="001042EE" w:rsidRPr="00A54AEA" w:rsidRDefault="001042EE" w:rsidP="001042EE">
      <w:pPr>
        <w:autoSpaceDE w:val="0"/>
        <w:spacing w:after="0" w:line="240" w:lineRule="auto"/>
        <w:ind w:firstLine="540"/>
        <w:jc w:val="both"/>
        <w:rPr>
          <w:rFonts w:ascii="Times New Roman" w:hAnsi="Times New Roman"/>
          <w:sz w:val="28"/>
          <w:szCs w:val="28"/>
        </w:rPr>
      </w:pPr>
      <w:r w:rsidRPr="00A54AEA">
        <w:rPr>
          <w:rFonts w:ascii="Times New Roman" w:hAnsi="Times New Roman"/>
          <w:sz w:val="28"/>
          <w:szCs w:val="28"/>
        </w:rPr>
        <w:t>3.1 Опорний з</w:t>
      </w:r>
      <w:r w:rsidRPr="00A54AEA">
        <w:rPr>
          <w:rFonts w:ascii="Times New Roman" w:hAnsi="Times New Roman"/>
          <w:color w:val="000000"/>
          <w:sz w:val="28"/>
          <w:szCs w:val="28"/>
        </w:rPr>
        <w:t>аклад освіти самостійно приймає</w:t>
      </w:r>
      <w:r>
        <w:rPr>
          <w:rFonts w:ascii="Times New Roman" w:hAnsi="Times New Roman"/>
          <w:color w:val="000000"/>
          <w:sz w:val="28"/>
          <w:szCs w:val="28"/>
        </w:rPr>
        <w:t xml:space="preserve"> рішення і здійснює діяльність у</w:t>
      </w:r>
      <w:r w:rsidRPr="00A54AEA">
        <w:rPr>
          <w:rFonts w:ascii="Times New Roman" w:hAnsi="Times New Roman"/>
          <w:color w:val="000000"/>
          <w:sz w:val="28"/>
          <w:szCs w:val="28"/>
        </w:rPr>
        <w:t xml:space="preserve"> межах своєї компетенції, передбаченої законодавством України та цим Статутом.</w:t>
      </w:r>
      <w:r w:rsidRPr="00A54AEA">
        <w:rPr>
          <w:rFonts w:ascii="Times New Roman" w:hAnsi="Times New Roman"/>
          <w:sz w:val="28"/>
          <w:szCs w:val="28"/>
        </w:rPr>
        <w:t xml:space="preserve"> Опорний з</w:t>
      </w:r>
      <w:r w:rsidRPr="00A54AEA">
        <w:rPr>
          <w:rFonts w:ascii="Times New Roman" w:hAnsi="Times New Roman"/>
          <w:color w:val="000000"/>
          <w:sz w:val="28"/>
          <w:szCs w:val="28"/>
        </w:rPr>
        <w:t xml:space="preserve">аклад освіти </w:t>
      </w:r>
      <w:r w:rsidRPr="00A54AEA">
        <w:rPr>
          <w:rFonts w:ascii="Times New Roman" w:hAnsi="Times New Roman"/>
          <w:sz w:val="28"/>
          <w:szCs w:val="28"/>
        </w:rPr>
        <w:t>має право:</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визначати форми, методи і засоби організації освітнього процесу;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визначати варіативну частину робочого навчального плану опорного закладу та філії;</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в установленому порядку розробляти робочі навчальні плани, індивідуальні плани та програми для дітей з особливими освітніми потребами;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проводити експериментальну, пошукову роботу, що не суперечить законодавству України;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в установленому порядку розробляти і впроваджувати авторські програми;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приймати на роботу спеціалістів за договірними умовами, за погодженням з засновником;</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використовувати різні форми морального і матеріального заохочення до учасників освітнього процесу;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бути власником і розпорядником рухомого й нерухомого майна згідно з законодавством України та власним Статутом;</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отримувати кошти й матеріальні цінності від органів місцевого самоврядування, виконавчої влади, юридичних і фізичних осіб;</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залишати у своєму розпорядженні і використовувати власні надходження у порядку, визначеному законодавством України;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lastRenderedPageBreak/>
        <w:t>• розвивати власну соціальну базу: мережу спортивно-оздоровчих, лікувально-профілактичних і культурних підрозділів;</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встановлювати власну атрибутику і символіку;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встановлювати шкільну форму одягу для учнів;</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надавати населенню додаткові провадження освітньої діяльності;</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об’єднувати свою діяльність із діяльністю інших підприємств, установ, організацій (вітчизняних і іноземних) на основі угод і договорів про співпрацю.</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3.2 У опорному з</w:t>
      </w:r>
      <w:r w:rsidRPr="00A54AEA">
        <w:rPr>
          <w:rFonts w:ascii="Times New Roman" w:hAnsi="Times New Roman"/>
          <w:color w:val="000000"/>
          <w:sz w:val="28"/>
          <w:szCs w:val="28"/>
        </w:rPr>
        <w:t xml:space="preserve">акладі освіти </w:t>
      </w:r>
      <w:r w:rsidRPr="00A54AEA">
        <w:rPr>
          <w:rFonts w:ascii="Times New Roman" w:hAnsi="Times New Roman"/>
          <w:sz w:val="28"/>
          <w:szCs w:val="28"/>
        </w:rPr>
        <w:t>можуть функціонувати: навчально-методична рада, предметні методичні об’єднання вчителів, Школа адаптації молодого та малодосвідченого вчителя та інше.</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3.3 Медичне обслуговування учнів та відповідні умови для його організації забезпечуються опорним з</w:t>
      </w:r>
      <w:r w:rsidRPr="00A54AEA">
        <w:rPr>
          <w:rFonts w:ascii="Times New Roman" w:hAnsi="Times New Roman"/>
          <w:color w:val="000000"/>
          <w:sz w:val="28"/>
          <w:szCs w:val="28"/>
        </w:rPr>
        <w:t xml:space="preserve">акладом освіти </w:t>
      </w:r>
      <w:r w:rsidRPr="00A54AEA">
        <w:rPr>
          <w:rFonts w:ascii="Times New Roman" w:hAnsi="Times New Roman"/>
          <w:sz w:val="28"/>
          <w:szCs w:val="28"/>
        </w:rPr>
        <w:t xml:space="preserve">і може здійснюватися  </w:t>
      </w:r>
      <w:r w:rsidRPr="00A54AEA">
        <w:rPr>
          <w:rFonts w:ascii="Times New Roman" w:hAnsi="Times New Roman"/>
          <w:bCs/>
          <w:color w:val="000000"/>
          <w:sz w:val="28"/>
          <w:szCs w:val="28"/>
          <w:shd w:val="clear" w:color="auto" w:fill="FFFFFF"/>
        </w:rPr>
        <w:t>КНП «</w:t>
      </w:r>
      <w:proofErr w:type="spellStart"/>
      <w:r w:rsidRPr="00A54AEA">
        <w:rPr>
          <w:rFonts w:ascii="Times New Roman" w:hAnsi="Times New Roman"/>
          <w:bCs/>
          <w:color w:val="000000"/>
          <w:sz w:val="28"/>
          <w:szCs w:val="28"/>
          <w:shd w:val="clear" w:color="auto" w:fill="FFFFFF"/>
        </w:rPr>
        <w:t>Лисянський</w:t>
      </w:r>
      <w:proofErr w:type="spellEnd"/>
      <w:r w:rsidRPr="00A54AEA">
        <w:rPr>
          <w:rFonts w:ascii="Times New Roman" w:hAnsi="Times New Roman"/>
          <w:bCs/>
          <w:color w:val="000000"/>
          <w:sz w:val="28"/>
          <w:szCs w:val="28"/>
          <w:shd w:val="clear" w:color="auto" w:fill="FFFFFF"/>
        </w:rPr>
        <w:t xml:space="preserve"> районний центр первинної медико-санітарної допомоги»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3.4 Організація гарячого харчування дітей шкільного віку здійснюється відповідно до чинного законодавства.</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3.5 Опорний з</w:t>
      </w:r>
      <w:r w:rsidRPr="00A54AEA">
        <w:rPr>
          <w:rFonts w:ascii="Times New Roman" w:hAnsi="Times New Roman"/>
          <w:color w:val="000000"/>
          <w:sz w:val="28"/>
          <w:szCs w:val="28"/>
        </w:rPr>
        <w:t xml:space="preserve">аклад освіти </w:t>
      </w:r>
      <w:r w:rsidRPr="00A54AEA">
        <w:rPr>
          <w:rFonts w:ascii="Times New Roman" w:hAnsi="Times New Roman"/>
          <w:sz w:val="28"/>
          <w:szCs w:val="28"/>
        </w:rPr>
        <w:t>самостійно приймає рішення і здійснює діяльність у межах своєї компетенції, передбаченої законодавством України та власним Статутом.</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3.6 Взаємовідносини опорного з</w:t>
      </w:r>
      <w:r w:rsidRPr="00A54AEA">
        <w:rPr>
          <w:rFonts w:ascii="Times New Roman" w:hAnsi="Times New Roman"/>
          <w:color w:val="000000"/>
          <w:sz w:val="28"/>
          <w:szCs w:val="28"/>
        </w:rPr>
        <w:t xml:space="preserve">акладу освіти </w:t>
      </w:r>
      <w:r w:rsidRPr="00A54AEA">
        <w:rPr>
          <w:rFonts w:ascii="Times New Roman" w:hAnsi="Times New Roman"/>
          <w:sz w:val="28"/>
          <w:szCs w:val="28"/>
        </w:rPr>
        <w:t>з юридичними і фізичними особами визначаються угодами, що укладені між ними.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3.7. Опорний заклад освіти самостійно приймає рішення і здійснює діяльність в межах своєї компетенції, передбаченої законодавством України та цим Статутом.</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xml:space="preserve">3.7.1 Повноваження опорного закладу </w:t>
      </w:r>
      <w:r w:rsidRPr="00A54AEA">
        <w:rPr>
          <w:rFonts w:ascii="Times New Roman" w:hAnsi="Times New Roman"/>
          <w:color w:val="000000"/>
          <w:sz w:val="28"/>
          <w:szCs w:val="28"/>
        </w:rPr>
        <w:t>освіти</w:t>
      </w:r>
      <w:r w:rsidRPr="00A54AEA">
        <w:rPr>
          <w:rFonts w:ascii="Times New Roman" w:hAnsi="Times New Roman"/>
          <w:sz w:val="28"/>
          <w:szCs w:val="28"/>
        </w:rPr>
        <w:t>:</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реалізує положення Конституції України, Законів України «Про освіту», «Про </w:t>
      </w:r>
      <w:r>
        <w:rPr>
          <w:rFonts w:ascii="Times New Roman" w:hAnsi="Times New Roman"/>
          <w:sz w:val="28"/>
          <w:szCs w:val="28"/>
        </w:rPr>
        <w:t xml:space="preserve">повну </w:t>
      </w:r>
      <w:r w:rsidRPr="00A54AEA">
        <w:rPr>
          <w:rFonts w:ascii="Times New Roman" w:hAnsi="Times New Roman"/>
          <w:sz w:val="28"/>
          <w:szCs w:val="28"/>
        </w:rPr>
        <w:t>загальну середню освіту», «Про позашкільну освіту»</w:t>
      </w:r>
      <w:r>
        <w:rPr>
          <w:rFonts w:ascii="Times New Roman" w:hAnsi="Times New Roman"/>
          <w:sz w:val="28"/>
          <w:szCs w:val="28"/>
        </w:rPr>
        <w:t xml:space="preserve">, «Про дошкільну освіту» </w:t>
      </w:r>
      <w:r w:rsidRPr="00A54AEA">
        <w:rPr>
          <w:rFonts w:ascii="Times New Roman" w:hAnsi="Times New Roman"/>
          <w:sz w:val="28"/>
          <w:szCs w:val="28"/>
        </w:rPr>
        <w:t xml:space="preserve"> інших нормативно-правових актів у галузі освіти;</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задовольняє потреби громадян в здобутті загальної середньої освіти;</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забезпечує єдність навчання і виховання;</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формує освітню програму закладу освіти;</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створює науково-методичну і матеріально-технічну бази для організації та здійснення освітнього процесу;</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забезпечує відповідність рівня освіти Державним стандартам;</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створює умови для збереження життя та здоров’я учнів, педагогічних та інших працівників закладу освіти;</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формує в учнів засади здорового способу життя, гігієнічні навички;</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забезпечує добір і розстановку кадрів;</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планує власну діяльність та формує стратегію розвитку закладу освіти;</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утворює, реорганізовує та ліквідовує</w:t>
      </w:r>
      <w:r w:rsidRPr="00A54AEA">
        <w:rPr>
          <w:rFonts w:ascii="Times New Roman" w:hAnsi="Times New Roman"/>
          <w:color w:val="FF0000"/>
          <w:sz w:val="28"/>
          <w:szCs w:val="28"/>
        </w:rPr>
        <w:t xml:space="preserve"> </w:t>
      </w:r>
      <w:r w:rsidRPr="00A54AEA">
        <w:rPr>
          <w:rFonts w:ascii="Times New Roman" w:hAnsi="Times New Roman"/>
          <w:sz w:val="28"/>
          <w:szCs w:val="28"/>
        </w:rPr>
        <w:t>структурні підрозділи;</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встановлює відповідно до законодавства України прямі зв’язки з навчальними закладами зарубіжних країн, міжнародними організаціями тощо;</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додержується фінансової дисципліни, зберігає матеріально-технічну базу;</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видає документи про освіту встановленого зразка;</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lastRenderedPageBreak/>
        <w:t xml:space="preserve"> здійснює інші повноваження відповідно до законодавства та цього Статуту.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3.8 Опорний заклад освіти несе відпов</w:t>
      </w:r>
      <w:r>
        <w:rPr>
          <w:rFonts w:ascii="Times New Roman" w:hAnsi="Times New Roman"/>
          <w:sz w:val="28"/>
          <w:szCs w:val="28"/>
        </w:rPr>
        <w:t>ідальність перед особою, філією</w:t>
      </w:r>
      <w:r w:rsidRPr="00A54AEA">
        <w:rPr>
          <w:rFonts w:ascii="Times New Roman" w:hAnsi="Times New Roman"/>
          <w:sz w:val="28"/>
          <w:szCs w:val="28"/>
        </w:rPr>
        <w:t>, суспільством і державою за:</w:t>
      </w:r>
    </w:p>
    <w:p w:rsidR="001042EE" w:rsidRPr="00A54AEA" w:rsidRDefault="001042EE" w:rsidP="00502516">
      <w:pPr>
        <w:numPr>
          <w:ilvl w:val="0"/>
          <w:numId w:val="28"/>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безпечні та нешкідливі умови навчання та фізичного розвитку;</w:t>
      </w:r>
    </w:p>
    <w:p w:rsidR="001042EE" w:rsidRPr="00A54AEA" w:rsidRDefault="001042EE" w:rsidP="00502516">
      <w:pPr>
        <w:numPr>
          <w:ilvl w:val="0"/>
          <w:numId w:val="28"/>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дотримання державних стандартів освіти;</w:t>
      </w:r>
    </w:p>
    <w:p w:rsidR="001042EE" w:rsidRPr="00A54AEA" w:rsidRDefault="001042EE" w:rsidP="00502516">
      <w:pPr>
        <w:numPr>
          <w:ilvl w:val="0"/>
          <w:numId w:val="28"/>
        </w:numPr>
        <w:tabs>
          <w:tab w:val="clear" w:pos="1260"/>
          <w:tab w:val="num" w:pos="0"/>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 дотримання договірних зобов’язань з іншими суб’єктами освітньої, виробничої,  наукової діяльності,</w:t>
      </w:r>
      <w:r w:rsidRPr="00A54AEA">
        <w:rPr>
          <w:rFonts w:ascii="Times New Roman" w:hAnsi="Times New Roman"/>
          <w:sz w:val="28"/>
          <w:szCs w:val="28"/>
        </w:rPr>
        <w:t xml:space="preserve"> у тому числі зобов’язань за міжнародними угодами;</w:t>
      </w:r>
    </w:p>
    <w:p w:rsidR="001042EE" w:rsidRPr="00A54AEA" w:rsidRDefault="001042EE" w:rsidP="00502516">
      <w:pPr>
        <w:numPr>
          <w:ilvl w:val="0"/>
          <w:numId w:val="28"/>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дотримання фінансової дисципліни.</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 xml:space="preserve">3.9 </w:t>
      </w:r>
      <w:r w:rsidRPr="00A54AEA">
        <w:rPr>
          <w:rFonts w:ascii="Times New Roman" w:hAnsi="Times New Roman"/>
          <w:sz w:val="28"/>
          <w:szCs w:val="28"/>
        </w:rPr>
        <w:t>Освітній процес у опорному закладі освіти здійснюється за груповою та індивідуальною формами навчання, положення про які затверджує уповноважений орган, що забезпечує формування державної політики у сфері освіти.</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3.10</w:t>
      </w:r>
      <w:r w:rsidRPr="00A54AEA">
        <w:rPr>
          <w:rFonts w:ascii="Times New Roman" w:hAnsi="Times New Roman"/>
          <w:sz w:val="28"/>
          <w:szCs w:val="28"/>
        </w:rPr>
        <w:t xml:space="preserve"> Поглиблене вивченн</w:t>
      </w:r>
      <w:r>
        <w:rPr>
          <w:rFonts w:ascii="Times New Roman" w:hAnsi="Times New Roman"/>
          <w:sz w:val="28"/>
          <w:szCs w:val="28"/>
        </w:rPr>
        <w:t>я предметів та профіль навчання</w:t>
      </w:r>
      <w:r w:rsidRPr="00A54AEA">
        <w:rPr>
          <w:rFonts w:ascii="Times New Roman" w:hAnsi="Times New Roman"/>
          <w:sz w:val="28"/>
          <w:szCs w:val="28"/>
        </w:rPr>
        <w:t xml:space="preserve"> запроваджується за бажанням батьків та учнів, навчально-матеріальної бази та кадрового забезпечення закладу освіти.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3.11 Зарахування учнів до закладу освіти проводиться наказом директора, що видається на підставі особистої заяви (для неповнолітніх – заяви батьків або осіб, які їх замінюють),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 Переведення учнів з іншого освітнього закладу здійснюється за наявності особової справи учня.</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3.12</w:t>
      </w:r>
      <w:r w:rsidRPr="00A54AEA">
        <w:rPr>
          <w:rFonts w:ascii="Times New Roman" w:hAnsi="Times New Roman"/>
          <w:sz w:val="28"/>
          <w:szCs w:val="28"/>
        </w:rPr>
        <w:t xml:space="preserve"> Опорний заклад освіти розробляє осв</w:t>
      </w:r>
      <w:r>
        <w:rPr>
          <w:rFonts w:ascii="Times New Roman" w:hAnsi="Times New Roman"/>
          <w:sz w:val="28"/>
          <w:szCs w:val="28"/>
        </w:rPr>
        <w:t xml:space="preserve">ітню програму. Освітня </w:t>
      </w:r>
      <w:proofErr w:type="spellStart"/>
      <w:r>
        <w:rPr>
          <w:rFonts w:ascii="Times New Roman" w:hAnsi="Times New Roman"/>
          <w:sz w:val="28"/>
          <w:szCs w:val="28"/>
        </w:rPr>
        <w:t>программа</w:t>
      </w:r>
      <w:proofErr w:type="spellEnd"/>
      <w:r>
        <w:rPr>
          <w:rFonts w:ascii="Times New Roman" w:hAnsi="Times New Roman"/>
          <w:sz w:val="28"/>
          <w:szCs w:val="28"/>
        </w:rPr>
        <w:t xml:space="preserve"> </w:t>
      </w:r>
      <w:r w:rsidRPr="00A54AEA">
        <w:rPr>
          <w:rFonts w:ascii="Times New Roman" w:hAnsi="Times New Roman"/>
          <w:sz w:val="28"/>
          <w:szCs w:val="28"/>
        </w:rPr>
        <w:t>-</w:t>
      </w:r>
      <w:r>
        <w:rPr>
          <w:rFonts w:ascii="Times New Roman" w:hAnsi="Times New Roman"/>
          <w:sz w:val="28"/>
          <w:szCs w:val="28"/>
        </w:rPr>
        <w:t xml:space="preserve"> </w:t>
      </w:r>
      <w:r w:rsidRPr="00A54AEA">
        <w:rPr>
          <w:rFonts w:ascii="Times New Roman" w:hAnsi="Times New Roman"/>
          <w:sz w:val="28"/>
          <w:szCs w:val="28"/>
        </w:rPr>
        <w:t>це єдиний комплекс освітніх компонентів, спланованих і організованих закладом освіти для досягнення учнями визначених відповідним Державним стандартом загальної середньої освіти результатів навчання. Основою для розроблення освітньої програми є стандарт освіти відповідного рівня (за наявності).</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3.13</w:t>
      </w:r>
      <w:r w:rsidRPr="00A54AEA">
        <w:rPr>
          <w:rFonts w:ascii="Times New Roman" w:hAnsi="Times New Roman"/>
          <w:sz w:val="28"/>
          <w:szCs w:val="28"/>
        </w:rPr>
        <w:t xml:space="preserve"> Освітня програма, що розроблена на основі типових освітніх програм, не потребує окремого затвердження центральним органом забезпечення якості освіти. </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3.14</w:t>
      </w:r>
      <w:r w:rsidRPr="00A54AEA">
        <w:rPr>
          <w:rFonts w:ascii="Times New Roman" w:hAnsi="Times New Roman"/>
          <w:sz w:val="28"/>
          <w:szCs w:val="28"/>
        </w:rPr>
        <w:t xml:space="preserve"> Освітня програма має містити:</w:t>
      </w:r>
    </w:p>
    <w:p w:rsidR="001042EE" w:rsidRPr="00A54AEA" w:rsidRDefault="001042EE" w:rsidP="00502516">
      <w:pPr>
        <w:numPr>
          <w:ilvl w:val="0"/>
          <w:numId w:val="2"/>
        </w:numPr>
        <w:tabs>
          <w:tab w:val="clear" w:pos="1260"/>
          <w:tab w:val="left" w:pos="851"/>
        </w:tabs>
        <w:spacing w:after="0" w:line="240" w:lineRule="auto"/>
        <w:ind w:left="0" w:firstLine="426"/>
        <w:jc w:val="both"/>
        <w:rPr>
          <w:rFonts w:ascii="Times New Roman" w:hAnsi="Times New Roman"/>
          <w:sz w:val="28"/>
          <w:szCs w:val="28"/>
        </w:rPr>
      </w:pPr>
      <w:r w:rsidRPr="00A54AEA">
        <w:rPr>
          <w:rFonts w:ascii="Times New Roman" w:hAnsi="Times New Roman"/>
          <w:sz w:val="28"/>
          <w:szCs w:val="28"/>
        </w:rPr>
        <w:t>загальний обсяг навчального навантаження та очікувані результати навчання здобувачів освіти;</w:t>
      </w:r>
    </w:p>
    <w:p w:rsidR="001042EE" w:rsidRPr="00A54AEA" w:rsidRDefault="001042EE" w:rsidP="00502516">
      <w:pPr>
        <w:numPr>
          <w:ilvl w:val="0"/>
          <w:numId w:val="2"/>
        </w:numPr>
        <w:tabs>
          <w:tab w:val="left" w:pos="851"/>
        </w:tabs>
        <w:spacing w:after="0" w:line="240" w:lineRule="auto"/>
        <w:ind w:left="0" w:firstLine="426"/>
        <w:jc w:val="both"/>
        <w:rPr>
          <w:rFonts w:ascii="Times New Roman" w:hAnsi="Times New Roman"/>
          <w:sz w:val="28"/>
          <w:szCs w:val="28"/>
        </w:rPr>
      </w:pPr>
      <w:r w:rsidRPr="00A54AEA">
        <w:rPr>
          <w:rFonts w:ascii="Times New Roman" w:hAnsi="Times New Roman"/>
          <w:sz w:val="28"/>
          <w:szCs w:val="28"/>
        </w:rPr>
        <w:t>вимоги до осіб, які можуть розпочати навчання за програмою;</w:t>
      </w:r>
    </w:p>
    <w:p w:rsidR="001042EE" w:rsidRPr="00A54AEA" w:rsidRDefault="001042EE" w:rsidP="00502516">
      <w:pPr>
        <w:numPr>
          <w:ilvl w:val="0"/>
          <w:numId w:val="2"/>
        </w:numPr>
        <w:tabs>
          <w:tab w:val="left" w:pos="851"/>
        </w:tabs>
        <w:spacing w:after="0" w:line="240" w:lineRule="auto"/>
        <w:ind w:left="0" w:firstLine="426"/>
        <w:jc w:val="both"/>
        <w:rPr>
          <w:rFonts w:ascii="Times New Roman" w:hAnsi="Times New Roman"/>
          <w:sz w:val="28"/>
          <w:szCs w:val="28"/>
        </w:rPr>
      </w:pPr>
      <w:r w:rsidRPr="00A54AEA">
        <w:rPr>
          <w:rFonts w:ascii="Times New Roman" w:hAnsi="Times New Roman"/>
          <w:sz w:val="28"/>
          <w:szCs w:val="28"/>
        </w:rPr>
        <w:t>перелік, зміст, тривалість і взаємозв’язок освітніх галузей та/або предметів, дисциплін тощо, логічну послідовність їх вивчення;</w:t>
      </w:r>
    </w:p>
    <w:p w:rsidR="001042EE" w:rsidRPr="00A54AEA" w:rsidRDefault="001042EE" w:rsidP="00502516">
      <w:pPr>
        <w:numPr>
          <w:ilvl w:val="0"/>
          <w:numId w:val="2"/>
        </w:numPr>
        <w:tabs>
          <w:tab w:val="left" w:pos="851"/>
        </w:tabs>
        <w:spacing w:after="0" w:line="240" w:lineRule="auto"/>
        <w:ind w:left="0" w:firstLine="426"/>
        <w:jc w:val="both"/>
        <w:rPr>
          <w:rFonts w:ascii="Times New Roman" w:hAnsi="Times New Roman"/>
          <w:sz w:val="28"/>
          <w:szCs w:val="28"/>
        </w:rPr>
      </w:pPr>
      <w:r w:rsidRPr="00A54AEA">
        <w:rPr>
          <w:rFonts w:ascii="Times New Roman" w:hAnsi="Times New Roman"/>
          <w:sz w:val="28"/>
          <w:szCs w:val="28"/>
        </w:rPr>
        <w:t>форми організації освітнього процесу;</w:t>
      </w:r>
    </w:p>
    <w:p w:rsidR="001042EE" w:rsidRPr="00A54AEA" w:rsidRDefault="001042EE" w:rsidP="00502516">
      <w:pPr>
        <w:numPr>
          <w:ilvl w:val="0"/>
          <w:numId w:val="2"/>
        </w:numPr>
        <w:tabs>
          <w:tab w:val="left" w:pos="851"/>
        </w:tabs>
        <w:spacing w:after="0" w:line="240" w:lineRule="auto"/>
        <w:ind w:left="0" w:firstLine="426"/>
        <w:jc w:val="both"/>
        <w:rPr>
          <w:rFonts w:ascii="Times New Roman" w:hAnsi="Times New Roman"/>
          <w:sz w:val="28"/>
          <w:szCs w:val="28"/>
        </w:rPr>
      </w:pPr>
      <w:r w:rsidRPr="00A54AEA">
        <w:rPr>
          <w:rFonts w:ascii="Times New Roman" w:hAnsi="Times New Roman"/>
          <w:sz w:val="28"/>
          <w:szCs w:val="28"/>
        </w:rPr>
        <w:t>опис та інструменти системи внутрішнього забезпечення якості освіти;</w:t>
      </w:r>
    </w:p>
    <w:p w:rsidR="001042EE" w:rsidRPr="00A54AEA" w:rsidRDefault="001042EE" w:rsidP="00502516">
      <w:pPr>
        <w:numPr>
          <w:ilvl w:val="0"/>
          <w:numId w:val="2"/>
        </w:numPr>
        <w:tabs>
          <w:tab w:val="left" w:pos="851"/>
        </w:tabs>
        <w:spacing w:after="0" w:line="240" w:lineRule="auto"/>
        <w:ind w:left="0" w:firstLine="426"/>
        <w:jc w:val="both"/>
        <w:rPr>
          <w:rFonts w:ascii="Times New Roman" w:hAnsi="Times New Roman"/>
          <w:sz w:val="28"/>
          <w:szCs w:val="28"/>
        </w:rPr>
      </w:pPr>
      <w:r w:rsidRPr="00A54AEA">
        <w:rPr>
          <w:rFonts w:ascii="Times New Roman" w:hAnsi="Times New Roman"/>
          <w:sz w:val="28"/>
          <w:szCs w:val="28"/>
        </w:rPr>
        <w:t>інші освітні компоненти (за рішенням закладу освіти).</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3.15</w:t>
      </w:r>
      <w:r w:rsidRPr="00A54AEA">
        <w:rPr>
          <w:rFonts w:ascii="Times New Roman" w:hAnsi="Times New Roman"/>
          <w:sz w:val="28"/>
          <w:szCs w:val="28"/>
        </w:rPr>
        <w:t xml:space="preserve"> Освітня програма схвалюється педагогічною радою закладу освіти </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та затверджується його керівником.</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3.16</w:t>
      </w:r>
      <w:r w:rsidRPr="00A54AEA">
        <w:rPr>
          <w:rFonts w:ascii="Times New Roman" w:hAnsi="Times New Roman"/>
          <w:sz w:val="28"/>
          <w:szCs w:val="28"/>
        </w:rPr>
        <w:t xml:space="preserve"> Освітня програма передбачає освітні компоненти для вільного вибору здобувачів освіти.</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3.17</w:t>
      </w:r>
      <w:r w:rsidRPr="00A54AEA">
        <w:rPr>
          <w:rFonts w:ascii="Times New Roman" w:hAnsi="Times New Roman"/>
          <w:sz w:val="28"/>
          <w:szCs w:val="28"/>
        </w:rPr>
        <w:t xml:space="preserve"> На основі освітньої програми опорний заклад освіти складає та затверджує навчальний план та план роботи на оздоровчий період, що конкретизує організацію освітнього процесу.</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3.18</w:t>
      </w:r>
      <w:r w:rsidRPr="00A54AEA">
        <w:rPr>
          <w:rFonts w:ascii="Times New Roman" w:hAnsi="Times New Roman"/>
          <w:sz w:val="28"/>
          <w:szCs w:val="28"/>
        </w:rPr>
        <w:t xml:space="preserve"> Відповідно до навчального плану педагогічні працівники опорного закладу освіти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освітнього процесу, що мають забезпечувати виконання статутних завдань та здобуття освіти на відповідному рівні.</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3.19 Відволікання учнів від навч</w:t>
      </w:r>
      <w:r>
        <w:rPr>
          <w:rFonts w:ascii="Times New Roman" w:hAnsi="Times New Roman"/>
          <w:sz w:val="28"/>
          <w:szCs w:val="28"/>
        </w:rPr>
        <w:t xml:space="preserve">альних занять для провадження </w:t>
      </w:r>
      <w:r w:rsidRPr="00A54AEA">
        <w:rPr>
          <w:rFonts w:ascii="Times New Roman" w:hAnsi="Times New Roman"/>
          <w:sz w:val="28"/>
          <w:szCs w:val="28"/>
        </w:rPr>
        <w:t xml:space="preserve">інших видів діяльності забороняється (крім випадків, передбачених законодавством). </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xml:space="preserve">3.20 Залучення учнів до видів діяльності, не передбачених навчальною програмою, дозволяється лише за їх згодою та згодою батьків або осіб, які їх замінюють. </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3.21 Опорний заклад освіти є відокремленим від церкви (релігійних організацій), має світський характер.</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3.22. Політичні партії (об’єднання) не мають права втручатись в освітню діяльність закладу освіти.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xml:space="preserve">3.23 В опорному закладі освіти забороняється створення осередків політичних партій та функціонування будь-яких політичних об’єднань. </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3.24 Забороняється залучати здобувачів освіти, працівників опорного закладу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3.25 Здобувачі освіти не можуть бути обмежені у праві на здобуття освіти в опорному закладі освіти за їх належність або неналежність до релігійних організацій чи політичних партій (об’єднань).</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3.26 Навчальний рік в опорному закладі освіти розпочинається у День знань – 1 вересня і закінчується не пізніше 1 липня наступного року.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3.27 Структура навчального року, тривалість навчального тижня, дня, занять, відпочинку між ними, інші форми організації освітнього процесу встановлюються опорним закладом освіти у межах часу, передбаченого освітньою програмою.</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3.28 Система оцінювання знань учнів опорного закладу освіти, порядок проведення державної підсумкової атестації, переведення та випуск, звільнення від державної підсумкової атестації, нагородження за успіхи у навчанні визначаються відповідно до вимог чинного законодавства.</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3.29 О</w:t>
      </w:r>
      <w:r>
        <w:rPr>
          <w:rFonts w:ascii="Times New Roman" w:hAnsi="Times New Roman"/>
          <w:sz w:val="28"/>
          <w:szCs w:val="28"/>
        </w:rPr>
        <w:t>цінювання рівня досягнень учнів</w:t>
      </w:r>
      <w:r w:rsidRPr="00A54AEA">
        <w:rPr>
          <w:rFonts w:ascii="Times New Roman" w:hAnsi="Times New Roman"/>
          <w:sz w:val="28"/>
          <w:szCs w:val="28"/>
        </w:rPr>
        <w:t xml:space="preserve"> в опорному закладі освіти здійснюється відповідно до діючої системи оцінювання навчальних досягнень  та чинних нормативних документів.</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3.30 У документі про освіту відображаються досягнення учнів у навчанні за семестри, навчальний рік (табель успішності) та державну підсумко</w:t>
      </w:r>
      <w:r>
        <w:rPr>
          <w:rFonts w:ascii="Times New Roman" w:hAnsi="Times New Roman"/>
          <w:sz w:val="28"/>
          <w:szCs w:val="28"/>
        </w:rPr>
        <w:t>ву атестацію (свідоцтво</w:t>
      </w:r>
      <w:r w:rsidRPr="00A54AEA">
        <w:rPr>
          <w:rFonts w:ascii="Times New Roman" w:hAnsi="Times New Roman"/>
          <w:sz w:val="28"/>
          <w:szCs w:val="28"/>
        </w:rPr>
        <w:t>). У документа</w:t>
      </w:r>
      <w:r>
        <w:rPr>
          <w:rFonts w:ascii="Times New Roman" w:hAnsi="Times New Roman"/>
          <w:sz w:val="28"/>
          <w:szCs w:val="28"/>
        </w:rPr>
        <w:t>х про освіту (свідоцтво</w:t>
      </w:r>
      <w:r w:rsidRPr="00A54AEA">
        <w:rPr>
          <w:rFonts w:ascii="Times New Roman" w:hAnsi="Times New Roman"/>
          <w:sz w:val="28"/>
          <w:szCs w:val="28"/>
        </w:rPr>
        <w:t>) оцінка за поведінку не виставляється.</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lastRenderedPageBreak/>
        <w:t>3.31 Навчання в опорному закладі освіти завершується державною підсумковою атестацією, за результатами якої видається атестат про повну загальну середню освіту зразка, затвердженого Кабінетом Міністрів України.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3.32 Результати семестрового, річного, підсумкового оцінювання доводяться до відома учнів, їхніх батьків класним керівником, результати державної підсумкової атестації – головою атестаційної комісії.</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3.33 Порядок переведення і випуск учнів опорного закладу освіти та його філій визначається чинною Інструкцією про поря</w:t>
      </w:r>
      <w:r>
        <w:rPr>
          <w:rFonts w:ascii="Times New Roman" w:hAnsi="Times New Roman"/>
          <w:sz w:val="28"/>
          <w:szCs w:val="28"/>
        </w:rPr>
        <w:t>док переведення та випуск учнів</w:t>
      </w:r>
      <w:r w:rsidRPr="00A54AEA">
        <w:rPr>
          <w:rFonts w:ascii="Times New Roman" w:hAnsi="Times New Roman"/>
          <w:sz w:val="28"/>
          <w:szCs w:val="28"/>
        </w:rPr>
        <w:t xml:space="preserve"> навчальних закладів системи загальної середньої освіти, затвердженої наказом Міністерства освіти і науки України.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3.34 Контроль за відповідністю освітнього рівня учнів, які закінчили певний ступінь навчання, відповідно до вимог Державного стандарту загальної середньої освіти, здійснюється шляхом підсумкової атестації відповідно до чинного Порядку проведення державної підсумкової атестації згідно з чинним Положенням.</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3.35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України.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3.36 За поданням педагогічної ради  рекоменду</w:t>
      </w:r>
      <w:r>
        <w:rPr>
          <w:rFonts w:ascii="Times New Roman" w:hAnsi="Times New Roman"/>
          <w:sz w:val="28"/>
          <w:szCs w:val="28"/>
        </w:rPr>
        <w:t xml:space="preserve">ється </w:t>
      </w:r>
      <w:r w:rsidRPr="00A54AEA">
        <w:rPr>
          <w:rFonts w:ascii="Times New Roman" w:hAnsi="Times New Roman"/>
          <w:sz w:val="28"/>
          <w:szCs w:val="28"/>
        </w:rPr>
        <w:t xml:space="preserve"> батькам (осо</w:t>
      </w:r>
      <w:r>
        <w:rPr>
          <w:rFonts w:ascii="Times New Roman" w:hAnsi="Times New Roman"/>
          <w:sz w:val="28"/>
          <w:szCs w:val="28"/>
        </w:rPr>
        <w:t xml:space="preserve">бам, які їх замінюють) провести комплексну оцінку </w:t>
      </w:r>
      <w:r w:rsidRPr="00A54AEA">
        <w:rPr>
          <w:rFonts w:ascii="Times New Roman" w:hAnsi="Times New Roman"/>
          <w:sz w:val="28"/>
          <w:szCs w:val="28"/>
        </w:rPr>
        <w:t>дітей, які протягом одного року навчання не</w:t>
      </w:r>
      <w:r>
        <w:rPr>
          <w:rFonts w:ascii="Times New Roman" w:hAnsi="Times New Roman"/>
          <w:sz w:val="28"/>
          <w:szCs w:val="28"/>
        </w:rPr>
        <w:t xml:space="preserve"> засвоїли програмовий матеріал, фахівцями</w:t>
      </w:r>
      <w:r w:rsidRPr="00A54AEA">
        <w:rPr>
          <w:rFonts w:ascii="Times New Roman" w:hAnsi="Times New Roman"/>
          <w:sz w:val="28"/>
          <w:szCs w:val="28"/>
        </w:rPr>
        <w:t xml:space="preserve"> інклюзивно-ресурсного центру з метою визначення особливих  освітніх потреб учнів.</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3.37 Учні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ж класі за згодою батьків (осіб, які їх замінюють) та за рішенням педагогічної ради.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3.38 За відмінні успіхи в навчанні учні можуть нагороджуватися в порядку, встановленому Міністерством освіти і науки України.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3.39 В опорном</w:t>
      </w:r>
      <w:r>
        <w:rPr>
          <w:rFonts w:ascii="Times New Roman" w:hAnsi="Times New Roman"/>
          <w:sz w:val="28"/>
          <w:szCs w:val="28"/>
        </w:rPr>
        <w:t>у закладі освіти та його філіях</w:t>
      </w:r>
      <w:r w:rsidRPr="00A54AEA">
        <w:rPr>
          <w:rFonts w:ascii="Times New Roman" w:hAnsi="Times New Roman"/>
          <w:sz w:val="28"/>
          <w:szCs w:val="28"/>
        </w:rPr>
        <w:t xml:space="preserve"> для учнів 1-4 класів за бажанням батьків та інших законних представників можуть створюватись групи продовженого дня. Зарахування до груп продовженого дня і відрахування дітей із них здійснюється наказом директора школи на підставі заяв батьків ч</w:t>
      </w:r>
      <w:r>
        <w:rPr>
          <w:rFonts w:ascii="Times New Roman" w:hAnsi="Times New Roman"/>
          <w:sz w:val="28"/>
          <w:szCs w:val="28"/>
        </w:rPr>
        <w:t xml:space="preserve">и інших законних представників. </w:t>
      </w:r>
      <w:r w:rsidRPr="00A54AEA">
        <w:rPr>
          <w:rFonts w:ascii="Times New Roman" w:hAnsi="Times New Roman"/>
          <w:sz w:val="28"/>
          <w:szCs w:val="28"/>
        </w:rPr>
        <w:t>Режим роботи групи продовженого дня визначається керівником опорного закладу освіти згідно нормативних документів.</w:t>
      </w:r>
    </w:p>
    <w:p w:rsidR="001042EE" w:rsidRDefault="001042EE" w:rsidP="001042EE">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lang w:val="uk-UA"/>
        </w:rPr>
      </w:pPr>
    </w:p>
    <w:p w:rsidR="001042EE" w:rsidRDefault="001042EE" w:rsidP="001042EE">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lang w:val="uk-UA"/>
        </w:rPr>
      </w:pPr>
    </w:p>
    <w:p w:rsidR="001042EE" w:rsidRPr="005C7703" w:rsidRDefault="001042EE" w:rsidP="001042EE">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lang w:val="uk-UA"/>
        </w:rPr>
      </w:pPr>
    </w:p>
    <w:p w:rsidR="001042EE" w:rsidRPr="00A54AEA" w:rsidRDefault="001042EE" w:rsidP="001042EE">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center"/>
        <w:rPr>
          <w:b/>
          <w:sz w:val="28"/>
          <w:szCs w:val="28"/>
          <w:lang w:val="uk-UA"/>
        </w:rPr>
      </w:pPr>
      <w:r w:rsidRPr="00A54AEA">
        <w:rPr>
          <w:b/>
          <w:sz w:val="28"/>
          <w:szCs w:val="28"/>
          <w:lang w:val="uk-UA"/>
        </w:rPr>
        <w:t>4.Учасники освітнього процесу, їх права та обов’язки</w:t>
      </w:r>
    </w:p>
    <w:p w:rsidR="001042EE" w:rsidRPr="00A54AEA" w:rsidRDefault="001042EE" w:rsidP="001042EE">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center"/>
        <w:rPr>
          <w:b/>
          <w:sz w:val="28"/>
          <w:szCs w:val="28"/>
          <w:lang w:val="uk-UA"/>
        </w:rPr>
      </w:pP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4.1 Статус учасників освітнього процесу, їхні права й обов'язки визначаються законами України «Про освіту», «Про</w:t>
      </w:r>
      <w:r>
        <w:rPr>
          <w:rFonts w:ascii="Times New Roman" w:hAnsi="Times New Roman"/>
          <w:sz w:val="28"/>
          <w:szCs w:val="28"/>
        </w:rPr>
        <w:t xml:space="preserve"> повну</w:t>
      </w:r>
      <w:r w:rsidRPr="00A54AEA">
        <w:rPr>
          <w:rFonts w:ascii="Times New Roman" w:hAnsi="Times New Roman"/>
          <w:sz w:val="28"/>
          <w:szCs w:val="28"/>
        </w:rPr>
        <w:t xml:space="preserve"> загальну середню освіту», «Про позашкільну освіту»,</w:t>
      </w:r>
      <w:r>
        <w:rPr>
          <w:rFonts w:ascii="Times New Roman" w:hAnsi="Times New Roman"/>
          <w:sz w:val="28"/>
          <w:szCs w:val="28"/>
        </w:rPr>
        <w:t xml:space="preserve"> «По дошкільну освіту</w:t>
      </w:r>
      <w:r w:rsidRPr="00C67D0A">
        <w:rPr>
          <w:rFonts w:ascii="Times New Roman" w:hAnsi="Times New Roman"/>
          <w:sz w:val="28"/>
          <w:szCs w:val="28"/>
        </w:rPr>
        <w:t xml:space="preserve">», </w:t>
      </w:r>
      <w:hyperlink r:id="rId10" w:tgtFrame="_blank" w:history="1">
        <w:r w:rsidRPr="00C67D0A">
          <w:rPr>
            <w:rFonts w:ascii="Times New Roman" w:hAnsi="Times New Roman"/>
            <w:sz w:val="28"/>
            <w:szCs w:val="28"/>
          </w:rPr>
          <w:t xml:space="preserve">Положенням про </w:t>
        </w:r>
        <w:r w:rsidRPr="00C67D0A">
          <w:rPr>
            <w:rFonts w:ascii="Times New Roman" w:hAnsi="Times New Roman"/>
            <w:sz w:val="28"/>
            <w:szCs w:val="28"/>
          </w:rPr>
          <w:lastRenderedPageBreak/>
          <w:t>освітній округ</w:t>
        </w:r>
      </w:hyperlink>
      <w:r>
        <w:rPr>
          <w:rFonts w:ascii="Times New Roman" w:hAnsi="Times New Roman"/>
          <w:sz w:val="28"/>
          <w:szCs w:val="28"/>
        </w:rPr>
        <w:t xml:space="preserve"> </w:t>
      </w:r>
      <w:r w:rsidRPr="00A54AEA">
        <w:rPr>
          <w:rFonts w:ascii="Times New Roman" w:hAnsi="Times New Roman"/>
          <w:sz w:val="28"/>
          <w:szCs w:val="28"/>
        </w:rPr>
        <w:t>та даним Статутом. Іноземці, прийняті до закладу, мають права і обов'язки учнів відповідно до законодавства України.</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4.2</w:t>
      </w:r>
      <w:r w:rsidRPr="00A54AEA">
        <w:rPr>
          <w:rFonts w:ascii="Times New Roman" w:hAnsi="Times New Roman"/>
          <w:sz w:val="28"/>
          <w:szCs w:val="28"/>
        </w:rPr>
        <w:t xml:space="preserve"> Учасниками освітнього процесу в опорному </w:t>
      </w:r>
      <w:r>
        <w:rPr>
          <w:rFonts w:ascii="Times New Roman" w:hAnsi="Times New Roman"/>
          <w:sz w:val="28"/>
          <w:szCs w:val="28"/>
        </w:rPr>
        <w:t>закладі освіти</w:t>
      </w:r>
      <w:r w:rsidRPr="00A54AEA">
        <w:rPr>
          <w:rFonts w:ascii="Times New Roman" w:hAnsi="Times New Roman"/>
          <w:sz w:val="28"/>
          <w:szCs w:val="28"/>
        </w:rPr>
        <w:t xml:space="preserve"> є:</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здобувачі освіти (учні, вихованці);</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директор</w:t>
      </w:r>
      <w:r>
        <w:rPr>
          <w:rFonts w:ascii="Times New Roman" w:hAnsi="Times New Roman"/>
          <w:b/>
          <w:bCs/>
          <w:sz w:val="28"/>
          <w:szCs w:val="28"/>
        </w:rPr>
        <w:t xml:space="preserve"> </w:t>
      </w:r>
      <w:r w:rsidRPr="00A54AEA">
        <w:rPr>
          <w:rFonts w:ascii="Times New Roman" w:hAnsi="Times New Roman"/>
          <w:sz w:val="28"/>
          <w:szCs w:val="28"/>
        </w:rPr>
        <w:t>опорної школи;</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завідувачі філій;</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педагогічні працівники;</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помічники вихователів;</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няні;</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психологи;</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бібліотекарі;</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соціальні педагоги;</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педагоги-організатори;</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медичні працівники;</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color w:val="000000"/>
          <w:sz w:val="28"/>
          <w:szCs w:val="28"/>
        </w:rPr>
        <w:t>інші спеціалісти ;</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батьки або особи, які їх замінюють.</w:t>
      </w:r>
    </w:p>
    <w:p w:rsidR="001042EE" w:rsidRPr="00A54AEA" w:rsidRDefault="001042EE" w:rsidP="001042EE">
      <w:pPr>
        <w:autoSpaceDE w:val="0"/>
        <w:autoSpaceDN w:val="0"/>
        <w:adjustRightInd w:val="0"/>
        <w:spacing w:after="0" w:line="240" w:lineRule="auto"/>
        <w:ind w:firstLine="540"/>
        <w:jc w:val="both"/>
        <w:rPr>
          <w:rFonts w:ascii="Times New Roman" w:hAnsi="Times New Roman"/>
          <w:sz w:val="28"/>
          <w:szCs w:val="28"/>
        </w:rPr>
      </w:pPr>
      <w:r w:rsidRPr="00A54AEA">
        <w:rPr>
          <w:rFonts w:ascii="Times New Roman" w:hAnsi="Times New Roman"/>
          <w:sz w:val="28"/>
          <w:szCs w:val="28"/>
        </w:rPr>
        <w:t>4.3 Здобувачі освіти  (вихованці , учні) мають право на:</w:t>
      </w:r>
    </w:p>
    <w:p w:rsidR="001042EE" w:rsidRPr="00A54AEA" w:rsidRDefault="001042EE" w:rsidP="00502516">
      <w:pPr>
        <w:numPr>
          <w:ilvl w:val="0"/>
          <w:numId w:val="4"/>
        </w:numPr>
        <w:shd w:val="clear" w:color="auto" w:fill="FFFFFF"/>
        <w:tabs>
          <w:tab w:val="left" w:pos="993"/>
          <w:tab w:val="num" w:pos="107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якісні освітні послуги;</w:t>
      </w:r>
    </w:p>
    <w:p w:rsidR="001042EE" w:rsidRPr="00A54AEA" w:rsidRDefault="001042EE" w:rsidP="00502516">
      <w:pPr>
        <w:numPr>
          <w:ilvl w:val="0"/>
          <w:numId w:val="4"/>
        </w:numPr>
        <w:shd w:val="clear" w:color="auto" w:fill="FFFFFF"/>
        <w:tabs>
          <w:tab w:val="left" w:pos="993"/>
          <w:tab w:val="num" w:pos="107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справедливе та об'єктивне оцінювання результатів навчання;</w:t>
      </w:r>
    </w:p>
    <w:p w:rsidR="001042EE" w:rsidRPr="00A54AEA" w:rsidRDefault="001042EE" w:rsidP="00502516">
      <w:pPr>
        <w:numPr>
          <w:ilvl w:val="0"/>
          <w:numId w:val="4"/>
        </w:numPr>
        <w:shd w:val="clear" w:color="auto" w:fill="FFFFFF"/>
        <w:tabs>
          <w:tab w:val="left" w:pos="993"/>
          <w:tab w:val="num" w:pos="107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відзначення успіхів у своїй діяльності;</w:t>
      </w:r>
    </w:p>
    <w:p w:rsidR="001042EE" w:rsidRPr="00A54AEA" w:rsidRDefault="001042EE" w:rsidP="00502516">
      <w:pPr>
        <w:numPr>
          <w:ilvl w:val="0"/>
          <w:numId w:val="4"/>
        </w:numPr>
        <w:shd w:val="clear" w:color="auto" w:fill="FFFFFF"/>
        <w:tabs>
          <w:tab w:val="left" w:pos="993"/>
          <w:tab w:val="num" w:pos="107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свободу творчої, спортивної, оздоровчої, культурної, просвітницької, наукової і науково-технічної діяльності тощо;</w:t>
      </w:r>
    </w:p>
    <w:p w:rsidR="001042EE" w:rsidRPr="00A54AEA" w:rsidRDefault="001042EE" w:rsidP="00502516">
      <w:pPr>
        <w:numPr>
          <w:ilvl w:val="0"/>
          <w:numId w:val="4"/>
        </w:numPr>
        <w:shd w:val="clear" w:color="auto" w:fill="FFFFFF"/>
        <w:tabs>
          <w:tab w:val="left" w:pos="993"/>
          <w:tab w:val="num" w:pos="107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безпечні та нешкідливі умови навчання, утримання, розвитку, виховання;</w:t>
      </w:r>
    </w:p>
    <w:p w:rsidR="001042EE" w:rsidRPr="00A54AEA" w:rsidRDefault="001042EE" w:rsidP="00502516">
      <w:pPr>
        <w:numPr>
          <w:ilvl w:val="0"/>
          <w:numId w:val="4"/>
        </w:numPr>
        <w:shd w:val="clear" w:color="auto" w:fill="FFFFFF"/>
        <w:tabs>
          <w:tab w:val="left" w:pos="993"/>
          <w:tab w:val="num" w:pos="107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повагу людської гідності;</w:t>
      </w:r>
    </w:p>
    <w:p w:rsidR="001042EE" w:rsidRPr="00A54AEA" w:rsidRDefault="001042EE" w:rsidP="00502516">
      <w:pPr>
        <w:numPr>
          <w:ilvl w:val="0"/>
          <w:numId w:val="4"/>
        </w:numPr>
        <w:shd w:val="clear" w:color="auto" w:fill="FFFFFF"/>
        <w:tabs>
          <w:tab w:val="left" w:pos="993"/>
          <w:tab w:val="num" w:pos="107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здоровий спосіб життя;</w:t>
      </w:r>
    </w:p>
    <w:p w:rsidR="001042EE" w:rsidRPr="00A54AEA" w:rsidRDefault="001042EE" w:rsidP="00502516">
      <w:pPr>
        <w:numPr>
          <w:ilvl w:val="0"/>
          <w:numId w:val="4"/>
        </w:numPr>
        <w:shd w:val="clear" w:color="auto" w:fill="FFFFFF"/>
        <w:tabs>
          <w:tab w:val="left" w:pos="993"/>
          <w:tab w:val="num" w:pos="107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користування бібліотекою, навчальною,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1042EE" w:rsidRPr="00A54AEA" w:rsidRDefault="001042EE" w:rsidP="00502516">
      <w:pPr>
        <w:numPr>
          <w:ilvl w:val="0"/>
          <w:numId w:val="4"/>
        </w:numPr>
        <w:shd w:val="clear" w:color="auto" w:fill="FFFFFF"/>
        <w:tabs>
          <w:tab w:val="left" w:pos="851"/>
          <w:tab w:val="left" w:pos="993"/>
          <w:tab w:val="num" w:pos="107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доступ до інформаційних ресурсів і комунікацій, що використовуються в освітньому процесі;</w:t>
      </w:r>
    </w:p>
    <w:p w:rsidR="001042EE" w:rsidRPr="00A54AEA" w:rsidRDefault="001042EE" w:rsidP="00502516">
      <w:pPr>
        <w:numPr>
          <w:ilvl w:val="0"/>
          <w:numId w:val="4"/>
        </w:numPr>
        <w:shd w:val="clear" w:color="auto" w:fill="FFFFFF"/>
        <w:tabs>
          <w:tab w:val="left" w:pos="900"/>
          <w:tab w:val="left" w:pos="993"/>
          <w:tab w:val="num" w:pos="107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участь у громадському самоврядуванні та управлінні закладом освіти через батьків або осіб, що їх замінюють. </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4.4 Учні зобов'язані:</w:t>
      </w:r>
    </w:p>
    <w:p w:rsidR="001042EE" w:rsidRPr="00A54AEA" w:rsidRDefault="001042EE" w:rsidP="00502516">
      <w:pPr>
        <w:numPr>
          <w:ilvl w:val="0"/>
          <w:numId w:val="5"/>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оволодівати знаннями, уміннями, практичними навичками, підвищувати свій загальнокультурний рівень;</w:t>
      </w:r>
    </w:p>
    <w:p w:rsidR="001042EE" w:rsidRPr="00A54AEA" w:rsidRDefault="001042EE" w:rsidP="00502516">
      <w:pPr>
        <w:numPr>
          <w:ilvl w:val="0"/>
          <w:numId w:val="5"/>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дотримуватися вимог Статуту, правил внутрішнього розпорядку;</w:t>
      </w:r>
    </w:p>
    <w:p w:rsidR="001042EE" w:rsidRPr="00A54AEA" w:rsidRDefault="001042EE" w:rsidP="00502516">
      <w:pPr>
        <w:numPr>
          <w:ilvl w:val="0"/>
          <w:numId w:val="5"/>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дбайливо ставитись до державного, комунального, громадського і особистого майна, майна інших учасників освітнього процесу;</w:t>
      </w:r>
    </w:p>
    <w:p w:rsidR="001042EE" w:rsidRPr="00A54AEA" w:rsidRDefault="001042EE" w:rsidP="00502516">
      <w:pPr>
        <w:numPr>
          <w:ilvl w:val="0"/>
          <w:numId w:val="5"/>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дотримуватися вимог законодавства, моральних, етичних норм, поважати честь і гідність інших учнів та працівників опорного закладу;</w:t>
      </w:r>
    </w:p>
    <w:p w:rsidR="001042EE" w:rsidRPr="00A54AEA" w:rsidRDefault="001042EE" w:rsidP="00502516">
      <w:pPr>
        <w:numPr>
          <w:ilvl w:val="0"/>
          <w:numId w:val="5"/>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брати посильну участь у різних видах трудової діяльності, що не заборонені чинним законодавством;</w:t>
      </w:r>
    </w:p>
    <w:p w:rsidR="001042EE" w:rsidRPr="00A54AEA" w:rsidRDefault="001042EE" w:rsidP="00502516">
      <w:pPr>
        <w:numPr>
          <w:ilvl w:val="0"/>
          <w:numId w:val="5"/>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lastRenderedPageBreak/>
        <w:t>дотримуватися правил особистої гігієни, дбати про охайний зовнішній вигляд .</w:t>
      </w:r>
    </w:p>
    <w:p w:rsidR="001042EE" w:rsidRPr="00A54AEA" w:rsidRDefault="001042EE" w:rsidP="001042EE">
      <w:pPr>
        <w:shd w:val="clear" w:color="auto" w:fill="FFFFFF"/>
        <w:tabs>
          <w:tab w:val="left" w:pos="900"/>
          <w:tab w:val="left" w:pos="993"/>
        </w:tabs>
        <w:spacing w:after="0" w:line="240" w:lineRule="auto"/>
        <w:ind w:firstLine="540"/>
        <w:rPr>
          <w:rFonts w:ascii="Times New Roman" w:hAnsi="Times New Roman"/>
          <w:sz w:val="28"/>
          <w:szCs w:val="28"/>
        </w:rPr>
      </w:pPr>
      <w:r>
        <w:rPr>
          <w:rFonts w:ascii="Times New Roman" w:hAnsi="Times New Roman"/>
          <w:sz w:val="28"/>
          <w:szCs w:val="28"/>
        </w:rPr>
        <w:t>4.5</w:t>
      </w:r>
      <w:r w:rsidRPr="00A54AEA">
        <w:rPr>
          <w:rFonts w:ascii="Times New Roman" w:hAnsi="Times New Roman"/>
          <w:sz w:val="28"/>
          <w:szCs w:val="28"/>
        </w:rPr>
        <w:t xml:space="preserve"> Учні мають також інші </w:t>
      </w:r>
      <w:r>
        <w:rPr>
          <w:rFonts w:ascii="Times New Roman" w:hAnsi="Times New Roman"/>
          <w:sz w:val="28"/>
          <w:szCs w:val="28"/>
        </w:rPr>
        <w:t xml:space="preserve">права та обов’язки, передбачені </w:t>
      </w:r>
      <w:r w:rsidRPr="00A54AEA">
        <w:rPr>
          <w:rFonts w:ascii="Times New Roman" w:hAnsi="Times New Roman"/>
          <w:sz w:val="28"/>
          <w:szCs w:val="28"/>
        </w:rPr>
        <w:t>законодавством.</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4.6</w:t>
      </w:r>
      <w:r w:rsidRPr="00A54AEA">
        <w:rPr>
          <w:rFonts w:ascii="Times New Roman" w:hAnsi="Times New Roman"/>
          <w:sz w:val="28"/>
          <w:szCs w:val="28"/>
        </w:rPr>
        <w:t xml:space="preserve"> Педагогічними працівниками опорному закладі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4.7</w:t>
      </w:r>
      <w:r w:rsidRPr="00A54AEA">
        <w:rPr>
          <w:rFonts w:ascii="Times New Roman" w:hAnsi="Times New Roman"/>
          <w:sz w:val="28"/>
          <w:szCs w:val="28"/>
        </w:rPr>
        <w:t xml:space="preserve"> Призначення на посаду та звільнення з посади педагогічних та інших працівників й інші трудові відносини регулюються чинним законодавством України про працю, законами України «Про освіту», «Про </w:t>
      </w:r>
      <w:r>
        <w:rPr>
          <w:rFonts w:ascii="Times New Roman" w:hAnsi="Times New Roman"/>
          <w:sz w:val="28"/>
          <w:szCs w:val="28"/>
        </w:rPr>
        <w:t xml:space="preserve">повну </w:t>
      </w:r>
      <w:r w:rsidRPr="00A54AEA">
        <w:rPr>
          <w:rFonts w:ascii="Times New Roman" w:hAnsi="Times New Roman"/>
          <w:sz w:val="28"/>
          <w:szCs w:val="28"/>
        </w:rPr>
        <w:t xml:space="preserve">загальну середню освіту», «Про позашкільну освіту»,  </w:t>
      </w:r>
      <w:r>
        <w:rPr>
          <w:rFonts w:ascii="Times New Roman" w:hAnsi="Times New Roman"/>
          <w:sz w:val="28"/>
          <w:szCs w:val="28"/>
        </w:rPr>
        <w:t xml:space="preserve">«Про дошкільну освіту», </w:t>
      </w:r>
      <w:r w:rsidRPr="00A54AEA">
        <w:rPr>
          <w:rFonts w:ascii="Times New Roman" w:hAnsi="Times New Roman"/>
          <w:sz w:val="28"/>
          <w:szCs w:val="28"/>
        </w:rPr>
        <w:t xml:space="preserve">та іншими законодавчими актами, прийнятими відповідно до них правилами внутрішнього розпорядку. </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4.8</w:t>
      </w:r>
      <w:r w:rsidRPr="00A54AEA">
        <w:rPr>
          <w:rFonts w:ascii="Times New Roman" w:hAnsi="Times New Roman"/>
          <w:sz w:val="28"/>
          <w:szCs w:val="28"/>
        </w:rPr>
        <w:t xml:space="preserve"> Педагогічні працівники мають право на:</w:t>
      </w:r>
    </w:p>
    <w:p w:rsidR="001042EE" w:rsidRPr="00A54AEA" w:rsidRDefault="001042EE" w:rsidP="00502516">
      <w:pPr>
        <w:pStyle w:val="rvps2"/>
        <w:numPr>
          <w:ilvl w:val="0"/>
          <w:numId w:val="7"/>
        </w:numPr>
        <w:shd w:val="clear" w:color="auto" w:fill="FFFFFF"/>
        <w:tabs>
          <w:tab w:val="clear" w:pos="862"/>
          <w:tab w:val="num" w:pos="0"/>
        </w:tabs>
        <w:spacing w:before="0" w:beforeAutospacing="0" w:after="0" w:afterAutospacing="0"/>
        <w:ind w:left="0" w:firstLine="540"/>
        <w:jc w:val="both"/>
        <w:rPr>
          <w:color w:val="000000"/>
          <w:sz w:val="28"/>
          <w:szCs w:val="28"/>
          <w:lang w:val="uk-UA"/>
        </w:rPr>
      </w:pPr>
      <w:r w:rsidRPr="00A54AEA">
        <w:rPr>
          <w:sz w:val="28"/>
          <w:szCs w:val="28"/>
          <w:shd w:val="clear" w:color="auto" w:fill="FFFFFF"/>
          <w:lang w:val="uk-UA"/>
        </w:rPr>
        <w:t xml:space="preserve"> </w:t>
      </w:r>
      <w:r w:rsidRPr="00A54AEA">
        <w:rPr>
          <w:color w:val="000000"/>
          <w:sz w:val="28"/>
          <w:szCs w:val="28"/>
          <w:lang w:val="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педагогічну ініціативу;</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A54AEA">
        <w:rPr>
          <w:rFonts w:ascii="Times New Roman" w:hAnsi="Times New Roman"/>
          <w:color w:val="000000"/>
          <w:sz w:val="28"/>
          <w:szCs w:val="28"/>
        </w:rPr>
        <w:t>компетентнісного</w:t>
      </w:r>
      <w:proofErr w:type="spellEnd"/>
      <w:r w:rsidRPr="00A54AEA">
        <w:rPr>
          <w:rFonts w:ascii="Times New Roman" w:hAnsi="Times New Roman"/>
          <w:color w:val="000000"/>
          <w:sz w:val="28"/>
          <w:szCs w:val="28"/>
        </w:rPr>
        <w:t xml:space="preserve"> навчання;</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підвищення кваліфікації, перепідготовку;</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доступ до інформаційних ресурсів і комунікацій, що використовуються в освітньому процесі та науковій діяльності,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відзначення успіхів у своїй професійній діяльності;</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справедливе та об’єктивне оцінювання своєї професійної діяльності;</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захист професійної честі та гідності;</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індивідуальну освітню (наукову, творчу, мистецьку та іншу) діяльність за межами закладу освіти;</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безпечні і нешкідливі умови праці;</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подовжену оплачувану відпустку;</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участь у громадському самоврядуванні закладу освіти. </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участь у роботі колегіальних органів управління закладу освіти.</w:t>
      </w:r>
    </w:p>
    <w:p w:rsidR="001042EE" w:rsidRPr="00A54AEA" w:rsidRDefault="001042EE" w:rsidP="001042EE">
      <w:pPr>
        <w:spacing w:after="0" w:line="240" w:lineRule="auto"/>
        <w:ind w:firstLine="540"/>
        <w:jc w:val="both"/>
        <w:rPr>
          <w:rFonts w:ascii="Times New Roman" w:hAnsi="Times New Roman"/>
          <w:sz w:val="28"/>
          <w:szCs w:val="28"/>
        </w:rPr>
      </w:pPr>
      <w:bookmarkStart w:id="0" w:name="n770"/>
      <w:bookmarkStart w:id="1" w:name="n771"/>
      <w:bookmarkStart w:id="2" w:name="n772"/>
      <w:bookmarkStart w:id="3" w:name="n783"/>
      <w:bookmarkEnd w:id="0"/>
      <w:bookmarkEnd w:id="1"/>
      <w:bookmarkEnd w:id="2"/>
      <w:bookmarkEnd w:id="3"/>
      <w:r>
        <w:rPr>
          <w:rFonts w:ascii="Times New Roman" w:hAnsi="Times New Roman"/>
          <w:sz w:val="28"/>
          <w:szCs w:val="28"/>
        </w:rPr>
        <w:t>4.9</w:t>
      </w:r>
      <w:r w:rsidRPr="00A54AEA">
        <w:rPr>
          <w:rFonts w:ascii="Times New Roman" w:hAnsi="Times New Roman"/>
          <w:sz w:val="28"/>
          <w:szCs w:val="28"/>
        </w:rPr>
        <w:t xml:space="preserve"> 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4.10</w:t>
      </w:r>
      <w:r w:rsidRPr="00A54AEA">
        <w:rPr>
          <w:rFonts w:ascii="Times New Roman" w:hAnsi="Times New Roman"/>
          <w:sz w:val="28"/>
          <w:szCs w:val="28"/>
        </w:rPr>
        <w:t xml:space="preserve"> Педагогічні працівники зобов'язані:</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lastRenderedPageBreak/>
        <w:t xml:space="preserve"> забезпечувати належний рівень викладання навчальних дисциплін відповідно до навчальних програм, Державних стандартів системи загальної середньої освіти;</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сприяти розвиткові інтересів, нахилів та здібностей дітей, а також збереженню їхнього здоров'я, здійснювати пропаганду здорового способу життя;</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сприяти зростанню іміджу опорного закладу</w:t>
      </w:r>
      <w:r>
        <w:rPr>
          <w:rFonts w:ascii="Times New Roman" w:hAnsi="Times New Roman"/>
          <w:sz w:val="28"/>
          <w:szCs w:val="28"/>
        </w:rPr>
        <w:t>;</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виконувати вимоги Статуту, правила й режим внутрішнього трудового розпорядку та колективного трудового договору;</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настановами й особистим прикладом утверджувати повагу до державної символіки, принципів загальнолюдської моралі;</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виховувати в учнів повагу до батьків, жінок, старших за віком людей, народних традицій та звичаїв, духовних та культурних надбань народу України;</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готувати учнів до самостійного життя в дусі взаєморозуміння, миру, злагоди між усіма народами, етнічними, національними, релігійними групами;</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дотримуватися педагогічної етики, моралі, поважати гідність учнів;</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постійно підвищувати свій професійний рівень, педагогічну майстерність, загальну й політичну культуру;</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систематично запроваджувати інновації в освітній процес;</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досконало володіти вміннями користувача комп’ютером;</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виконувати накази і розпорядження директора опорного закладу, органів управління освітою;</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брати участь у роботі педагогічної ради;</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брати участь у розробці та апробації методичних рекомендацій, посібників, підручників, авторських програм;</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систематично й неухильно, один раз на п’ять років, проходити курсову перепідготовку;</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досконало володіти державною мовою;</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старанно й охайно вести встановлену чинним законодавством шкільну документацію (класні журнали, особові справи учнів тощо).</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4.11 Педагогічні працівники несуть повну персональну відповідальність за збереження життя і здоров'я дітей під час проведення уроків, позакласних, позашкільних заходів, перерв та протягом усього перебування їх у школі під час освітнього процесу.</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4.12</w:t>
      </w:r>
      <w:r w:rsidRPr="00A54AEA">
        <w:rPr>
          <w:rFonts w:ascii="Times New Roman" w:hAnsi="Times New Roman"/>
          <w:sz w:val="28"/>
          <w:szCs w:val="28"/>
        </w:rPr>
        <w:t xml:space="preserve"> Робочий час педагогічних працівників визначається навчальним розкладом, посадовими обов’язками та діючими правилами внутрішнього трудового розпорядку.</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4.13</w:t>
      </w:r>
      <w:r w:rsidRPr="00A54AEA">
        <w:rPr>
          <w:rFonts w:ascii="Times New Roman" w:hAnsi="Times New Roman"/>
          <w:sz w:val="28"/>
          <w:szCs w:val="28"/>
        </w:rPr>
        <w:t xml:space="preserve"> У опорному закладі освіти  обов'язково проводиться атестація педагогічних працівників, яка здійснюється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4.14</w:t>
      </w:r>
      <w:r w:rsidRPr="00A54AEA">
        <w:rPr>
          <w:rFonts w:ascii="Times New Roman" w:hAnsi="Times New Roman"/>
          <w:sz w:val="28"/>
          <w:szCs w:val="28"/>
        </w:rPr>
        <w:t xml:space="preserve"> Педагогічні працівники, які систематично порушують Статут, правила внутрішнього розпорядку закладу, не виконують посадові обов'язки, умови трудового договору або за результатами атестації не відповідають займаній посаді, несуть дисциплінарну відповідальність згідно з чинним законодавством. На них накладаються встановлені стягнення або вони можуть бути звільнені з роботи відповідно до чинного законодавства.</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4.15</w:t>
      </w:r>
      <w:r w:rsidRPr="00A54AEA">
        <w:rPr>
          <w:rFonts w:ascii="Times New Roman" w:hAnsi="Times New Roman"/>
          <w:sz w:val="28"/>
          <w:szCs w:val="28"/>
        </w:rPr>
        <w:t xml:space="preserve"> Працівники опорного закладу у відповідності до Закону України «Про забезпечення санітарного та епідемічного благополуччя населення» щорічно проходять безоплатні медичні огляди.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4.16 Молодший обслуговуючий персонал та спеціалісти приймаються на роботу і звільняються директором опорного закладу згідно з чинним законодавством. Їхні права, обов’язки та соціальні гарантії регулюються трудовим законодавством, Статутом та правилами внутрішнього трудового розпорядку.</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4.17</w:t>
      </w:r>
      <w:r w:rsidRPr="00A54AEA">
        <w:rPr>
          <w:rFonts w:ascii="Times New Roman" w:hAnsi="Times New Roman"/>
          <w:sz w:val="28"/>
          <w:szCs w:val="28"/>
        </w:rPr>
        <w:t xml:space="preserve"> Батьки та особи, які їх замінюють, мають право:</w:t>
      </w:r>
    </w:p>
    <w:p w:rsidR="001042EE" w:rsidRPr="00A54AEA" w:rsidRDefault="001042EE" w:rsidP="00502516">
      <w:pPr>
        <w:numPr>
          <w:ilvl w:val="0"/>
          <w:numId w:val="8"/>
        </w:numPr>
        <w:tabs>
          <w:tab w:val="clear" w:pos="720"/>
          <w:tab w:val="num" w:pos="0"/>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 </w:t>
      </w:r>
      <w:r w:rsidRPr="00A54AEA">
        <w:rPr>
          <w:rFonts w:ascii="Times New Roman" w:hAnsi="Times New Roman"/>
          <w:sz w:val="28"/>
          <w:szCs w:val="28"/>
        </w:rPr>
        <w:t>обирати й бути обраними до батьківських комітетів та органів громадського самоврядування;</w:t>
      </w:r>
    </w:p>
    <w:p w:rsidR="001042EE" w:rsidRPr="00A54AEA" w:rsidRDefault="001042EE" w:rsidP="00502516">
      <w:pPr>
        <w:numPr>
          <w:ilvl w:val="0"/>
          <w:numId w:val="8"/>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звертатися до директора опорного закладу, органів управління освітою та органів громадського самоврядування з питань навчання, виховання дітей;</w:t>
      </w:r>
    </w:p>
    <w:p w:rsidR="001042EE" w:rsidRPr="00A54AEA" w:rsidRDefault="001042EE" w:rsidP="00502516">
      <w:pPr>
        <w:numPr>
          <w:ilvl w:val="0"/>
          <w:numId w:val="8"/>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брати участь у заходах, спрямованих на поліпшення організації освітнього процесу та зміцнення матеріально-технічної бази опорного закладу;</w:t>
      </w:r>
    </w:p>
    <w:p w:rsidR="001042EE" w:rsidRPr="00A54AEA" w:rsidRDefault="001042EE" w:rsidP="00502516">
      <w:pPr>
        <w:numPr>
          <w:ilvl w:val="0"/>
          <w:numId w:val="8"/>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на захист законних інтересів своїх дітей в органах громадського самоврядування опорного закладу освіти  та у відповідних державних, судових органах.</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 xml:space="preserve">4.18 </w:t>
      </w:r>
      <w:r w:rsidRPr="00A54AEA">
        <w:rPr>
          <w:rFonts w:ascii="Times New Roman" w:hAnsi="Times New Roman"/>
          <w:sz w:val="28"/>
          <w:szCs w:val="28"/>
        </w:rPr>
        <w:t>Батьки та особи, які їх замінюють, несуть відповідальність за здобуття дітьми повної загальної середньої освіти й зобов'язані:</w:t>
      </w:r>
    </w:p>
    <w:p w:rsidR="001042EE" w:rsidRPr="00A54AEA" w:rsidRDefault="001042EE" w:rsidP="00502516">
      <w:pPr>
        <w:numPr>
          <w:ilvl w:val="0"/>
          <w:numId w:val="14"/>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забезпечувати умови для здобуття дитиною повної загальної середньої освіти за будь-якою формою навчання;</w:t>
      </w:r>
    </w:p>
    <w:p w:rsidR="001042EE" w:rsidRPr="00A54AEA" w:rsidRDefault="001042EE" w:rsidP="00502516">
      <w:pPr>
        <w:pStyle w:val="rvps2"/>
        <w:numPr>
          <w:ilvl w:val="0"/>
          <w:numId w:val="14"/>
        </w:numPr>
        <w:shd w:val="clear" w:color="auto" w:fill="FFFFFF"/>
        <w:tabs>
          <w:tab w:val="clear" w:pos="720"/>
          <w:tab w:val="num" w:pos="0"/>
        </w:tabs>
        <w:spacing w:before="0" w:beforeAutospacing="0" w:after="0" w:afterAutospacing="0"/>
        <w:ind w:left="0" w:firstLine="540"/>
        <w:jc w:val="both"/>
        <w:textAlignment w:val="baseline"/>
        <w:rPr>
          <w:color w:val="000000"/>
          <w:sz w:val="28"/>
          <w:szCs w:val="28"/>
        </w:rPr>
      </w:pPr>
      <w:proofErr w:type="spellStart"/>
      <w:r w:rsidRPr="00A54AEA">
        <w:rPr>
          <w:color w:val="000000"/>
          <w:sz w:val="28"/>
          <w:szCs w:val="28"/>
        </w:rPr>
        <w:t>виховувати</w:t>
      </w:r>
      <w:proofErr w:type="spellEnd"/>
      <w:r w:rsidRPr="00A54AEA">
        <w:rPr>
          <w:color w:val="000000"/>
          <w:sz w:val="28"/>
          <w:szCs w:val="28"/>
        </w:rPr>
        <w:t xml:space="preserve"> у </w:t>
      </w:r>
      <w:proofErr w:type="spellStart"/>
      <w:r w:rsidRPr="00A54AEA">
        <w:rPr>
          <w:color w:val="000000"/>
          <w:sz w:val="28"/>
          <w:szCs w:val="28"/>
        </w:rPr>
        <w:t>дітей</w:t>
      </w:r>
      <w:proofErr w:type="spellEnd"/>
      <w:r w:rsidRPr="00A54AEA">
        <w:rPr>
          <w:color w:val="000000"/>
          <w:sz w:val="28"/>
          <w:szCs w:val="28"/>
        </w:rPr>
        <w:t xml:space="preserve"> </w:t>
      </w:r>
      <w:proofErr w:type="spellStart"/>
      <w:r w:rsidRPr="00A54AEA">
        <w:rPr>
          <w:color w:val="000000"/>
          <w:sz w:val="28"/>
          <w:szCs w:val="28"/>
        </w:rPr>
        <w:t>повагу</w:t>
      </w:r>
      <w:proofErr w:type="spellEnd"/>
      <w:r w:rsidRPr="00A54AEA">
        <w:rPr>
          <w:color w:val="000000"/>
          <w:sz w:val="28"/>
          <w:szCs w:val="28"/>
        </w:rPr>
        <w:t xml:space="preserve"> до </w:t>
      </w:r>
      <w:proofErr w:type="spellStart"/>
      <w:r w:rsidRPr="00A54AEA">
        <w:rPr>
          <w:color w:val="000000"/>
          <w:sz w:val="28"/>
          <w:szCs w:val="28"/>
        </w:rPr>
        <w:t>гідності</w:t>
      </w:r>
      <w:proofErr w:type="spellEnd"/>
      <w:r w:rsidRPr="00A54AEA">
        <w:rPr>
          <w:color w:val="000000"/>
          <w:sz w:val="28"/>
          <w:szCs w:val="28"/>
        </w:rPr>
        <w:t xml:space="preserve">, прав, свобод </w:t>
      </w:r>
      <w:proofErr w:type="spellStart"/>
      <w:r w:rsidRPr="00A54AEA">
        <w:rPr>
          <w:color w:val="000000"/>
          <w:sz w:val="28"/>
          <w:szCs w:val="28"/>
        </w:rPr>
        <w:t>і</w:t>
      </w:r>
      <w:proofErr w:type="spellEnd"/>
      <w:r w:rsidRPr="00A54AEA">
        <w:rPr>
          <w:color w:val="000000"/>
          <w:sz w:val="28"/>
          <w:szCs w:val="28"/>
        </w:rPr>
        <w:t xml:space="preserve"> </w:t>
      </w:r>
      <w:proofErr w:type="spellStart"/>
      <w:r w:rsidRPr="00A54AEA">
        <w:rPr>
          <w:color w:val="000000"/>
          <w:sz w:val="28"/>
          <w:szCs w:val="28"/>
        </w:rPr>
        <w:t>законних</w:t>
      </w:r>
      <w:proofErr w:type="spellEnd"/>
      <w:r w:rsidRPr="00A54AEA">
        <w:rPr>
          <w:color w:val="000000"/>
          <w:sz w:val="28"/>
          <w:szCs w:val="28"/>
        </w:rPr>
        <w:t xml:space="preserve"> </w:t>
      </w:r>
      <w:proofErr w:type="spellStart"/>
      <w:r w:rsidRPr="00A54AEA">
        <w:rPr>
          <w:color w:val="000000"/>
          <w:sz w:val="28"/>
          <w:szCs w:val="28"/>
        </w:rPr>
        <w:t>інтересів</w:t>
      </w:r>
      <w:proofErr w:type="spellEnd"/>
      <w:r w:rsidRPr="00A54AEA">
        <w:rPr>
          <w:color w:val="000000"/>
          <w:sz w:val="28"/>
          <w:szCs w:val="28"/>
        </w:rPr>
        <w:t xml:space="preserve"> </w:t>
      </w:r>
      <w:proofErr w:type="spellStart"/>
      <w:r w:rsidRPr="00A54AEA">
        <w:rPr>
          <w:color w:val="000000"/>
          <w:sz w:val="28"/>
          <w:szCs w:val="28"/>
        </w:rPr>
        <w:t>людини</w:t>
      </w:r>
      <w:proofErr w:type="spellEnd"/>
      <w:r w:rsidRPr="00A54AEA">
        <w:rPr>
          <w:color w:val="000000"/>
          <w:sz w:val="28"/>
          <w:szCs w:val="28"/>
        </w:rPr>
        <w:t xml:space="preserve">, </w:t>
      </w:r>
      <w:proofErr w:type="spellStart"/>
      <w:r w:rsidRPr="00A54AEA">
        <w:rPr>
          <w:color w:val="000000"/>
          <w:sz w:val="28"/>
          <w:szCs w:val="28"/>
        </w:rPr>
        <w:t>законі</w:t>
      </w:r>
      <w:proofErr w:type="gramStart"/>
      <w:r w:rsidRPr="00A54AEA">
        <w:rPr>
          <w:color w:val="000000"/>
          <w:sz w:val="28"/>
          <w:szCs w:val="28"/>
        </w:rPr>
        <w:t>в</w:t>
      </w:r>
      <w:proofErr w:type="spellEnd"/>
      <w:proofErr w:type="gramEnd"/>
      <w:r w:rsidRPr="00A54AEA">
        <w:rPr>
          <w:color w:val="000000"/>
          <w:sz w:val="28"/>
          <w:szCs w:val="28"/>
        </w:rPr>
        <w:t xml:space="preserve"> та </w:t>
      </w:r>
      <w:proofErr w:type="spellStart"/>
      <w:r w:rsidRPr="00A54AEA">
        <w:rPr>
          <w:color w:val="000000"/>
          <w:sz w:val="28"/>
          <w:szCs w:val="28"/>
        </w:rPr>
        <w:t>етичних</w:t>
      </w:r>
      <w:proofErr w:type="spellEnd"/>
      <w:r w:rsidRPr="00A54AEA">
        <w:rPr>
          <w:color w:val="000000"/>
          <w:sz w:val="28"/>
          <w:szCs w:val="28"/>
        </w:rPr>
        <w:t xml:space="preserve"> норм, </w:t>
      </w:r>
      <w:proofErr w:type="spellStart"/>
      <w:r w:rsidRPr="00A54AEA">
        <w:rPr>
          <w:color w:val="000000"/>
          <w:sz w:val="28"/>
          <w:szCs w:val="28"/>
        </w:rPr>
        <w:t>відповідальне</w:t>
      </w:r>
      <w:proofErr w:type="spellEnd"/>
      <w:r w:rsidRPr="00A54AEA">
        <w:rPr>
          <w:color w:val="000000"/>
          <w:sz w:val="28"/>
          <w:szCs w:val="28"/>
        </w:rPr>
        <w:t xml:space="preserve"> </w:t>
      </w:r>
      <w:proofErr w:type="spellStart"/>
      <w:r w:rsidRPr="00A54AEA">
        <w:rPr>
          <w:color w:val="000000"/>
          <w:sz w:val="28"/>
          <w:szCs w:val="28"/>
        </w:rPr>
        <w:t>ставлення</w:t>
      </w:r>
      <w:proofErr w:type="spellEnd"/>
      <w:r w:rsidRPr="00A54AEA">
        <w:rPr>
          <w:color w:val="000000"/>
          <w:sz w:val="28"/>
          <w:szCs w:val="28"/>
        </w:rPr>
        <w:t xml:space="preserve"> до </w:t>
      </w:r>
      <w:proofErr w:type="spellStart"/>
      <w:r w:rsidRPr="00A54AEA">
        <w:rPr>
          <w:color w:val="000000"/>
          <w:sz w:val="28"/>
          <w:szCs w:val="28"/>
        </w:rPr>
        <w:t>власного</w:t>
      </w:r>
      <w:proofErr w:type="spellEnd"/>
      <w:r w:rsidRPr="00A54AEA">
        <w:rPr>
          <w:color w:val="000000"/>
          <w:sz w:val="28"/>
          <w:szCs w:val="28"/>
        </w:rPr>
        <w:t xml:space="preserve"> </w:t>
      </w:r>
      <w:proofErr w:type="spellStart"/>
      <w:r w:rsidRPr="00A54AEA">
        <w:rPr>
          <w:color w:val="000000"/>
          <w:sz w:val="28"/>
          <w:szCs w:val="28"/>
        </w:rPr>
        <w:t>здоров’я</w:t>
      </w:r>
      <w:proofErr w:type="spellEnd"/>
      <w:r w:rsidRPr="00A54AEA">
        <w:rPr>
          <w:color w:val="000000"/>
          <w:sz w:val="28"/>
          <w:szCs w:val="28"/>
        </w:rPr>
        <w:t xml:space="preserve">, </w:t>
      </w:r>
      <w:proofErr w:type="spellStart"/>
      <w:r w:rsidRPr="00A54AEA">
        <w:rPr>
          <w:color w:val="000000"/>
          <w:sz w:val="28"/>
          <w:szCs w:val="28"/>
        </w:rPr>
        <w:t>здоров’я</w:t>
      </w:r>
      <w:proofErr w:type="spellEnd"/>
      <w:r w:rsidRPr="00A54AEA">
        <w:rPr>
          <w:color w:val="000000"/>
          <w:sz w:val="28"/>
          <w:szCs w:val="28"/>
        </w:rPr>
        <w:t xml:space="preserve"> </w:t>
      </w:r>
      <w:proofErr w:type="spellStart"/>
      <w:r w:rsidRPr="00A54AEA">
        <w:rPr>
          <w:color w:val="000000"/>
          <w:sz w:val="28"/>
          <w:szCs w:val="28"/>
        </w:rPr>
        <w:t>оточуючих</w:t>
      </w:r>
      <w:proofErr w:type="spellEnd"/>
      <w:r w:rsidRPr="00A54AEA">
        <w:rPr>
          <w:color w:val="000000"/>
          <w:sz w:val="28"/>
          <w:szCs w:val="28"/>
        </w:rPr>
        <w:t xml:space="preserve"> </w:t>
      </w:r>
      <w:proofErr w:type="spellStart"/>
      <w:r w:rsidRPr="00A54AEA">
        <w:rPr>
          <w:color w:val="000000"/>
          <w:sz w:val="28"/>
          <w:szCs w:val="28"/>
        </w:rPr>
        <w:t>і</w:t>
      </w:r>
      <w:proofErr w:type="spellEnd"/>
      <w:r w:rsidRPr="00A54AEA">
        <w:rPr>
          <w:color w:val="000000"/>
          <w:sz w:val="28"/>
          <w:szCs w:val="28"/>
        </w:rPr>
        <w:t xml:space="preserve"> </w:t>
      </w:r>
      <w:proofErr w:type="spellStart"/>
      <w:r w:rsidRPr="00A54AEA">
        <w:rPr>
          <w:color w:val="000000"/>
          <w:sz w:val="28"/>
          <w:szCs w:val="28"/>
        </w:rPr>
        <w:t>довкілля</w:t>
      </w:r>
      <w:proofErr w:type="spellEnd"/>
      <w:r w:rsidRPr="00A54AEA">
        <w:rPr>
          <w:color w:val="000000"/>
          <w:sz w:val="28"/>
          <w:szCs w:val="28"/>
        </w:rPr>
        <w:t>;</w:t>
      </w:r>
    </w:p>
    <w:p w:rsidR="001042EE" w:rsidRPr="00A54AEA" w:rsidRDefault="001042EE" w:rsidP="00502516">
      <w:pPr>
        <w:pStyle w:val="rvps2"/>
        <w:numPr>
          <w:ilvl w:val="0"/>
          <w:numId w:val="14"/>
        </w:numPr>
        <w:shd w:val="clear" w:color="auto" w:fill="FFFFFF"/>
        <w:tabs>
          <w:tab w:val="clear" w:pos="720"/>
          <w:tab w:val="num" w:pos="0"/>
        </w:tabs>
        <w:spacing w:before="0" w:beforeAutospacing="0" w:after="0" w:afterAutospacing="0"/>
        <w:ind w:left="0" w:firstLine="540"/>
        <w:jc w:val="both"/>
        <w:textAlignment w:val="baseline"/>
        <w:rPr>
          <w:color w:val="000000"/>
          <w:sz w:val="28"/>
          <w:szCs w:val="28"/>
        </w:rPr>
      </w:pPr>
      <w:bookmarkStart w:id="4" w:name="n815"/>
      <w:bookmarkStart w:id="5" w:name="n816"/>
      <w:bookmarkStart w:id="6" w:name="n818"/>
      <w:bookmarkStart w:id="7" w:name="n819"/>
      <w:bookmarkEnd w:id="4"/>
      <w:bookmarkEnd w:id="5"/>
      <w:bookmarkEnd w:id="6"/>
      <w:bookmarkEnd w:id="7"/>
      <w:proofErr w:type="spellStart"/>
      <w:r w:rsidRPr="00A54AEA">
        <w:rPr>
          <w:color w:val="000000"/>
          <w:sz w:val="28"/>
          <w:szCs w:val="28"/>
        </w:rPr>
        <w:t>настановленням</w:t>
      </w:r>
      <w:proofErr w:type="spellEnd"/>
      <w:r w:rsidRPr="00A54AEA">
        <w:rPr>
          <w:color w:val="000000"/>
          <w:sz w:val="28"/>
          <w:szCs w:val="28"/>
        </w:rPr>
        <w:t xml:space="preserve"> </w:t>
      </w:r>
      <w:proofErr w:type="spellStart"/>
      <w:r w:rsidRPr="00A54AEA">
        <w:rPr>
          <w:color w:val="000000"/>
          <w:sz w:val="28"/>
          <w:szCs w:val="28"/>
        </w:rPr>
        <w:t>і</w:t>
      </w:r>
      <w:proofErr w:type="spellEnd"/>
      <w:r w:rsidRPr="00A54AEA">
        <w:rPr>
          <w:color w:val="000000"/>
          <w:sz w:val="28"/>
          <w:szCs w:val="28"/>
        </w:rPr>
        <w:t xml:space="preserve"> </w:t>
      </w:r>
      <w:proofErr w:type="spellStart"/>
      <w:r w:rsidRPr="00A54AEA">
        <w:rPr>
          <w:color w:val="000000"/>
          <w:sz w:val="28"/>
          <w:szCs w:val="28"/>
        </w:rPr>
        <w:t>особистим</w:t>
      </w:r>
      <w:proofErr w:type="spellEnd"/>
      <w:r w:rsidRPr="00A54AEA">
        <w:rPr>
          <w:color w:val="000000"/>
          <w:sz w:val="28"/>
          <w:szCs w:val="28"/>
        </w:rPr>
        <w:t xml:space="preserve"> прикладом </w:t>
      </w:r>
      <w:proofErr w:type="spellStart"/>
      <w:r w:rsidRPr="00A54AEA">
        <w:rPr>
          <w:color w:val="000000"/>
          <w:sz w:val="28"/>
          <w:szCs w:val="28"/>
        </w:rPr>
        <w:t>утверджувати</w:t>
      </w:r>
      <w:proofErr w:type="spellEnd"/>
      <w:r w:rsidRPr="00A54AEA">
        <w:rPr>
          <w:color w:val="000000"/>
          <w:sz w:val="28"/>
          <w:szCs w:val="28"/>
        </w:rPr>
        <w:t xml:space="preserve"> </w:t>
      </w:r>
      <w:proofErr w:type="spellStart"/>
      <w:r w:rsidRPr="00A54AEA">
        <w:rPr>
          <w:color w:val="000000"/>
          <w:sz w:val="28"/>
          <w:szCs w:val="28"/>
        </w:rPr>
        <w:t>повагу</w:t>
      </w:r>
      <w:proofErr w:type="spellEnd"/>
      <w:r w:rsidRPr="00A54AEA">
        <w:rPr>
          <w:color w:val="000000"/>
          <w:sz w:val="28"/>
          <w:szCs w:val="28"/>
        </w:rPr>
        <w:t xml:space="preserve"> до </w:t>
      </w:r>
      <w:proofErr w:type="spellStart"/>
      <w:r w:rsidRPr="00A54AEA">
        <w:rPr>
          <w:color w:val="000000"/>
          <w:sz w:val="28"/>
          <w:szCs w:val="28"/>
        </w:rPr>
        <w:t>суспільної</w:t>
      </w:r>
      <w:proofErr w:type="spellEnd"/>
      <w:r w:rsidRPr="00A54AEA">
        <w:rPr>
          <w:color w:val="000000"/>
          <w:sz w:val="28"/>
          <w:szCs w:val="28"/>
        </w:rPr>
        <w:t xml:space="preserve"> </w:t>
      </w:r>
      <w:proofErr w:type="spellStart"/>
      <w:r w:rsidRPr="00A54AEA">
        <w:rPr>
          <w:color w:val="000000"/>
          <w:sz w:val="28"/>
          <w:szCs w:val="28"/>
        </w:rPr>
        <w:t>моралі</w:t>
      </w:r>
      <w:proofErr w:type="spellEnd"/>
      <w:r w:rsidRPr="00A54AEA">
        <w:rPr>
          <w:color w:val="000000"/>
          <w:sz w:val="28"/>
          <w:szCs w:val="28"/>
        </w:rPr>
        <w:t xml:space="preserve"> та </w:t>
      </w:r>
      <w:proofErr w:type="spellStart"/>
      <w:r w:rsidRPr="00A54AEA">
        <w:rPr>
          <w:color w:val="000000"/>
          <w:sz w:val="28"/>
          <w:szCs w:val="28"/>
        </w:rPr>
        <w:t>суспільних</w:t>
      </w:r>
      <w:proofErr w:type="spellEnd"/>
      <w:r w:rsidRPr="00A54AEA">
        <w:rPr>
          <w:color w:val="000000"/>
          <w:sz w:val="28"/>
          <w:szCs w:val="28"/>
        </w:rPr>
        <w:t xml:space="preserve"> </w:t>
      </w:r>
      <w:proofErr w:type="spellStart"/>
      <w:r w:rsidRPr="00A54AEA">
        <w:rPr>
          <w:color w:val="000000"/>
          <w:sz w:val="28"/>
          <w:szCs w:val="28"/>
        </w:rPr>
        <w:t>цінностей</w:t>
      </w:r>
      <w:proofErr w:type="spellEnd"/>
      <w:r w:rsidRPr="00A54AEA">
        <w:rPr>
          <w:color w:val="000000"/>
          <w:sz w:val="28"/>
          <w:szCs w:val="28"/>
        </w:rPr>
        <w:t xml:space="preserve">, </w:t>
      </w:r>
      <w:proofErr w:type="spellStart"/>
      <w:r w:rsidRPr="00A54AEA">
        <w:rPr>
          <w:color w:val="000000"/>
          <w:sz w:val="28"/>
          <w:szCs w:val="28"/>
        </w:rPr>
        <w:t>зокрема</w:t>
      </w:r>
      <w:proofErr w:type="spellEnd"/>
      <w:r w:rsidRPr="00A54AEA">
        <w:rPr>
          <w:color w:val="000000"/>
          <w:sz w:val="28"/>
          <w:szCs w:val="28"/>
        </w:rPr>
        <w:t xml:space="preserve"> </w:t>
      </w:r>
      <w:proofErr w:type="spellStart"/>
      <w:r w:rsidRPr="00A54AEA">
        <w:rPr>
          <w:color w:val="000000"/>
          <w:sz w:val="28"/>
          <w:szCs w:val="28"/>
        </w:rPr>
        <w:t>правди</w:t>
      </w:r>
      <w:proofErr w:type="spellEnd"/>
      <w:r w:rsidRPr="00A54AEA">
        <w:rPr>
          <w:color w:val="000000"/>
          <w:sz w:val="28"/>
          <w:szCs w:val="28"/>
        </w:rPr>
        <w:t xml:space="preserve">, </w:t>
      </w:r>
      <w:proofErr w:type="spellStart"/>
      <w:r w:rsidRPr="00A54AEA">
        <w:rPr>
          <w:color w:val="000000"/>
          <w:sz w:val="28"/>
          <w:szCs w:val="28"/>
        </w:rPr>
        <w:t>справедливості</w:t>
      </w:r>
      <w:proofErr w:type="spellEnd"/>
      <w:r w:rsidRPr="00A54AEA">
        <w:rPr>
          <w:color w:val="000000"/>
          <w:sz w:val="28"/>
          <w:szCs w:val="28"/>
        </w:rPr>
        <w:t xml:space="preserve">, </w:t>
      </w:r>
      <w:proofErr w:type="spellStart"/>
      <w:r w:rsidRPr="00A54AEA">
        <w:rPr>
          <w:color w:val="000000"/>
          <w:sz w:val="28"/>
          <w:szCs w:val="28"/>
        </w:rPr>
        <w:t>патріотизму</w:t>
      </w:r>
      <w:proofErr w:type="spellEnd"/>
      <w:r w:rsidRPr="00A54AEA">
        <w:rPr>
          <w:color w:val="000000"/>
          <w:sz w:val="28"/>
          <w:szCs w:val="28"/>
        </w:rPr>
        <w:t xml:space="preserve">, </w:t>
      </w:r>
      <w:proofErr w:type="spellStart"/>
      <w:r w:rsidRPr="00A54AEA">
        <w:rPr>
          <w:color w:val="000000"/>
          <w:sz w:val="28"/>
          <w:szCs w:val="28"/>
        </w:rPr>
        <w:t>гуманізму</w:t>
      </w:r>
      <w:proofErr w:type="spellEnd"/>
      <w:r w:rsidRPr="00A54AEA">
        <w:rPr>
          <w:color w:val="000000"/>
          <w:sz w:val="28"/>
          <w:szCs w:val="28"/>
        </w:rPr>
        <w:t xml:space="preserve">, </w:t>
      </w:r>
      <w:proofErr w:type="spellStart"/>
      <w:r w:rsidRPr="00A54AEA">
        <w:rPr>
          <w:color w:val="000000"/>
          <w:sz w:val="28"/>
          <w:szCs w:val="28"/>
        </w:rPr>
        <w:t>толерантності</w:t>
      </w:r>
      <w:proofErr w:type="spellEnd"/>
      <w:r w:rsidRPr="00A54AEA">
        <w:rPr>
          <w:color w:val="000000"/>
          <w:sz w:val="28"/>
          <w:szCs w:val="28"/>
        </w:rPr>
        <w:t xml:space="preserve">, </w:t>
      </w:r>
      <w:proofErr w:type="spellStart"/>
      <w:r w:rsidRPr="00A54AEA">
        <w:rPr>
          <w:color w:val="000000"/>
          <w:sz w:val="28"/>
          <w:szCs w:val="28"/>
        </w:rPr>
        <w:t>працелюбства</w:t>
      </w:r>
      <w:proofErr w:type="spellEnd"/>
      <w:r w:rsidRPr="00A54AEA">
        <w:rPr>
          <w:color w:val="000000"/>
          <w:sz w:val="28"/>
          <w:szCs w:val="28"/>
        </w:rPr>
        <w:t>;</w:t>
      </w:r>
    </w:p>
    <w:p w:rsidR="001042EE" w:rsidRPr="00A54AEA" w:rsidRDefault="001042EE" w:rsidP="00502516">
      <w:pPr>
        <w:pStyle w:val="rvps2"/>
        <w:numPr>
          <w:ilvl w:val="0"/>
          <w:numId w:val="14"/>
        </w:numPr>
        <w:shd w:val="clear" w:color="auto" w:fill="FFFFFF"/>
        <w:tabs>
          <w:tab w:val="clear" w:pos="720"/>
          <w:tab w:val="num" w:pos="0"/>
        </w:tabs>
        <w:spacing w:before="0" w:beforeAutospacing="0" w:after="0" w:afterAutospacing="0"/>
        <w:ind w:left="0" w:firstLine="540"/>
        <w:jc w:val="both"/>
        <w:textAlignment w:val="baseline"/>
        <w:rPr>
          <w:color w:val="000000"/>
          <w:sz w:val="28"/>
          <w:szCs w:val="28"/>
        </w:rPr>
      </w:pPr>
      <w:bookmarkStart w:id="8" w:name="n820"/>
      <w:bookmarkEnd w:id="8"/>
      <w:proofErr w:type="spellStart"/>
      <w:r w:rsidRPr="00A54AEA">
        <w:rPr>
          <w:color w:val="000000"/>
          <w:sz w:val="28"/>
          <w:szCs w:val="28"/>
        </w:rPr>
        <w:t>формувати</w:t>
      </w:r>
      <w:proofErr w:type="spellEnd"/>
      <w:r w:rsidRPr="00A54AEA">
        <w:rPr>
          <w:color w:val="000000"/>
          <w:sz w:val="28"/>
          <w:szCs w:val="28"/>
        </w:rPr>
        <w:t xml:space="preserve"> у </w:t>
      </w:r>
      <w:proofErr w:type="spellStart"/>
      <w:r w:rsidRPr="00A54AEA">
        <w:rPr>
          <w:color w:val="000000"/>
          <w:sz w:val="28"/>
          <w:szCs w:val="28"/>
        </w:rPr>
        <w:t>дітей</w:t>
      </w:r>
      <w:proofErr w:type="spellEnd"/>
      <w:r w:rsidRPr="00A54AEA">
        <w:rPr>
          <w:color w:val="000000"/>
          <w:sz w:val="28"/>
          <w:szCs w:val="28"/>
        </w:rPr>
        <w:t xml:space="preserve"> </w:t>
      </w:r>
      <w:proofErr w:type="spellStart"/>
      <w:r w:rsidRPr="00A54AEA">
        <w:rPr>
          <w:color w:val="000000"/>
          <w:sz w:val="28"/>
          <w:szCs w:val="28"/>
        </w:rPr>
        <w:t>усвідомлення</w:t>
      </w:r>
      <w:proofErr w:type="spellEnd"/>
      <w:r w:rsidRPr="00A54AEA">
        <w:rPr>
          <w:color w:val="000000"/>
          <w:sz w:val="28"/>
          <w:szCs w:val="28"/>
        </w:rPr>
        <w:t xml:space="preserve"> </w:t>
      </w:r>
      <w:proofErr w:type="spellStart"/>
      <w:r w:rsidRPr="00A54AEA">
        <w:rPr>
          <w:color w:val="000000"/>
          <w:sz w:val="28"/>
          <w:szCs w:val="28"/>
        </w:rPr>
        <w:t>необхідності</w:t>
      </w:r>
      <w:proofErr w:type="spellEnd"/>
      <w:r w:rsidRPr="00A54AEA">
        <w:rPr>
          <w:color w:val="000000"/>
          <w:sz w:val="28"/>
          <w:szCs w:val="28"/>
        </w:rPr>
        <w:t xml:space="preserve"> </w:t>
      </w:r>
      <w:proofErr w:type="spellStart"/>
      <w:r w:rsidRPr="00A54AEA">
        <w:rPr>
          <w:color w:val="000000"/>
          <w:sz w:val="28"/>
          <w:szCs w:val="28"/>
        </w:rPr>
        <w:t>додержуватися</w:t>
      </w:r>
      <w:proofErr w:type="spellEnd"/>
      <w:r>
        <w:rPr>
          <w:color w:val="000000"/>
          <w:sz w:val="28"/>
          <w:szCs w:val="28"/>
          <w:lang w:val="uk-UA"/>
        </w:rPr>
        <w:t xml:space="preserve"> </w:t>
      </w:r>
      <w:hyperlink r:id="rId11" w:tgtFrame="_blank" w:history="1">
        <w:proofErr w:type="spellStart"/>
        <w:r w:rsidRPr="00D55F0E">
          <w:rPr>
            <w:rStyle w:val="ac"/>
            <w:sz w:val="28"/>
            <w:szCs w:val="28"/>
            <w:bdr w:val="none" w:sz="0" w:space="0" w:color="auto" w:frame="1"/>
          </w:rPr>
          <w:t>Конституції</w:t>
        </w:r>
        <w:proofErr w:type="spellEnd"/>
      </w:hyperlink>
      <w:r w:rsidRPr="00D55F0E">
        <w:rPr>
          <w:sz w:val="28"/>
          <w:szCs w:val="28"/>
          <w:lang w:val="uk-UA"/>
        </w:rPr>
        <w:t xml:space="preserve"> </w:t>
      </w:r>
      <w:r w:rsidRPr="00A54AEA">
        <w:rPr>
          <w:color w:val="000000"/>
          <w:sz w:val="28"/>
          <w:szCs w:val="28"/>
        </w:rPr>
        <w:t xml:space="preserve">та </w:t>
      </w:r>
      <w:proofErr w:type="spellStart"/>
      <w:r w:rsidRPr="00A54AEA">
        <w:rPr>
          <w:color w:val="000000"/>
          <w:sz w:val="28"/>
          <w:szCs w:val="28"/>
        </w:rPr>
        <w:t>законів</w:t>
      </w:r>
      <w:proofErr w:type="spellEnd"/>
      <w:r w:rsidRPr="00A54AEA">
        <w:rPr>
          <w:color w:val="000000"/>
          <w:sz w:val="28"/>
          <w:szCs w:val="28"/>
        </w:rPr>
        <w:t xml:space="preserve"> </w:t>
      </w:r>
      <w:proofErr w:type="spellStart"/>
      <w:r w:rsidRPr="00A54AEA">
        <w:rPr>
          <w:color w:val="000000"/>
          <w:sz w:val="28"/>
          <w:szCs w:val="28"/>
        </w:rPr>
        <w:t>України</w:t>
      </w:r>
      <w:proofErr w:type="spellEnd"/>
      <w:r w:rsidRPr="00A54AEA">
        <w:rPr>
          <w:color w:val="000000"/>
          <w:sz w:val="28"/>
          <w:szCs w:val="28"/>
        </w:rPr>
        <w:t xml:space="preserve">, </w:t>
      </w:r>
      <w:proofErr w:type="spellStart"/>
      <w:r w:rsidRPr="00A54AEA">
        <w:rPr>
          <w:color w:val="000000"/>
          <w:sz w:val="28"/>
          <w:szCs w:val="28"/>
        </w:rPr>
        <w:t>захищати</w:t>
      </w:r>
      <w:proofErr w:type="spellEnd"/>
      <w:r w:rsidRPr="00A54AEA">
        <w:rPr>
          <w:color w:val="000000"/>
          <w:sz w:val="28"/>
          <w:szCs w:val="28"/>
        </w:rPr>
        <w:t xml:space="preserve"> </w:t>
      </w:r>
      <w:proofErr w:type="spellStart"/>
      <w:r w:rsidRPr="00A54AEA">
        <w:rPr>
          <w:color w:val="000000"/>
          <w:sz w:val="28"/>
          <w:szCs w:val="28"/>
        </w:rPr>
        <w:t>суверенітет</w:t>
      </w:r>
      <w:proofErr w:type="spellEnd"/>
      <w:r w:rsidRPr="00A54AEA">
        <w:rPr>
          <w:color w:val="000000"/>
          <w:sz w:val="28"/>
          <w:szCs w:val="28"/>
        </w:rPr>
        <w:t xml:space="preserve"> </w:t>
      </w:r>
      <w:proofErr w:type="spellStart"/>
      <w:r w:rsidRPr="00A54AEA">
        <w:rPr>
          <w:color w:val="000000"/>
          <w:sz w:val="28"/>
          <w:szCs w:val="28"/>
        </w:rPr>
        <w:t>і</w:t>
      </w:r>
      <w:proofErr w:type="spellEnd"/>
      <w:r w:rsidRPr="00A54AEA">
        <w:rPr>
          <w:color w:val="000000"/>
          <w:sz w:val="28"/>
          <w:szCs w:val="28"/>
        </w:rPr>
        <w:t xml:space="preserve"> </w:t>
      </w:r>
      <w:proofErr w:type="spellStart"/>
      <w:r w:rsidRPr="00A54AEA">
        <w:rPr>
          <w:color w:val="000000"/>
          <w:sz w:val="28"/>
          <w:szCs w:val="28"/>
        </w:rPr>
        <w:t>територіальну</w:t>
      </w:r>
      <w:proofErr w:type="spellEnd"/>
      <w:r w:rsidRPr="00A54AEA">
        <w:rPr>
          <w:color w:val="000000"/>
          <w:sz w:val="28"/>
          <w:szCs w:val="28"/>
        </w:rPr>
        <w:t xml:space="preserve"> </w:t>
      </w:r>
      <w:proofErr w:type="spellStart"/>
      <w:r w:rsidRPr="00A54AEA">
        <w:rPr>
          <w:color w:val="000000"/>
          <w:sz w:val="28"/>
          <w:szCs w:val="28"/>
        </w:rPr>
        <w:t>цілісність</w:t>
      </w:r>
      <w:proofErr w:type="spellEnd"/>
      <w:r w:rsidRPr="00A54AEA">
        <w:rPr>
          <w:color w:val="000000"/>
          <w:sz w:val="28"/>
          <w:szCs w:val="28"/>
        </w:rPr>
        <w:t xml:space="preserve"> </w:t>
      </w:r>
      <w:proofErr w:type="spellStart"/>
      <w:r w:rsidRPr="00A54AEA">
        <w:rPr>
          <w:color w:val="000000"/>
          <w:sz w:val="28"/>
          <w:szCs w:val="28"/>
        </w:rPr>
        <w:t>України</w:t>
      </w:r>
      <w:proofErr w:type="spellEnd"/>
      <w:r w:rsidRPr="00A54AEA">
        <w:rPr>
          <w:color w:val="000000"/>
          <w:sz w:val="28"/>
          <w:szCs w:val="28"/>
        </w:rPr>
        <w:t>;</w:t>
      </w:r>
    </w:p>
    <w:p w:rsidR="001042EE" w:rsidRPr="00A54AEA" w:rsidRDefault="001042EE" w:rsidP="00502516">
      <w:pPr>
        <w:pStyle w:val="rvps2"/>
        <w:numPr>
          <w:ilvl w:val="0"/>
          <w:numId w:val="14"/>
        </w:numPr>
        <w:shd w:val="clear" w:color="auto" w:fill="FFFFFF"/>
        <w:tabs>
          <w:tab w:val="clear" w:pos="720"/>
          <w:tab w:val="num" w:pos="0"/>
        </w:tabs>
        <w:spacing w:before="0" w:beforeAutospacing="0" w:after="0" w:afterAutospacing="0"/>
        <w:ind w:left="0" w:firstLine="540"/>
        <w:jc w:val="both"/>
        <w:textAlignment w:val="baseline"/>
        <w:rPr>
          <w:color w:val="000000"/>
          <w:sz w:val="28"/>
          <w:szCs w:val="28"/>
        </w:rPr>
      </w:pPr>
      <w:bookmarkStart w:id="9" w:name="n821"/>
      <w:bookmarkEnd w:id="9"/>
      <w:proofErr w:type="spellStart"/>
      <w:r w:rsidRPr="00A54AEA">
        <w:rPr>
          <w:color w:val="000000"/>
          <w:sz w:val="28"/>
          <w:szCs w:val="28"/>
        </w:rPr>
        <w:t>виховувати</w:t>
      </w:r>
      <w:proofErr w:type="spellEnd"/>
      <w:r w:rsidRPr="00A54AEA">
        <w:rPr>
          <w:color w:val="000000"/>
          <w:sz w:val="28"/>
          <w:szCs w:val="28"/>
        </w:rPr>
        <w:t xml:space="preserve"> у </w:t>
      </w:r>
      <w:proofErr w:type="spellStart"/>
      <w:r w:rsidRPr="00A54AEA">
        <w:rPr>
          <w:color w:val="000000"/>
          <w:sz w:val="28"/>
          <w:szCs w:val="28"/>
        </w:rPr>
        <w:t>дитини</w:t>
      </w:r>
      <w:proofErr w:type="spellEnd"/>
      <w:r w:rsidRPr="00A54AEA">
        <w:rPr>
          <w:color w:val="000000"/>
          <w:sz w:val="28"/>
          <w:szCs w:val="28"/>
        </w:rPr>
        <w:t xml:space="preserve"> </w:t>
      </w:r>
      <w:proofErr w:type="spellStart"/>
      <w:r w:rsidRPr="00A54AEA">
        <w:rPr>
          <w:color w:val="000000"/>
          <w:sz w:val="28"/>
          <w:szCs w:val="28"/>
        </w:rPr>
        <w:t>повагу</w:t>
      </w:r>
      <w:proofErr w:type="spellEnd"/>
      <w:r w:rsidRPr="00A54AEA">
        <w:rPr>
          <w:color w:val="000000"/>
          <w:sz w:val="28"/>
          <w:szCs w:val="28"/>
        </w:rPr>
        <w:t xml:space="preserve"> </w:t>
      </w:r>
      <w:proofErr w:type="gramStart"/>
      <w:r w:rsidRPr="00A54AEA">
        <w:rPr>
          <w:color w:val="000000"/>
          <w:sz w:val="28"/>
          <w:szCs w:val="28"/>
        </w:rPr>
        <w:t>до</w:t>
      </w:r>
      <w:proofErr w:type="gramEnd"/>
      <w:r w:rsidRPr="00A54AEA">
        <w:rPr>
          <w:color w:val="000000"/>
          <w:sz w:val="28"/>
          <w:szCs w:val="28"/>
        </w:rPr>
        <w:t xml:space="preserve"> </w:t>
      </w:r>
      <w:proofErr w:type="spellStart"/>
      <w:r w:rsidRPr="00A54AEA">
        <w:rPr>
          <w:color w:val="000000"/>
          <w:sz w:val="28"/>
          <w:szCs w:val="28"/>
        </w:rPr>
        <w:t>державної</w:t>
      </w:r>
      <w:proofErr w:type="spellEnd"/>
      <w:r w:rsidRPr="00A54AEA">
        <w:rPr>
          <w:color w:val="000000"/>
          <w:sz w:val="28"/>
          <w:szCs w:val="28"/>
        </w:rPr>
        <w:t xml:space="preserve"> </w:t>
      </w:r>
      <w:proofErr w:type="spellStart"/>
      <w:r w:rsidRPr="00A54AEA">
        <w:rPr>
          <w:color w:val="000000"/>
          <w:sz w:val="28"/>
          <w:szCs w:val="28"/>
        </w:rPr>
        <w:t>мови</w:t>
      </w:r>
      <w:proofErr w:type="spellEnd"/>
      <w:r w:rsidRPr="00A54AEA">
        <w:rPr>
          <w:color w:val="000000"/>
          <w:sz w:val="28"/>
          <w:szCs w:val="28"/>
        </w:rPr>
        <w:t xml:space="preserve"> та </w:t>
      </w:r>
      <w:proofErr w:type="spellStart"/>
      <w:r w:rsidRPr="00A54AEA">
        <w:rPr>
          <w:color w:val="000000"/>
          <w:sz w:val="28"/>
          <w:szCs w:val="28"/>
        </w:rPr>
        <w:t>державних</w:t>
      </w:r>
      <w:proofErr w:type="spellEnd"/>
      <w:r w:rsidRPr="00A54AEA">
        <w:rPr>
          <w:color w:val="000000"/>
          <w:sz w:val="28"/>
          <w:szCs w:val="28"/>
        </w:rPr>
        <w:t xml:space="preserve"> </w:t>
      </w:r>
      <w:proofErr w:type="spellStart"/>
      <w:r w:rsidRPr="00A54AEA">
        <w:rPr>
          <w:color w:val="000000"/>
          <w:sz w:val="28"/>
          <w:szCs w:val="28"/>
        </w:rPr>
        <w:t>символів</w:t>
      </w:r>
      <w:proofErr w:type="spellEnd"/>
      <w:r w:rsidRPr="00A54AEA">
        <w:rPr>
          <w:color w:val="000000"/>
          <w:sz w:val="28"/>
          <w:szCs w:val="28"/>
        </w:rPr>
        <w:t xml:space="preserve"> </w:t>
      </w:r>
      <w:proofErr w:type="spellStart"/>
      <w:r w:rsidRPr="00A54AEA">
        <w:rPr>
          <w:color w:val="000000"/>
          <w:sz w:val="28"/>
          <w:szCs w:val="28"/>
        </w:rPr>
        <w:t>України</w:t>
      </w:r>
      <w:proofErr w:type="spellEnd"/>
      <w:r w:rsidRPr="00A54AEA">
        <w:rPr>
          <w:color w:val="000000"/>
          <w:sz w:val="28"/>
          <w:szCs w:val="28"/>
        </w:rPr>
        <w:t xml:space="preserve">, </w:t>
      </w:r>
      <w:proofErr w:type="spellStart"/>
      <w:r w:rsidRPr="00A54AEA">
        <w:rPr>
          <w:color w:val="000000"/>
          <w:sz w:val="28"/>
          <w:szCs w:val="28"/>
        </w:rPr>
        <w:t>національних</w:t>
      </w:r>
      <w:proofErr w:type="spellEnd"/>
      <w:r w:rsidRPr="00A54AEA">
        <w:rPr>
          <w:color w:val="000000"/>
          <w:sz w:val="28"/>
          <w:szCs w:val="28"/>
        </w:rPr>
        <w:t xml:space="preserve">, </w:t>
      </w:r>
      <w:proofErr w:type="spellStart"/>
      <w:r w:rsidRPr="00A54AEA">
        <w:rPr>
          <w:color w:val="000000"/>
          <w:sz w:val="28"/>
          <w:szCs w:val="28"/>
        </w:rPr>
        <w:t>історичних</w:t>
      </w:r>
      <w:proofErr w:type="spellEnd"/>
      <w:r w:rsidRPr="00A54AEA">
        <w:rPr>
          <w:color w:val="000000"/>
          <w:sz w:val="28"/>
          <w:szCs w:val="28"/>
        </w:rPr>
        <w:t xml:space="preserve">, </w:t>
      </w:r>
      <w:proofErr w:type="spellStart"/>
      <w:r w:rsidRPr="00A54AEA">
        <w:rPr>
          <w:color w:val="000000"/>
          <w:sz w:val="28"/>
          <w:szCs w:val="28"/>
        </w:rPr>
        <w:t>культурних</w:t>
      </w:r>
      <w:proofErr w:type="spellEnd"/>
      <w:r w:rsidRPr="00A54AEA">
        <w:rPr>
          <w:color w:val="000000"/>
          <w:sz w:val="28"/>
          <w:szCs w:val="28"/>
        </w:rPr>
        <w:t xml:space="preserve"> </w:t>
      </w:r>
      <w:proofErr w:type="spellStart"/>
      <w:r w:rsidRPr="00A54AEA">
        <w:rPr>
          <w:color w:val="000000"/>
          <w:sz w:val="28"/>
          <w:szCs w:val="28"/>
        </w:rPr>
        <w:t>цінностей</w:t>
      </w:r>
      <w:proofErr w:type="spellEnd"/>
      <w:r w:rsidRPr="00A54AEA">
        <w:rPr>
          <w:color w:val="000000"/>
          <w:sz w:val="28"/>
          <w:szCs w:val="28"/>
        </w:rPr>
        <w:t xml:space="preserve"> </w:t>
      </w:r>
      <w:proofErr w:type="spellStart"/>
      <w:r w:rsidRPr="00A54AEA">
        <w:rPr>
          <w:color w:val="000000"/>
          <w:sz w:val="28"/>
          <w:szCs w:val="28"/>
        </w:rPr>
        <w:t>України</w:t>
      </w:r>
      <w:proofErr w:type="spellEnd"/>
      <w:r w:rsidRPr="00A54AEA">
        <w:rPr>
          <w:color w:val="000000"/>
          <w:sz w:val="28"/>
          <w:szCs w:val="28"/>
        </w:rPr>
        <w:t xml:space="preserve">, </w:t>
      </w:r>
      <w:proofErr w:type="spellStart"/>
      <w:r w:rsidRPr="00A54AEA">
        <w:rPr>
          <w:color w:val="000000"/>
          <w:sz w:val="28"/>
          <w:szCs w:val="28"/>
        </w:rPr>
        <w:t>дбайливе</w:t>
      </w:r>
      <w:proofErr w:type="spellEnd"/>
      <w:r w:rsidRPr="00A54AEA">
        <w:rPr>
          <w:color w:val="000000"/>
          <w:sz w:val="28"/>
          <w:szCs w:val="28"/>
        </w:rPr>
        <w:t xml:space="preserve"> </w:t>
      </w:r>
      <w:proofErr w:type="spellStart"/>
      <w:r w:rsidRPr="00A54AEA">
        <w:rPr>
          <w:color w:val="000000"/>
          <w:sz w:val="28"/>
          <w:szCs w:val="28"/>
        </w:rPr>
        <w:t>ставлення</w:t>
      </w:r>
      <w:proofErr w:type="spellEnd"/>
      <w:r w:rsidRPr="00A54AEA">
        <w:rPr>
          <w:color w:val="000000"/>
          <w:sz w:val="28"/>
          <w:szCs w:val="28"/>
        </w:rPr>
        <w:t xml:space="preserve"> до </w:t>
      </w:r>
      <w:proofErr w:type="spellStart"/>
      <w:r w:rsidRPr="00A54AEA">
        <w:rPr>
          <w:color w:val="000000"/>
          <w:sz w:val="28"/>
          <w:szCs w:val="28"/>
        </w:rPr>
        <w:t>історико-культурного</w:t>
      </w:r>
      <w:proofErr w:type="spellEnd"/>
      <w:r w:rsidRPr="00A54AEA">
        <w:rPr>
          <w:color w:val="000000"/>
          <w:sz w:val="28"/>
          <w:szCs w:val="28"/>
        </w:rPr>
        <w:t xml:space="preserve"> </w:t>
      </w:r>
      <w:proofErr w:type="spellStart"/>
      <w:r w:rsidRPr="00A54AEA">
        <w:rPr>
          <w:color w:val="000000"/>
          <w:sz w:val="28"/>
          <w:szCs w:val="28"/>
        </w:rPr>
        <w:t>надбання</w:t>
      </w:r>
      <w:proofErr w:type="spellEnd"/>
      <w:r w:rsidRPr="00A54AEA">
        <w:rPr>
          <w:color w:val="000000"/>
          <w:sz w:val="28"/>
          <w:szCs w:val="28"/>
        </w:rPr>
        <w:t xml:space="preserve"> </w:t>
      </w:r>
      <w:proofErr w:type="spellStart"/>
      <w:r w:rsidRPr="00A54AEA">
        <w:rPr>
          <w:color w:val="000000"/>
          <w:sz w:val="28"/>
          <w:szCs w:val="28"/>
        </w:rPr>
        <w:t>України</w:t>
      </w:r>
      <w:proofErr w:type="spellEnd"/>
      <w:r w:rsidRPr="00A54AEA">
        <w:rPr>
          <w:color w:val="000000"/>
          <w:sz w:val="28"/>
          <w:szCs w:val="28"/>
        </w:rPr>
        <w:t>;</w:t>
      </w:r>
    </w:p>
    <w:p w:rsidR="001042EE" w:rsidRPr="00A54AEA" w:rsidRDefault="001042EE" w:rsidP="00502516">
      <w:pPr>
        <w:numPr>
          <w:ilvl w:val="0"/>
          <w:numId w:val="14"/>
        </w:numPr>
        <w:tabs>
          <w:tab w:val="clear" w:pos="720"/>
          <w:tab w:val="num" w:pos="0"/>
        </w:tabs>
        <w:spacing w:after="0" w:line="240" w:lineRule="auto"/>
        <w:ind w:left="0" w:firstLine="540"/>
        <w:jc w:val="both"/>
        <w:rPr>
          <w:rFonts w:ascii="Times New Roman" w:hAnsi="Times New Roman"/>
          <w:sz w:val="28"/>
          <w:szCs w:val="28"/>
        </w:rPr>
      </w:pPr>
      <w:bookmarkStart w:id="10" w:name="n822"/>
      <w:bookmarkEnd w:id="10"/>
      <w:r w:rsidRPr="00A54AEA">
        <w:rPr>
          <w:rFonts w:ascii="Times New Roman" w:hAnsi="Times New Roman"/>
          <w:sz w:val="28"/>
          <w:szCs w:val="28"/>
        </w:rPr>
        <w:t xml:space="preserve"> постійно дбати про фізичне здоров'я, психічний стан дітей, створювати належні умови для розвитку їхніх здібностей;</w:t>
      </w:r>
    </w:p>
    <w:p w:rsidR="001042EE" w:rsidRPr="00A54AEA" w:rsidRDefault="001042EE" w:rsidP="00502516">
      <w:pPr>
        <w:numPr>
          <w:ilvl w:val="0"/>
          <w:numId w:val="14"/>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стежити за охайним виглядом дітей;</w:t>
      </w:r>
    </w:p>
    <w:p w:rsidR="001042EE" w:rsidRPr="00A54AEA" w:rsidRDefault="001042EE" w:rsidP="00502516">
      <w:pPr>
        <w:numPr>
          <w:ilvl w:val="0"/>
          <w:numId w:val="14"/>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нести відповідальність за навмисне нанесення шкоди дітьми матеріально-технічній базі опорного закладу </w:t>
      </w:r>
      <w:r>
        <w:rPr>
          <w:rFonts w:ascii="Times New Roman" w:hAnsi="Times New Roman"/>
          <w:sz w:val="28"/>
          <w:szCs w:val="28"/>
        </w:rPr>
        <w:t>освіти</w:t>
      </w:r>
      <w:r w:rsidRPr="00A54AEA">
        <w:rPr>
          <w:rFonts w:ascii="Times New Roman" w:hAnsi="Times New Roman"/>
          <w:sz w:val="28"/>
          <w:szCs w:val="28"/>
        </w:rPr>
        <w:t>.</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4.19 Представники громадськості мають право:</w:t>
      </w:r>
    </w:p>
    <w:p w:rsidR="001042EE" w:rsidRPr="00A54AEA" w:rsidRDefault="001042EE" w:rsidP="00502516">
      <w:pPr>
        <w:numPr>
          <w:ilvl w:val="0"/>
          <w:numId w:val="9"/>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lastRenderedPageBreak/>
        <w:t xml:space="preserve">  обирати й бути обраними до органів громадського самоврядування закладу;</w:t>
      </w:r>
    </w:p>
    <w:p w:rsidR="001042EE" w:rsidRPr="00A54AEA" w:rsidRDefault="001042EE" w:rsidP="00502516">
      <w:pPr>
        <w:numPr>
          <w:ilvl w:val="0"/>
          <w:numId w:val="9"/>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керувати учнівськими об'єднаннями за інтересами й гуртками, секціями;</w:t>
      </w:r>
    </w:p>
    <w:p w:rsidR="001042EE" w:rsidRPr="00A54AEA" w:rsidRDefault="001042EE" w:rsidP="00502516">
      <w:pPr>
        <w:numPr>
          <w:ilvl w:val="0"/>
          <w:numId w:val="9"/>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сприяти покращенню матеріально-технічної бази, фінансовому забезпеченню опорного закладу;</w:t>
      </w:r>
    </w:p>
    <w:p w:rsidR="001042EE" w:rsidRPr="00A54AEA" w:rsidRDefault="001042EE" w:rsidP="00502516">
      <w:pPr>
        <w:numPr>
          <w:ilvl w:val="0"/>
          <w:numId w:val="9"/>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проводити консультації для педагогічних працівників;</w:t>
      </w:r>
    </w:p>
    <w:p w:rsidR="001042EE" w:rsidRPr="00A54AEA" w:rsidRDefault="001042EE" w:rsidP="00502516">
      <w:pPr>
        <w:numPr>
          <w:ilvl w:val="0"/>
          <w:numId w:val="9"/>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брати участь в організації освітнього процесу.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4.20 Представники громадськості зобов'язані дотримуватися Статуту опорного закладу, виконувати рішення органів громадського самоврядування, захищати учнів від всіляких форм фізичного та психічного насилля, пропагувати здоровий спосіб життя, шкідливість вживання алкоголю, наркотиків, тютюну тощо.</w:t>
      </w:r>
    </w:p>
    <w:p w:rsidR="001042EE" w:rsidRPr="002D21DF" w:rsidRDefault="001042EE" w:rsidP="001042EE">
      <w:pPr>
        <w:spacing w:after="0" w:line="240" w:lineRule="auto"/>
        <w:ind w:firstLine="540"/>
        <w:jc w:val="both"/>
        <w:rPr>
          <w:rFonts w:ascii="Times New Roman" w:hAnsi="Times New Roman"/>
          <w:b/>
          <w:sz w:val="28"/>
          <w:szCs w:val="28"/>
        </w:rPr>
      </w:pPr>
      <w:bookmarkStart w:id="11" w:name="n149"/>
      <w:bookmarkStart w:id="12" w:name="n150"/>
      <w:bookmarkEnd w:id="11"/>
      <w:bookmarkEnd w:id="12"/>
    </w:p>
    <w:p w:rsidR="001042EE" w:rsidRPr="00A54AEA" w:rsidRDefault="001042EE" w:rsidP="001042EE">
      <w:pPr>
        <w:spacing w:after="0" w:line="240" w:lineRule="auto"/>
        <w:ind w:firstLine="540"/>
        <w:jc w:val="center"/>
        <w:rPr>
          <w:rFonts w:ascii="Times New Roman" w:hAnsi="Times New Roman"/>
          <w:b/>
          <w:sz w:val="28"/>
          <w:szCs w:val="28"/>
        </w:rPr>
      </w:pPr>
      <w:r w:rsidRPr="00A54AEA">
        <w:rPr>
          <w:rFonts w:ascii="Times New Roman" w:hAnsi="Times New Roman"/>
          <w:b/>
          <w:sz w:val="28"/>
          <w:szCs w:val="28"/>
        </w:rPr>
        <w:t>5. Органи управління опорним закладом освіти та їх повноваження</w:t>
      </w:r>
    </w:p>
    <w:p w:rsidR="001042EE" w:rsidRPr="00A54AEA" w:rsidRDefault="001042EE" w:rsidP="001042EE">
      <w:pPr>
        <w:spacing w:after="0" w:line="240" w:lineRule="auto"/>
        <w:ind w:firstLine="540"/>
        <w:jc w:val="center"/>
        <w:rPr>
          <w:rFonts w:ascii="Times New Roman" w:hAnsi="Times New Roman"/>
          <w:b/>
          <w:sz w:val="28"/>
          <w:szCs w:val="28"/>
        </w:rPr>
      </w:pPr>
    </w:p>
    <w:p w:rsidR="001042EE" w:rsidRPr="00A54AEA" w:rsidRDefault="001042EE" w:rsidP="001042EE">
      <w:pPr>
        <w:pStyle w:val="HTML"/>
        <w:ind w:firstLine="540"/>
        <w:jc w:val="both"/>
        <w:rPr>
          <w:rFonts w:ascii="Times New Roman" w:hAnsi="Times New Roman"/>
          <w:sz w:val="28"/>
          <w:szCs w:val="28"/>
          <w:lang w:val="uk-UA"/>
        </w:rPr>
      </w:pPr>
      <w:r>
        <w:rPr>
          <w:rFonts w:ascii="Times New Roman" w:hAnsi="Times New Roman"/>
          <w:sz w:val="28"/>
          <w:szCs w:val="28"/>
          <w:lang w:val="uk-UA"/>
        </w:rPr>
        <w:t>5.1</w:t>
      </w:r>
      <w:r w:rsidRPr="00A54AEA">
        <w:rPr>
          <w:rFonts w:ascii="Times New Roman" w:hAnsi="Times New Roman"/>
          <w:sz w:val="28"/>
          <w:szCs w:val="28"/>
          <w:lang w:val="uk-UA"/>
        </w:rPr>
        <w:t xml:space="preserve"> Управління опорним закладом освіти та в межах наданих повноважень здійснюють:</w:t>
      </w:r>
    </w:p>
    <w:p w:rsidR="001042EE" w:rsidRPr="00A54AEA" w:rsidRDefault="001042EE" w:rsidP="001042EE">
      <w:pPr>
        <w:pStyle w:val="HTML"/>
        <w:ind w:firstLine="540"/>
        <w:jc w:val="both"/>
        <w:rPr>
          <w:rFonts w:ascii="Times New Roman" w:hAnsi="Times New Roman"/>
          <w:sz w:val="28"/>
          <w:szCs w:val="28"/>
          <w:lang w:val="uk-UA"/>
        </w:rPr>
      </w:pPr>
      <w:r>
        <w:rPr>
          <w:rFonts w:ascii="Times New Roman" w:hAnsi="Times New Roman"/>
          <w:sz w:val="28"/>
          <w:szCs w:val="28"/>
          <w:lang w:val="uk-UA"/>
        </w:rPr>
        <w:t>- засновник (</w:t>
      </w:r>
      <w:proofErr w:type="spellStart"/>
      <w:r>
        <w:rPr>
          <w:rFonts w:ascii="Times New Roman" w:hAnsi="Times New Roman"/>
          <w:sz w:val="28"/>
          <w:szCs w:val="28"/>
          <w:lang w:val="uk-UA"/>
        </w:rPr>
        <w:t>Лисянська</w:t>
      </w:r>
      <w:proofErr w:type="spellEnd"/>
      <w:r>
        <w:rPr>
          <w:rFonts w:ascii="Times New Roman" w:hAnsi="Times New Roman"/>
          <w:sz w:val="28"/>
          <w:szCs w:val="28"/>
          <w:lang w:val="uk-UA"/>
        </w:rPr>
        <w:t xml:space="preserve"> селищна</w:t>
      </w:r>
      <w:r w:rsidRPr="00A54AEA">
        <w:rPr>
          <w:rFonts w:ascii="Times New Roman" w:hAnsi="Times New Roman"/>
          <w:sz w:val="28"/>
          <w:szCs w:val="28"/>
          <w:lang w:val="uk-UA"/>
        </w:rPr>
        <w:t xml:space="preserve"> рада);</w:t>
      </w:r>
    </w:p>
    <w:p w:rsidR="001042EE" w:rsidRPr="00A54AEA" w:rsidRDefault="001042EE" w:rsidP="001042EE">
      <w:pPr>
        <w:pStyle w:val="HTML"/>
        <w:ind w:firstLine="540"/>
        <w:jc w:val="both"/>
        <w:rPr>
          <w:rFonts w:ascii="Times New Roman" w:hAnsi="Times New Roman"/>
          <w:sz w:val="28"/>
          <w:szCs w:val="28"/>
          <w:lang w:val="uk-UA"/>
        </w:rPr>
      </w:pPr>
      <w:r w:rsidRPr="00A54AEA">
        <w:rPr>
          <w:rFonts w:ascii="Times New Roman" w:hAnsi="Times New Roman"/>
          <w:sz w:val="28"/>
          <w:szCs w:val="28"/>
          <w:lang w:val="uk-UA"/>
        </w:rPr>
        <w:t>- уповноважений орган (відділ освіти Лисянськ</w:t>
      </w:r>
      <w:r>
        <w:rPr>
          <w:rFonts w:ascii="Times New Roman" w:hAnsi="Times New Roman"/>
          <w:sz w:val="28"/>
          <w:szCs w:val="28"/>
          <w:lang w:val="uk-UA"/>
        </w:rPr>
        <w:t>ої селищної ради</w:t>
      </w:r>
      <w:r w:rsidRPr="00A54AEA">
        <w:rPr>
          <w:rFonts w:ascii="Times New Roman" w:hAnsi="Times New Roman"/>
          <w:sz w:val="28"/>
          <w:szCs w:val="28"/>
          <w:lang w:val="uk-UA"/>
        </w:rPr>
        <w:t>);</w:t>
      </w:r>
    </w:p>
    <w:p w:rsidR="001042EE" w:rsidRPr="00A54AEA" w:rsidRDefault="001042EE" w:rsidP="001042EE">
      <w:pPr>
        <w:pStyle w:val="HTML"/>
        <w:ind w:firstLine="540"/>
        <w:jc w:val="both"/>
        <w:rPr>
          <w:rFonts w:ascii="Times New Roman" w:hAnsi="Times New Roman"/>
          <w:sz w:val="28"/>
          <w:szCs w:val="28"/>
          <w:lang w:val="uk-UA"/>
        </w:rPr>
      </w:pPr>
      <w:r w:rsidRPr="00A54AEA">
        <w:rPr>
          <w:rFonts w:ascii="Times New Roman" w:hAnsi="Times New Roman"/>
          <w:sz w:val="28"/>
          <w:szCs w:val="28"/>
          <w:lang w:val="uk-UA"/>
        </w:rPr>
        <w:t>- керівник закладу освіти;</w:t>
      </w:r>
    </w:p>
    <w:p w:rsidR="001042EE" w:rsidRPr="00A54AEA" w:rsidRDefault="001042EE" w:rsidP="001042EE">
      <w:pPr>
        <w:pStyle w:val="HTML"/>
        <w:ind w:firstLine="540"/>
        <w:jc w:val="both"/>
        <w:rPr>
          <w:rFonts w:ascii="Times New Roman" w:hAnsi="Times New Roman"/>
          <w:sz w:val="28"/>
          <w:szCs w:val="28"/>
          <w:lang w:val="uk-UA"/>
        </w:rPr>
      </w:pPr>
      <w:r w:rsidRPr="00A54AEA">
        <w:rPr>
          <w:rFonts w:ascii="Times New Roman" w:hAnsi="Times New Roman"/>
          <w:sz w:val="28"/>
          <w:szCs w:val="28"/>
          <w:lang w:val="uk-UA"/>
        </w:rPr>
        <w:t>- колегіальний орган управління закладу освіти;</w:t>
      </w:r>
    </w:p>
    <w:p w:rsidR="001042EE" w:rsidRPr="00A54AEA" w:rsidRDefault="001042EE" w:rsidP="001042EE">
      <w:pPr>
        <w:pStyle w:val="HTML"/>
        <w:ind w:firstLine="540"/>
        <w:jc w:val="both"/>
        <w:rPr>
          <w:rFonts w:ascii="Times New Roman" w:hAnsi="Times New Roman"/>
          <w:sz w:val="28"/>
          <w:szCs w:val="28"/>
          <w:lang w:val="uk-UA"/>
        </w:rPr>
      </w:pPr>
      <w:r w:rsidRPr="00A54AEA">
        <w:rPr>
          <w:rFonts w:ascii="Times New Roman" w:hAnsi="Times New Roman"/>
          <w:sz w:val="28"/>
          <w:szCs w:val="28"/>
          <w:lang w:val="uk-UA"/>
        </w:rPr>
        <w:t>- колегіальний орган громадського самоврядування.</w:t>
      </w:r>
    </w:p>
    <w:p w:rsidR="001042EE" w:rsidRPr="00A54AEA" w:rsidRDefault="001042EE" w:rsidP="001042EE">
      <w:pPr>
        <w:pStyle w:val="HTML"/>
        <w:ind w:firstLine="540"/>
        <w:jc w:val="both"/>
        <w:rPr>
          <w:rFonts w:ascii="Times New Roman" w:hAnsi="Times New Roman"/>
          <w:sz w:val="28"/>
          <w:szCs w:val="28"/>
          <w:lang w:val="uk-UA"/>
        </w:rPr>
      </w:pPr>
      <w:r w:rsidRPr="00A54AEA">
        <w:rPr>
          <w:rFonts w:ascii="Times New Roman" w:hAnsi="Times New Roman"/>
          <w:sz w:val="28"/>
          <w:szCs w:val="28"/>
          <w:lang w:val="uk-UA"/>
        </w:rPr>
        <w:t xml:space="preserve">5.2 Права та обов’язки засновника закладу освіти: </w:t>
      </w:r>
    </w:p>
    <w:p w:rsidR="001042EE" w:rsidRPr="00A54AEA" w:rsidRDefault="001042EE" w:rsidP="001042EE">
      <w:pPr>
        <w:pStyle w:val="HTML"/>
        <w:ind w:firstLine="540"/>
        <w:jc w:val="both"/>
        <w:rPr>
          <w:rFonts w:ascii="Times New Roman" w:hAnsi="Times New Roman"/>
          <w:sz w:val="28"/>
          <w:szCs w:val="28"/>
          <w:lang w:val="uk-UA"/>
        </w:rPr>
      </w:pPr>
      <w:r w:rsidRPr="00A54AEA">
        <w:rPr>
          <w:rFonts w:ascii="Times New Roman" w:hAnsi="Times New Roman"/>
          <w:sz w:val="28"/>
          <w:szCs w:val="28"/>
          <w:lang w:val="uk-UA"/>
        </w:rPr>
        <w:t>5.2.1 Права та обов’язки засновника щодо управління закладом освіти визначається Законами України «Про освіту», «Про</w:t>
      </w:r>
      <w:r>
        <w:rPr>
          <w:rFonts w:ascii="Times New Roman" w:hAnsi="Times New Roman"/>
          <w:sz w:val="28"/>
          <w:szCs w:val="28"/>
          <w:lang w:val="uk-UA"/>
        </w:rPr>
        <w:t xml:space="preserve"> повну</w:t>
      </w:r>
      <w:r w:rsidRPr="00A54AEA">
        <w:rPr>
          <w:rFonts w:ascii="Times New Roman" w:hAnsi="Times New Roman"/>
          <w:sz w:val="28"/>
          <w:szCs w:val="28"/>
          <w:lang w:val="uk-UA"/>
        </w:rPr>
        <w:t xml:space="preserve"> загальну середню освіту», «Про позашкільну освіту», </w:t>
      </w:r>
      <w:r>
        <w:rPr>
          <w:rFonts w:ascii="Times New Roman" w:hAnsi="Times New Roman"/>
          <w:sz w:val="28"/>
          <w:szCs w:val="28"/>
          <w:lang w:val="uk-UA"/>
        </w:rPr>
        <w:t xml:space="preserve">«Про дошкільну освіту», </w:t>
      </w:r>
      <w:r w:rsidRPr="00A54AEA">
        <w:rPr>
          <w:rFonts w:ascii="Times New Roman" w:hAnsi="Times New Roman"/>
          <w:sz w:val="28"/>
          <w:szCs w:val="28"/>
          <w:lang w:val="uk-UA"/>
        </w:rPr>
        <w:t>«Про місцеве самоврядування в Україні» та цим Статутом.</w:t>
      </w:r>
    </w:p>
    <w:p w:rsidR="001042EE" w:rsidRPr="00A54AEA" w:rsidRDefault="001042EE" w:rsidP="001042EE">
      <w:pPr>
        <w:pStyle w:val="HTML"/>
        <w:ind w:firstLine="540"/>
        <w:jc w:val="both"/>
        <w:rPr>
          <w:rFonts w:ascii="Times New Roman" w:hAnsi="Times New Roman"/>
          <w:sz w:val="28"/>
          <w:szCs w:val="28"/>
          <w:lang w:val="uk-UA"/>
        </w:rPr>
      </w:pPr>
      <w:r w:rsidRPr="00A54AEA">
        <w:rPr>
          <w:rFonts w:ascii="Times New Roman" w:hAnsi="Times New Roman"/>
          <w:sz w:val="28"/>
          <w:szCs w:val="28"/>
          <w:lang w:val="uk-UA"/>
        </w:rPr>
        <w:t>5.2.2 Засновник закладу освіти:</w:t>
      </w:r>
    </w:p>
    <w:p w:rsidR="001042EE" w:rsidRPr="00A54AEA" w:rsidRDefault="001042EE" w:rsidP="00502516">
      <w:pPr>
        <w:pStyle w:val="HTML"/>
        <w:numPr>
          <w:ilvl w:val="0"/>
          <w:numId w:val="10"/>
        </w:numPr>
        <w:tabs>
          <w:tab w:val="clear" w:pos="916"/>
          <w:tab w:val="clear" w:pos="1800"/>
          <w:tab w:val="clear" w:pos="1832"/>
          <w:tab w:val="left" w:pos="0"/>
          <w:tab w:val="left" w:pos="709"/>
          <w:tab w:val="left" w:pos="851"/>
        </w:tabs>
        <w:ind w:left="0" w:firstLine="540"/>
        <w:jc w:val="both"/>
        <w:rPr>
          <w:rFonts w:ascii="Times New Roman" w:hAnsi="Times New Roman"/>
          <w:sz w:val="28"/>
          <w:szCs w:val="28"/>
          <w:lang w:val="uk-UA"/>
        </w:rPr>
      </w:pPr>
      <w:r w:rsidRPr="00A54AEA">
        <w:rPr>
          <w:rFonts w:ascii="Times New Roman" w:hAnsi="Times New Roman"/>
          <w:sz w:val="28"/>
          <w:szCs w:val="28"/>
          <w:lang w:val="uk-UA"/>
        </w:rPr>
        <w:t>затверджує установчі документи закладу освіти, їх нову редакцію та зміни до них;</w:t>
      </w:r>
    </w:p>
    <w:p w:rsidR="001042EE" w:rsidRPr="00A54AEA" w:rsidRDefault="001042EE" w:rsidP="00502516">
      <w:pPr>
        <w:pStyle w:val="HTML"/>
        <w:numPr>
          <w:ilvl w:val="0"/>
          <w:numId w:val="10"/>
        </w:numPr>
        <w:tabs>
          <w:tab w:val="clear" w:pos="916"/>
          <w:tab w:val="clear" w:pos="1800"/>
          <w:tab w:val="clear" w:pos="1832"/>
          <w:tab w:val="left" w:pos="0"/>
          <w:tab w:val="left" w:pos="709"/>
          <w:tab w:val="left" w:pos="851"/>
        </w:tabs>
        <w:ind w:left="0" w:firstLine="540"/>
        <w:jc w:val="both"/>
        <w:rPr>
          <w:rFonts w:ascii="Times New Roman" w:hAnsi="Times New Roman"/>
          <w:sz w:val="28"/>
          <w:szCs w:val="28"/>
          <w:lang w:val="uk-UA"/>
        </w:rPr>
      </w:pPr>
      <w:r w:rsidRPr="00A54AEA">
        <w:rPr>
          <w:rFonts w:ascii="Times New Roman" w:hAnsi="Times New Roman"/>
          <w:sz w:val="28"/>
          <w:szCs w:val="28"/>
          <w:lang w:val="uk-UA"/>
        </w:rPr>
        <w:t xml:space="preserve">розробляє та затверджує Положення про конкурс на посаду керівника закладу освіти на підставі типового положення, затвердженого Міністерством освіти і науки України; </w:t>
      </w:r>
    </w:p>
    <w:p w:rsidR="001042EE" w:rsidRPr="00A54AEA" w:rsidRDefault="001042EE" w:rsidP="00502516">
      <w:pPr>
        <w:pStyle w:val="HTML"/>
        <w:numPr>
          <w:ilvl w:val="0"/>
          <w:numId w:val="10"/>
        </w:numPr>
        <w:tabs>
          <w:tab w:val="clear" w:pos="916"/>
          <w:tab w:val="clear" w:pos="1800"/>
          <w:tab w:val="clear" w:pos="1832"/>
          <w:tab w:val="left" w:pos="0"/>
          <w:tab w:val="left" w:pos="709"/>
          <w:tab w:val="left" w:pos="851"/>
        </w:tabs>
        <w:ind w:left="0" w:firstLine="540"/>
        <w:jc w:val="both"/>
        <w:rPr>
          <w:rFonts w:ascii="Times New Roman" w:hAnsi="Times New Roman"/>
          <w:sz w:val="28"/>
          <w:szCs w:val="28"/>
          <w:lang w:val="uk-UA"/>
        </w:rPr>
      </w:pPr>
      <w:r w:rsidRPr="00A54AEA">
        <w:rPr>
          <w:rFonts w:ascii="Times New Roman" w:hAnsi="Times New Roman"/>
          <w:sz w:val="28"/>
          <w:szCs w:val="28"/>
          <w:lang w:val="uk-UA"/>
        </w:rPr>
        <w:t>затверджує кошторис та приймає фінансовий звіт закладу освіти у випадку та порядку, визначених законодавством;</w:t>
      </w:r>
    </w:p>
    <w:p w:rsidR="001042EE" w:rsidRPr="00A54AEA" w:rsidRDefault="001042EE" w:rsidP="00502516">
      <w:pPr>
        <w:pStyle w:val="HTML"/>
        <w:numPr>
          <w:ilvl w:val="0"/>
          <w:numId w:val="10"/>
        </w:numPr>
        <w:tabs>
          <w:tab w:val="clear" w:pos="916"/>
          <w:tab w:val="clear" w:pos="1800"/>
          <w:tab w:val="clear" w:pos="1832"/>
          <w:tab w:val="left" w:pos="0"/>
          <w:tab w:val="left" w:pos="709"/>
          <w:tab w:val="left" w:pos="851"/>
        </w:tabs>
        <w:ind w:left="0" w:firstLine="540"/>
        <w:jc w:val="both"/>
        <w:rPr>
          <w:rFonts w:ascii="Times New Roman" w:hAnsi="Times New Roman"/>
          <w:sz w:val="28"/>
          <w:szCs w:val="28"/>
          <w:lang w:val="uk-UA"/>
        </w:rPr>
      </w:pPr>
      <w:r w:rsidRPr="00A54AEA">
        <w:rPr>
          <w:rStyle w:val="rvts0"/>
          <w:rFonts w:ascii="Times New Roman" w:hAnsi="Times New Roman"/>
          <w:sz w:val="28"/>
          <w:szCs w:val="28"/>
          <w:lang w:val="uk-UA"/>
        </w:rPr>
        <w:t>здійснює контроль за фінансово-господарською діяльністю закладу освіти;</w:t>
      </w:r>
    </w:p>
    <w:p w:rsidR="001042EE" w:rsidRPr="00A54AEA" w:rsidRDefault="001042EE" w:rsidP="00502516">
      <w:pPr>
        <w:pStyle w:val="HTML"/>
        <w:numPr>
          <w:ilvl w:val="0"/>
          <w:numId w:val="10"/>
        </w:numPr>
        <w:tabs>
          <w:tab w:val="clear" w:pos="916"/>
          <w:tab w:val="clear" w:pos="1800"/>
          <w:tab w:val="clear" w:pos="1832"/>
          <w:tab w:val="left" w:pos="0"/>
          <w:tab w:val="left" w:pos="709"/>
          <w:tab w:val="left" w:pos="851"/>
        </w:tabs>
        <w:ind w:left="0"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t>здійснює контроль за дотриманням установчих документів закладу освіти;</w:t>
      </w:r>
    </w:p>
    <w:p w:rsidR="001042EE" w:rsidRPr="00A54AEA" w:rsidRDefault="001042EE" w:rsidP="00502516">
      <w:pPr>
        <w:pStyle w:val="HTML"/>
        <w:numPr>
          <w:ilvl w:val="0"/>
          <w:numId w:val="10"/>
        </w:numPr>
        <w:tabs>
          <w:tab w:val="clear" w:pos="916"/>
          <w:tab w:val="clear" w:pos="1800"/>
          <w:tab w:val="clear" w:pos="1832"/>
          <w:tab w:val="left" w:pos="0"/>
          <w:tab w:val="left" w:pos="709"/>
          <w:tab w:val="left" w:pos="851"/>
        </w:tabs>
        <w:ind w:left="0"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1042EE" w:rsidRPr="00A54AEA" w:rsidRDefault="001042EE" w:rsidP="00502516">
      <w:pPr>
        <w:pStyle w:val="HTML"/>
        <w:numPr>
          <w:ilvl w:val="0"/>
          <w:numId w:val="10"/>
        </w:numPr>
        <w:tabs>
          <w:tab w:val="clear" w:pos="916"/>
          <w:tab w:val="clear" w:pos="1800"/>
          <w:tab w:val="clear" w:pos="1832"/>
          <w:tab w:val="left" w:pos="0"/>
          <w:tab w:val="left" w:pos="709"/>
          <w:tab w:val="left" w:pos="851"/>
        </w:tabs>
        <w:ind w:left="0"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lastRenderedPageBreak/>
        <w:t>забезпечує створення у закладі освіти інклюзивного освітнього середовища;</w:t>
      </w:r>
    </w:p>
    <w:p w:rsidR="001042EE" w:rsidRPr="00A54AEA" w:rsidRDefault="001042EE" w:rsidP="00502516">
      <w:pPr>
        <w:pStyle w:val="HTML"/>
        <w:numPr>
          <w:ilvl w:val="0"/>
          <w:numId w:val="10"/>
        </w:numPr>
        <w:tabs>
          <w:tab w:val="clear" w:pos="916"/>
          <w:tab w:val="clear" w:pos="1800"/>
          <w:tab w:val="clear" w:pos="1832"/>
          <w:tab w:val="left" w:pos="0"/>
          <w:tab w:val="left" w:pos="709"/>
          <w:tab w:val="left" w:pos="851"/>
        </w:tabs>
        <w:ind w:left="0"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t>реалізує інші права, передбачені законодавством та цим Статутом.</w:t>
      </w:r>
    </w:p>
    <w:p w:rsidR="001042EE" w:rsidRPr="00A54AEA" w:rsidRDefault="001042EE" w:rsidP="001042EE">
      <w:pPr>
        <w:pStyle w:val="HTML"/>
        <w:ind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t>5.2.3 Засновник може делегувати окремі свої повноваження.</w:t>
      </w:r>
    </w:p>
    <w:p w:rsidR="001042EE" w:rsidRPr="00A54AEA" w:rsidRDefault="001042EE" w:rsidP="001042EE">
      <w:pPr>
        <w:pStyle w:val="HTML"/>
        <w:ind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t>5.2.4 Засновник не має права втручатися в діяльність закладу освіти, що здійснюється ним у межах його автономних прав, визначених законом та цим Статутом.</w:t>
      </w:r>
    </w:p>
    <w:p w:rsidR="001042EE" w:rsidRPr="00A54AEA" w:rsidRDefault="001042EE" w:rsidP="001042EE">
      <w:pPr>
        <w:pStyle w:val="HTML"/>
        <w:ind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t xml:space="preserve">5.2.5 Засновник закладу освіти зобов’язаний: </w:t>
      </w:r>
    </w:p>
    <w:p w:rsidR="001042EE" w:rsidRPr="00A54AEA" w:rsidRDefault="001042EE" w:rsidP="00502516">
      <w:pPr>
        <w:pStyle w:val="HTML"/>
        <w:numPr>
          <w:ilvl w:val="0"/>
          <w:numId w:val="11"/>
        </w:numPr>
        <w:tabs>
          <w:tab w:val="clear" w:pos="916"/>
          <w:tab w:val="clear" w:pos="1800"/>
          <w:tab w:val="clear" w:pos="1832"/>
          <w:tab w:val="left" w:pos="0"/>
          <w:tab w:val="left" w:pos="851"/>
        </w:tabs>
        <w:ind w:left="0"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1042EE" w:rsidRPr="00A54AEA" w:rsidRDefault="001042EE" w:rsidP="00502516">
      <w:pPr>
        <w:pStyle w:val="HTML"/>
        <w:numPr>
          <w:ilvl w:val="0"/>
          <w:numId w:val="11"/>
        </w:numPr>
        <w:tabs>
          <w:tab w:val="clear" w:pos="916"/>
          <w:tab w:val="clear" w:pos="1800"/>
          <w:tab w:val="clear" w:pos="1832"/>
          <w:tab w:val="left" w:pos="0"/>
          <w:tab w:val="left" w:pos="851"/>
        </w:tabs>
        <w:ind w:left="0"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1042EE" w:rsidRPr="00A54AEA" w:rsidRDefault="001042EE" w:rsidP="00502516">
      <w:pPr>
        <w:pStyle w:val="HTML"/>
        <w:numPr>
          <w:ilvl w:val="0"/>
          <w:numId w:val="11"/>
        </w:numPr>
        <w:tabs>
          <w:tab w:val="clear" w:pos="916"/>
          <w:tab w:val="clear" w:pos="1800"/>
          <w:tab w:val="clear" w:pos="1832"/>
          <w:tab w:val="left" w:pos="0"/>
          <w:tab w:val="left" w:pos="851"/>
        </w:tabs>
        <w:ind w:left="0"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1042EE" w:rsidRPr="00A54AEA" w:rsidRDefault="001042EE" w:rsidP="001042EE">
      <w:pPr>
        <w:pStyle w:val="HTML"/>
        <w:ind w:firstLine="540"/>
        <w:rPr>
          <w:rStyle w:val="rvts0"/>
          <w:rFonts w:ascii="Times New Roman" w:hAnsi="Times New Roman"/>
          <w:b/>
          <w:sz w:val="28"/>
          <w:szCs w:val="28"/>
          <w:lang w:val="uk-UA"/>
        </w:rPr>
      </w:pPr>
      <w:r w:rsidRPr="00A54AEA">
        <w:rPr>
          <w:rStyle w:val="rvts0"/>
          <w:rFonts w:ascii="Times New Roman" w:hAnsi="Times New Roman"/>
          <w:sz w:val="28"/>
          <w:szCs w:val="28"/>
          <w:lang w:val="uk-UA"/>
        </w:rPr>
        <w:t>5.2.6</w:t>
      </w:r>
      <w:r>
        <w:rPr>
          <w:rStyle w:val="rvts0"/>
          <w:rFonts w:ascii="Times New Roman" w:hAnsi="Times New Roman"/>
          <w:sz w:val="28"/>
          <w:szCs w:val="28"/>
          <w:lang w:val="uk-UA"/>
        </w:rPr>
        <w:t xml:space="preserve"> </w:t>
      </w:r>
      <w:r w:rsidRPr="00A54AEA">
        <w:rPr>
          <w:rStyle w:val="rvts0"/>
          <w:rFonts w:ascii="Times New Roman" w:hAnsi="Times New Roman"/>
          <w:sz w:val="28"/>
          <w:szCs w:val="28"/>
          <w:lang w:val="uk-UA"/>
        </w:rPr>
        <w:t>Уповноважений орган :</w:t>
      </w:r>
    </w:p>
    <w:p w:rsidR="001042EE" w:rsidRDefault="001042EE" w:rsidP="00502516">
      <w:pPr>
        <w:pStyle w:val="HTML"/>
        <w:numPr>
          <w:ilvl w:val="0"/>
          <w:numId w:val="12"/>
        </w:numPr>
        <w:tabs>
          <w:tab w:val="clear" w:pos="1260"/>
          <w:tab w:val="num" w:pos="0"/>
        </w:tabs>
        <w:ind w:left="0"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t>приймає  участь у реалізації освітньої політики;</w:t>
      </w:r>
    </w:p>
    <w:p w:rsidR="001042EE" w:rsidRPr="00CC3EC3" w:rsidRDefault="001042EE" w:rsidP="00502516">
      <w:pPr>
        <w:pStyle w:val="HTML"/>
        <w:numPr>
          <w:ilvl w:val="0"/>
          <w:numId w:val="10"/>
        </w:numPr>
        <w:tabs>
          <w:tab w:val="clear" w:pos="916"/>
          <w:tab w:val="clear" w:pos="1800"/>
          <w:tab w:val="clear" w:pos="1832"/>
          <w:tab w:val="left" w:pos="0"/>
          <w:tab w:val="left" w:pos="709"/>
          <w:tab w:val="left" w:pos="851"/>
        </w:tabs>
        <w:ind w:left="0" w:firstLine="540"/>
        <w:jc w:val="both"/>
        <w:rPr>
          <w:rFonts w:ascii="Times New Roman" w:hAnsi="Times New Roman"/>
          <w:sz w:val="28"/>
          <w:szCs w:val="28"/>
          <w:lang w:val="uk-UA"/>
        </w:rPr>
      </w:pPr>
      <w:r w:rsidRPr="00CC3EC3">
        <w:rPr>
          <w:rFonts w:ascii="Times New Roman" w:hAnsi="Times New Roman"/>
          <w:sz w:val="28"/>
          <w:szCs w:val="28"/>
          <w:lang w:val="uk-UA"/>
        </w:rPr>
        <w:t>укладає строковий трудовий договір (контракт) з керівником закладу освіти;</w:t>
      </w:r>
    </w:p>
    <w:p w:rsidR="001042EE" w:rsidRPr="00CC3EC3" w:rsidRDefault="001042EE" w:rsidP="00502516">
      <w:pPr>
        <w:pStyle w:val="HTML"/>
        <w:numPr>
          <w:ilvl w:val="0"/>
          <w:numId w:val="10"/>
        </w:numPr>
        <w:tabs>
          <w:tab w:val="clear" w:pos="916"/>
          <w:tab w:val="clear" w:pos="1800"/>
          <w:tab w:val="clear" w:pos="1832"/>
          <w:tab w:val="left" w:pos="0"/>
          <w:tab w:val="left" w:pos="709"/>
          <w:tab w:val="left" w:pos="851"/>
        </w:tabs>
        <w:ind w:left="0" w:firstLine="540"/>
        <w:jc w:val="both"/>
        <w:rPr>
          <w:rStyle w:val="rvts0"/>
          <w:rFonts w:ascii="Times New Roman" w:hAnsi="Times New Roman"/>
          <w:sz w:val="28"/>
          <w:szCs w:val="28"/>
          <w:lang w:val="uk-UA"/>
        </w:rPr>
      </w:pPr>
      <w:r w:rsidRPr="00CC3EC3">
        <w:rPr>
          <w:rFonts w:ascii="Times New Roman" w:hAnsi="Times New Roman"/>
          <w:sz w:val="28"/>
          <w:szCs w:val="28"/>
          <w:lang w:val="uk-UA"/>
        </w:rPr>
        <w:t>розриває строковий трудовий договір (контракт) з керівником закладу освіти;</w:t>
      </w:r>
    </w:p>
    <w:p w:rsidR="001042EE" w:rsidRPr="00A54AEA" w:rsidRDefault="001042EE" w:rsidP="00502516">
      <w:pPr>
        <w:pStyle w:val="HTML"/>
        <w:numPr>
          <w:ilvl w:val="0"/>
          <w:numId w:val="12"/>
        </w:numPr>
        <w:tabs>
          <w:tab w:val="clear" w:pos="1260"/>
          <w:tab w:val="num" w:pos="0"/>
        </w:tabs>
        <w:ind w:left="0" w:firstLine="540"/>
        <w:jc w:val="both"/>
        <w:rPr>
          <w:rStyle w:val="rvts0"/>
          <w:rFonts w:ascii="Times New Roman" w:hAnsi="Times New Roman"/>
          <w:sz w:val="28"/>
          <w:szCs w:val="28"/>
          <w:lang w:val="ru-RU"/>
        </w:rPr>
      </w:pPr>
      <w:r w:rsidRPr="00A54AEA">
        <w:rPr>
          <w:rStyle w:val="rvts0"/>
          <w:rFonts w:ascii="Times New Roman" w:hAnsi="Times New Roman"/>
          <w:sz w:val="28"/>
          <w:szCs w:val="28"/>
          <w:lang w:val="uk-UA"/>
        </w:rPr>
        <w:t xml:space="preserve">розподіляє державне  фінансування  опорного закладу, що перебуває у </w:t>
      </w:r>
      <w:proofErr w:type="spellStart"/>
      <w:r w:rsidRPr="00A54AEA">
        <w:rPr>
          <w:rStyle w:val="rvts0"/>
          <w:rFonts w:ascii="Times New Roman" w:hAnsi="Times New Roman"/>
          <w:sz w:val="28"/>
          <w:szCs w:val="28"/>
          <w:lang w:val="uk-UA"/>
        </w:rPr>
        <w:t>сфе</w:t>
      </w:r>
      <w:r w:rsidRPr="00A54AEA">
        <w:rPr>
          <w:rStyle w:val="rvts0"/>
          <w:rFonts w:ascii="Times New Roman" w:hAnsi="Times New Roman"/>
          <w:sz w:val="28"/>
          <w:szCs w:val="28"/>
          <w:lang w:val="ru-RU"/>
        </w:rPr>
        <w:t>рі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його</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управління</w:t>
      </w:r>
      <w:proofErr w:type="spellEnd"/>
      <w:r w:rsidRPr="00A54AEA">
        <w:rPr>
          <w:rStyle w:val="rvts0"/>
          <w:rFonts w:ascii="Times New Roman" w:hAnsi="Times New Roman"/>
          <w:sz w:val="28"/>
          <w:szCs w:val="28"/>
          <w:lang w:val="ru-RU"/>
        </w:rPr>
        <w:t xml:space="preserve"> ;</w:t>
      </w:r>
    </w:p>
    <w:p w:rsidR="001042EE" w:rsidRPr="00A54AEA" w:rsidRDefault="001042EE" w:rsidP="00502516">
      <w:pPr>
        <w:pStyle w:val="HTML"/>
        <w:numPr>
          <w:ilvl w:val="0"/>
          <w:numId w:val="12"/>
        </w:numPr>
        <w:tabs>
          <w:tab w:val="clear" w:pos="1260"/>
          <w:tab w:val="num" w:pos="0"/>
        </w:tabs>
        <w:ind w:left="0" w:firstLine="540"/>
        <w:jc w:val="both"/>
        <w:rPr>
          <w:rStyle w:val="rvts0"/>
          <w:rFonts w:ascii="Times New Roman" w:hAnsi="Times New Roman"/>
          <w:sz w:val="28"/>
          <w:szCs w:val="28"/>
          <w:lang w:val="ru-RU"/>
        </w:rPr>
      </w:pPr>
      <w:proofErr w:type="spellStart"/>
      <w:r w:rsidRPr="00A54AEA">
        <w:rPr>
          <w:rStyle w:val="rvts0"/>
          <w:rFonts w:ascii="Times New Roman" w:hAnsi="Times New Roman"/>
          <w:sz w:val="28"/>
          <w:szCs w:val="28"/>
          <w:lang w:val="ru-RU"/>
        </w:rPr>
        <w:t>здійснює</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аналіз</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монітор</w:t>
      </w:r>
      <w:r>
        <w:rPr>
          <w:rStyle w:val="rvts0"/>
          <w:rFonts w:ascii="Times New Roman" w:hAnsi="Times New Roman"/>
          <w:sz w:val="28"/>
          <w:szCs w:val="28"/>
          <w:lang w:val="ru-RU"/>
        </w:rPr>
        <w:t>инг</w:t>
      </w:r>
      <w:proofErr w:type="spellEnd"/>
      <w:r>
        <w:rPr>
          <w:rStyle w:val="rvts0"/>
          <w:rFonts w:ascii="Times New Roman" w:hAnsi="Times New Roman"/>
          <w:sz w:val="28"/>
          <w:szCs w:val="28"/>
          <w:lang w:val="ru-RU"/>
        </w:rPr>
        <w:t xml:space="preserve"> </w:t>
      </w:r>
      <w:proofErr w:type="spellStart"/>
      <w:r>
        <w:rPr>
          <w:rStyle w:val="rvts0"/>
          <w:rFonts w:ascii="Times New Roman" w:hAnsi="Times New Roman"/>
          <w:sz w:val="28"/>
          <w:szCs w:val="28"/>
          <w:lang w:val="ru-RU"/>
        </w:rPr>
        <w:t>якості</w:t>
      </w:r>
      <w:proofErr w:type="spellEnd"/>
      <w:r>
        <w:rPr>
          <w:rStyle w:val="rvts0"/>
          <w:rFonts w:ascii="Times New Roman" w:hAnsi="Times New Roman"/>
          <w:sz w:val="28"/>
          <w:szCs w:val="28"/>
          <w:lang w:val="ru-RU"/>
        </w:rPr>
        <w:t xml:space="preserve"> </w:t>
      </w:r>
      <w:proofErr w:type="spellStart"/>
      <w:r>
        <w:rPr>
          <w:rStyle w:val="rvts0"/>
          <w:rFonts w:ascii="Times New Roman" w:hAnsi="Times New Roman"/>
          <w:sz w:val="28"/>
          <w:szCs w:val="28"/>
          <w:lang w:val="ru-RU"/>
        </w:rPr>
        <w:t>освітньої</w:t>
      </w:r>
      <w:proofErr w:type="spellEnd"/>
      <w:r>
        <w:rPr>
          <w:rStyle w:val="rvts0"/>
          <w:rFonts w:ascii="Times New Roman" w:hAnsi="Times New Roman"/>
          <w:sz w:val="28"/>
          <w:szCs w:val="28"/>
          <w:lang w:val="ru-RU"/>
        </w:rPr>
        <w:t xml:space="preserve"> </w:t>
      </w:r>
      <w:proofErr w:type="spellStart"/>
      <w:r>
        <w:rPr>
          <w:rStyle w:val="rvts0"/>
          <w:rFonts w:ascii="Times New Roman" w:hAnsi="Times New Roman"/>
          <w:sz w:val="28"/>
          <w:szCs w:val="28"/>
          <w:lang w:val="ru-RU"/>
        </w:rPr>
        <w:t>діяльності</w:t>
      </w:r>
      <w:proofErr w:type="spellEnd"/>
      <w:r w:rsidRPr="00A54AEA">
        <w:rPr>
          <w:rStyle w:val="rvts0"/>
          <w:rFonts w:ascii="Times New Roman" w:hAnsi="Times New Roman"/>
          <w:sz w:val="28"/>
          <w:szCs w:val="28"/>
          <w:lang w:val="ru-RU"/>
        </w:rPr>
        <w:t xml:space="preserve"> </w:t>
      </w:r>
      <w:proofErr w:type="gramStart"/>
      <w:r w:rsidRPr="00A54AEA">
        <w:rPr>
          <w:rStyle w:val="rvts0"/>
          <w:rFonts w:ascii="Times New Roman" w:hAnsi="Times New Roman"/>
          <w:sz w:val="28"/>
          <w:szCs w:val="28"/>
          <w:lang w:val="ru-RU"/>
        </w:rPr>
        <w:t>опорного</w:t>
      </w:r>
      <w:proofErr w:type="gramEnd"/>
      <w:r w:rsidRPr="00A54AEA">
        <w:rPr>
          <w:rStyle w:val="rvts0"/>
          <w:rFonts w:ascii="Times New Roman" w:hAnsi="Times New Roman"/>
          <w:sz w:val="28"/>
          <w:szCs w:val="28"/>
          <w:lang w:val="ru-RU"/>
        </w:rPr>
        <w:t xml:space="preserve"> закладу, </w:t>
      </w:r>
      <w:proofErr w:type="spellStart"/>
      <w:r w:rsidRPr="00A54AEA">
        <w:rPr>
          <w:rStyle w:val="rvts0"/>
          <w:rFonts w:ascii="Times New Roman" w:hAnsi="Times New Roman"/>
          <w:sz w:val="28"/>
          <w:szCs w:val="28"/>
          <w:lang w:val="ru-RU"/>
        </w:rPr>
        <w:t>що</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перебуває</w:t>
      </w:r>
      <w:proofErr w:type="spellEnd"/>
      <w:r w:rsidRPr="00A54AEA">
        <w:rPr>
          <w:rStyle w:val="rvts0"/>
          <w:rFonts w:ascii="Times New Roman" w:hAnsi="Times New Roman"/>
          <w:sz w:val="28"/>
          <w:szCs w:val="28"/>
          <w:lang w:val="ru-RU"/>
        </w:rPr>
        <w:t xml:space="preserve"> у </w:t>
      </w:r>
      <w:proofErr w:type="spellStart"/>
      <w:r w:rsidRPr="00A54AEA">
        <w:rPr>
          <w:rStyle w:val="rvts0"/>
          <w:rFonts w:ascii="Times New Roman" w:hAnsi="Times New Roman"/>
          <w:sz w:val="28"/>
          <w:szCs w:val="28"/>
          <w:lang w:val="ru-RU"/>
        </w:rPr>
        <w:t>сфері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його</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управління</w:t>
      </w:r>
      <w:proofErr w:type="spellEnd"/>
      <w:r w:rsidRPr="00A54AEA">
        <w:rPr>
          <w:rStyle w:val="rvts0"/>
          <w:rFonts w:ascii="Times New Roman" w:hAnsi="Times New Roman"/>
          <w:sz w:val="28"/>
          <w:szCs w:val="28"/>
          <w:lang w:val="ru-RU"/>
        </w:rPr>
        <w:t>;</w:t>
      </w:r>
    </w:p>
    <w:p w:rsidR="001042EE" w:rsidRPr="00A54AEA" w:rsidRDefault="001042EE" w:rsidP="00502516">
      <w:pPr>
        <w:pStyle w:val="HTML"/>
        <w:numPr>
          <w:ilvl w:val="0"/>
          <w:numId w:val="12"/>
        </w:numPr>
        <w:tabs>
          <w:tab w:val="clear" w:pos="1260"/>
          <w:tab w:val="num" w:pos="0"/>
        </w:tabs>
        <w:ind w:left="0" w:firstLine="540"/>
        <w:jc w:val="both"/>
        <w:rPr>
          <w:rStyle w:val="rvts0"/>
          <w:rFonts w:ascii="Times New Roman" w:hAnsi="Times New Roman"/>
          <w:sz w:val="28"/>
          <w:szCs w:val="28"/>
          <w:lang w:val="ru-RU"/>
        </w:rPr>
      </w:pPr>
      <w:proofErr w:type="spellStart"/>
      <w:r w:rsidRPr="00A54AEA">
        <w:rPr>
          <w:rStyle w:val="rvts0"/>
          <w:rFonts w:ascii="Times New Roman" w:hAnsi="Times New Roman"/>
          <w:sz w:val="28"/>
          <w:szCs w:val="28"/>
          <w:lang w:val="ru-RU"/>
        </w:rPr>
        <w:t>приймає</w:t>
      </w:r>
      <w:proofErr w:type="spellEnd"/>
      <w:r w:rsidRPr="00A54AEA">
        <w:rPr>
          <w:rStyle w:val="rvts0"/>
          <w:rFonts w:ascii="Times New Roman" w:hAnsi="Times New Roman"/>
          <w:sz w:val="28"/>
          <w:szCs w:val="28"/>
          <w:lang w:val="ru-RU"/>
        </w:rPr>
        <w:t xml:space="preserve">  участь у </w:t>
      </w:r>
      <w:proofErr w:type="spellStart"/>
      <w:r w:rsidRPr="00A54AEA">
        <w:rPr>
          <w:rStyle w:val="rvts0"/>
          <w:rFonts w:ascii="Times New Roman" w:hAnsi="Times New Roman"/>
          <w:sz w:val="28"/>
          <w:szCs w:val="28"/>
          <w:lang w:val="ru-RU"/>
        </w:rPr>
        <w:t>формуванні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стандартів</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освіти</w:t>
      </w:r>
      <w:proofErr w:type="spellEnd"/>
      <w:r w:rsidRPr="00A54AEA">
        <w:rPr>
          <w:rStyle w:val="rvts0"/>
          <w:rFonts w:ascii="Times New Roman" w:hAnsi="Times New Roman"/>
          <w:sz w:val="28"/>
          <w:szCs w:val="28"/>
          <w:lang w:val="ru-RU"/>
        </w:rPr>
        <w:t>;</w:t>
      </w:r>
    </w:p>
    <w:p w:rsidR="001042EE" w:rsidRPr="00A54AEA" w:rsidRDefault="001042EE" w:rsidP="00502516">
      <w:pPr>
        <w:pStyle w:val="HTML"/>
        <w:numPr>
          <w:ilvl w:val="0"/>
          <w:numId w:val="12"/>
        </w:numPr>
        <w:tabs>
          <w:tab w:val="clear" w:pos="1260"/>
          <w:tab w:val="num" w:pos="0"/>
        </w:tabs>
        <w:ind w:left="0" w:firstLine="540"/>
        <w:jc w:val="both"/>
        <w:rPr>
          <w:rStyle w:val="rvts0"/>
          <w:rFonts w:ascii="Times New Roman" w:hAnsi="Times New Roman"/>
          <w:sz w:val="28"/>
          <w:szCs w:val="28"/>
          <w:lang w:val="ru-RU"/>
        </w:rPr>
      </w:pPr>
      <w:proofErr w:type="spellStart"/>
      <w:r w:rsidRPr="00A54AEA">
        <w:rPr>
          <w:rStyle w:val="rvts0"/>
          <w:rFonts w:ascii="Times New Roman" w:hAnsi="Times New Roman"/>
          <w:sz w:val="28"/>
          <w:szCs w:val="28"/>
          <w:lang w:val="ru-RU"/>
        </w:rPr>
        <w:t>відповідає</w:t>
      </w:r>
      <w:proofErr w:type="spellEnd"/>
      <w:r w:rsidRPr="00A54AEA">
        <w:rPr>
          <w:rStyle w:val="rvts0"/>
          <w:rFonts w:ascii="Times New Roman" w:hAnsi="Times New Roman"/>
          <w:sz w:val="28"/>
          <w:szCs w:val="28"/>
          <w:lang w:val="ru-RU"/>
        </w:rPr>
        <w:t xml:space="preserve"> за </w:t>
      </w:r>
      <w:proofErr w:type="spellStart"/>
      <w:r w:rsidRPr="00A54AEA">
        <w:rPr>
          <w:rStyle w:val="rvts0"/>
          <w:rFonts w:ascii="Times New Roman" w:hAnsi="Times New Roman"/>
          <w:sz w:val="28"/>
          <w:szCs w:val="28"/>
          <w:lang w:val="ru-RU"/>
        </w:rPr>
        <w:t>реалізацію</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державної</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політики</w:t>
      </w:r>
      <w:proofErr w:type="spellEnd"/>
      <w:r w:rsidRPr="00A54AEA">
        <w:rPr>
          <w:rStyle w:val="rvts0"/>
          <w:rFonts w:ascii="Times New Roman" w:hAnsi="Times New Roman"/>
          <w:sz w:val="28"/>
          <w:szCs w:val="28"/>
          <w:lang w:val="ru-RU"/>
        </w:rPr>
        <w:t xml:space="preserve"> у </w:t>
      </w:r>
      <w:proofErr w:type="spellStart"/>
      <w:r w:rsidRPr="00A54AEA">
        <w:rPr>
          <w:rStyle w:val="rvts0"/>
          <w:rFonts w:ascii="Times New Roman" w:hAnsi="Times New Roman"/>
          <w:sz w:val="28"/>
          <w:szCs w:val="28"/>
          <w:lang w:val="ru-RU"/>
        </w:rPr>
        <w:t>сфері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освіти</w:t>
      </w:r>
      <w:proofErr w:type="spellEnd"/>
      <w:r w:rsidRPr="00A54AEA">
        <w:rPr>
          <w:rStyle w:val="rvts0"/>
          <w:rFonts w:ascii="Times New Roman" w:hAnsi="Times New Roman"/>
          <w:sz w:val="28"/>
          <w:szCs w:val="28"/>
          <w:lang w:val="ru-RU"/>
        </w:rPr>
        <w:t xml:space="preserve"> та </w:t>
      </w:r>
      <w:proofErr w:type="spellStart"/>
      <w:r w:rsidRPr="00A54AEA">
        <w:rPr>
          <w:rStyle w:val="rvts0"/>
          <w:rFonts w:ascii="Times New Roman" w:hAnsi="Times New Roman"/>
          <w:sz w:val="28"/>
          <w:szCs w:val="28"/>
          <w:lang w:val="ru-RU"/>
        </w:rPr>
        <w:t>забезпечення</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якості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освіти</w:t>
      </w:r>
      <w:proofErr w:type="spellEnd"/>
      <w:r w:rsidRPr="00A54AEA">
        <w:rPr>
          <w:rStyle w:val="rvts0"/>
          <w:rFonts w:ascii="Times New Roman" w:hAnsi="Times New Roman"/>
          <w:sz w:val="28"/>
          <w:szCs w:val="28"/>
          <w:lang w:val="ru-RU"/>
        </w:rPr>
        <w:t xml:space="preserve"> в </w:t>
      </w:r>
      <w:proofErr w:type="spellStart"/>
      <w:r w:rsidRPr="00A54AEA">
        <w:rPr>
          <w:rStyle w:val="rvts0"/>
          <w:rFonts w:ascii="Times New Roman" w:hAnsi="Times New Roman"/>
          <w:sz w:val="28"/>
          <w:szCs w:val="28"/>
          <w:lang w:val="ru-RU"/>
        </w:rPr>
        <w:t>районі</w:t>
      </w:r>
      <w:proofErr w:type="spellEnd"/>
      <w:proofErr w:type="gramStart"/>
      <w:r w:rsidRPr="00A54AEA">
        <w:rPr>
          <w:rStyle w:val="rvts0"/>
          <w:rFonts w:ascii="Times New Roman" w:hAnsi="Times New Roman"/>
          <w:sz w:val="28"/>
          <w:szCs w:val="28"/>
          <w:lang w:val="ru-RU"/>
        </w:rPr>
        <w:t xml:space="preserve"> ,</w:t>
      </w:r>
      <w:proofErr w:type="gram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забезпечення</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доступності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повної</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загальної</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середньої</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освіти</w:t>
      </w:r>
      <w:proofErr w:type="spellEnd"/>
      <w:r w:rsidRPr="00A54AEA">
        <w:rPr>
          <w:rStyle w:val="rvts0"/>
          <w:rFonts w:ascii="Times New Roman" w:hAnsi="Times New Roman"/>
          <w:sz w:val="28"/>
          <w:szCs w:val="28"/>
          <w:lang w:val="ru-RU"/>
        </w:rPr>
        <w:t>;</w:t>
      </w:r>
    </w:p>
    <w:p w:rsidR="001042EE" w:rsidRPr="00A54AEA" w:rsidRDefault="001042EE" w:rsidP="00502516">
      <w:pPr>
        <w:pStyle w:val="HTML"/>
        <w:numPr>
          <w:ilvl w:val="0"/>
          <w:numId w:val="12"/>
        </w:numPr>
        <w:tabs>
          <w:tab w:val="clear" w:pos="1260"/>
          <w:tab w:val="num" w:pos="0"/>
        </w:tabs>
        <w:ind w:left="0" w:firstLine="540"/>
        <w:jc w:val="both"/>
        <w:rPr>
          <w:rStyle w:val="rvts0"/>
          <w:rFonts w:ascii="Times New Roman" w:hAnsi="Times New Roman"/>
          <w:sz w:val="28"/>
          <w:szCs w:val="28"/>
          <w:lang w:val="ru-RU"/>
        </w:rPr>
      </w:pPr>
      <w:proofErr w:type="spellStart"/>
      <w:r>
        <w:rPr>
          <w:rStyle w:val="rvts0"/>
          <w:rFonts w:ascii="Times New Roman" w:hAnsi="Times New Roman"/>
          <w:sz w:val="28"/>
          <w:szCs w:val="28"/>
          <w:lang w:val="ru-RU"/>
        </w:rPr>
        <w:t>планує</w:t>
      </w:r>
      <w:proofErr w:type="spellEnd"/>
      <w:r>
        <w:rPr>
          <w:rStyle w:val="rvts0"/>
          <w:rFonts w:ascii="Times New Roman" w:hAnsi="Times New Roman"/>
          <w:sz w:val="28"/>
          <w:szCs w:val="28"/>
          <w:lang w:val="ru-RU"/>
        </w:rPr>
        <w:t xml:space="preserve"> та </w:t>
      </w:r>
      <w:proofErr w:type="spellStart"/>
      <w:r>
        <w:rPr>
          <w:rStyle w:val="rvts0"/>
          <w:rFonts w:ascii="Times New Roman" w:hAnsi="Times New Roman"/>
          <w:sz w:val="28"/>
          <w:szCs w:val="28"/>
          <w:lang w:val="ru-RU"/>
        </w:rPr>
        <w:t>забезпечує</w:t>
      </w:r>
      <w:proofErr w:type="spellEnd"/>
      <w:r>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розв</w:t>
      </w:r>
      <w:r>
        <w:rPr>
          <w:rStyle w:val="rvts0"/>
          <w:rFonts w:ascii="Times New Roman" w:hAnsi="Times New Roman"/>
          <w:sz w:val="28"/>
          <w:szCs w:val="28"/>
          <w:lang w:val="ru-RU"/>
        </w:rPr>
        <w:t>иток</w:t>
      </w:r>
      <w:proofErr w:type="spellEnd"/>
      <w:r>
        <w:rPr>
          <w:rStyle w:val="rvts0"/>
          <w:rFonts w:ascii="Times New Roman" w:hAnsi="Times New Roman"/>
          <w:sz w:val="28"/>
          <w:szCs w:val="28"/>
          <w:lang w:val="ru-RU"/>
        </w:rPr>
        <w:t xml:space="preserve"> </w:t>
      </w:r>
      <w:proofErr w:type="spellStart"/>
      <w:r>
        <w:rPr>
          <w:rStyle w:val="rvts0"/>
          <w:rFonts w:ascii="Times New Roman" w:hAnsi="Times New Roman"/>
          <w:sz w:val="28"/>
          <w:szCs w:val="28"/>
          <w:lang w:val="ru-RU"/>
        </w:rPr>
        <w:t>мережі</w:t>
      </w:r>
      <w:proofErr w:type="spellEnd"/>
      <w:r>
        <w:rPr>
          <w:rStyle w:val="rvts0"/>
          <w:rFonts w:ascii="Times New Roman" w:hAnsi="Times New Roman"/>
          <w:sz w:val="28"/>
          <w:szCs w:val="28"/>
          <w:lang w:val="ru-RU"/>
        </w:rPr>
        <w:t xml:space="preserve"> </w:t>
      </w:r>
      <w:proofErr w:type="spellStart"/>
      <w:r>
        <w:rPr>
          <w:rStyle w:val="rvts0"/>
          <w:rFonts w:ascii="Times New Roman" w:hAnsi="Times New Roman"/>
          <w:sz w:val="28"/>
          <w:szCs w:val="28"/>
          <w:lang w:val="ru-RU"/>
        </w:rPr>
        <w:t>закладів</w:t>
      </w:r>
      <w:proofErr w:type="spellEnd"/>
      <w:r>
        <w:rPr>
          <w:rStyle w:val="rvts0"/>
          <w:rFonts w:ascii="Times New Roman" w:hAnsi="Times New Roman"/>
          <w:sz w:val="28"/>
          <w:szCs w:val="28"/>
          <w:lang w:val="ru-RU"/>
        </w:rPr>
        <w:t xml:space="preserve"> </w:t>
      </w:r>
      <w:proofErr w:type="spellStart"/>
      <w:r>
        <w:rPr>
          <w:rStyle w:val="rvts0"/>
          <w:rFonts w:ascii="Times New Roman" w:hAnsi="Times New Roman"/>
          <w:sz w:val="28"/>
          <w:szCs w:val="28"/>
          <w:lang w:val="ru-RU"/>
        </w:rPr>
        <w:t>середньої</w:t>
      </w:r>
      <w:proofErr w:type="spellEnd"/>
      <w:r>
        <w:rPr>
          <w:rStyle w:val="rvts0"/>
          <w:rFonts w:ascii="Times New Roman" w:hAnsi="Times New Roman"/>
          <w:sz w:val="28"/>
          <w:szCs w:val="28"/>
          <w:lang w:val="ru-RU"/>
        </w:rPr>
        <w:t xml:space="preserve"> </w:t>
      </w:r>
      <w:r w:rsidRPr="00A54AEA">
        <w:rPr>
          <w:rStyle w:val="rvts0"/>
          <w:rFonts w:ascii="Times New Roman" w:hAnsi="Times New Roman"/>
          <w:sz w:val="28"/>
          <w:szCs w:val="28"/>
          <w:lang w:val="ru-RU"/>
        </w:rPr>
        <w:t xml:space="preserve">та </w:t>
      </w:r>
      <w:proofErr w:type="spellStart"/>
      <w:r w:rsidRPr="00A54AEA">
        <w:rPr>
          <w:rStyle w:val="rvts0"/>
          <w:rFonts w:ascii="Times New Roman" w:hAnsi="Times New Roman"/>
          <w:sz w:val="28"/>
          <w:szCs w:val="28"/>
          <w:lang w:val="ru-RU"/>
        </w:rPr>
        <w:t>позашкільної</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освіти</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закладі</w:t>
      </w:r>
      <w:proofErr w:type="gramStart"/>
      <w:r w:rsidRPr="00A54AEA">
        <w:rPr>
          <w:rStyle w:val="rvts0"/>
          <w:rFonts w:ascii="Times New Roman" w:hAnsi="Times New Roman"/>
          <w:sz w:val="28"/>
          <w:szCs w:val="28"/>
          <w:lang w:val="ru-RU"/>
        </w:rPr>
        <w:t>в</w:t>
      </w:r>
      <w:proofErr w:type="spellEnd"/>
      <w:proofErr w:type="gramEnd"/>
      <w:r w:rsidRPr="00A54AEA">
        <w:rPr>
          <w:rStyle w:val="rvts0"/>
          <w:rFonts w:ascii="Times New Roman" w:hAnsi="Times New Roman"/>
          <w:sz w:val="28"/>
          <w:szCs w:val="28"/>
          <w:lang w:val="ru-RU"/>
        </w:rPr>
        <w:t xml:space="preserve"> </w:t>
      </w:r>
      <w:proofErr w:type="spellStart"/>
      <w:proofErr w:type="gramStart"/>
      <w:r w:rsidRPr="00A54AEA">
        <w:rPr>
          <w:rStyle w:val="rvts0"/>
          <w:rFonts w:ascii="Times New Roman" w:hAnsi="Times New Roman"/>
          <w:sz w:val="28"/>
          <w:szCs w:val="28"/>
          <w:lang w:val="ru-RU"/>
        </w:rPr>
        <w:t>сп</w:t>
      </w:r>
      <w:r>
        <w:rPr>
          <w:rStyle w:val="rvts0"/>
          <w:rFonts w:ascii="Times New Roman" w:hAnsi="Times New Roman"/>
          <w:sz w:val="28"/>
          <w:szCs w:val="28"/>
          <w:lang w:val="ru-RU"/>
        </w:rPr>
        <w:t>ец</w:t>
      </w:r>
      <w:proofErr w:type="gramEnd"/>
      <w:r>
        <w:rPr>
          <w:rStyle w:val="rvts0"/>
          <w:rFonts w:ascii="Times New Roman" w:hAnsi="Times New Roman"/>
          <w:sz w:val="28"/>
          <w:szCs w:val="28"/>
          <w:lang w:val="ru-RU"/>
        </w:rPr>
        <w:t>іалізованої</w:t>
      </w:r>
      <w:proofErr w:type="spellEnd"/>
      <w:r>
        <w:rPr>
          <w:rStyle w:val="rvts0"/>
          <w:rFonts w:ascii="Times New Roman" w:hAnsi="Times New Roman"/>
          <w:sz w:val="28"/>
          <w:szCs w:val="28"/>
          <w:lang w:val="ru-RU"/>
        </w:rPr>
        <w:t xml:space="preserve"> </w:t>
      </w:r>
      <w:proofErr w:type="spellStart"/>
      <w:r>
        <w:rPr>
          <w:rStyle w:val="rvts0"/>
          <w:rFonts w:ascii="Times New Roman" w:hAnsi="Times New Roman"/>
          <w:sz w:val="28"/>
          <w:szCs w:val="28"/>
          <w:lang w:val="ru-RU"/>
        </w:rPr>
        <w:t>освіти</w:t>
      </w:r>
      <w:proofErr w:type="spellEnd"/>
      <w:r>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спеціальних</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закладів</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освіти</w:t>
      </w:r>
      <w:proofErr w:type="spellEnd"/>
      <w:r w:rsidRPr="00A54AEA">
        <w:rPr>
          <w:rStyle w:val="rvts0"/>
          <w:rFonts w:ascii="Times New Roman" w:hAnsi="Times New Roman"/>
          <w:sz w:val="28"/>
          <w:szCs w:val="28"/>
          <w:lang w:val="ru-RU"/>
        </w:rPr>
        <w:t xml:space="preserve"> для </w:t>
      </w:r>
      <w:proofErr w:type="spellStart"/>
      <w:r w:rsidRPr="00A54AEA">
        <w:rPr>
          <w:rStyle w:val="rvts0"/>
          <w:rFonts w:ascii="Times New Roman" w:hAnsi="Times New Roman"/>
          <w:sz w:val="28"/>
          <w:szCs w:val="28"/>
          <w:lang w:val="ru-RU"/>
        </w:rPr>
        <w:t>осіб</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з</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особливими</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освітніми</w:t>
      </w:r>
      <w:proofErr w:type="spellEnd"/>
      <w:r w:rsidRPr="00A54AEA">
        <w:rPr>
          <w:rStyle w:val="rvts0"/>
          <w:rFonts w:ascii="Times New Roman" w:hAnsi="Times New Roman"/>
          <w:sz w:val="28"/>
          <w:szCs w:val="28"/>
          <w:lang w:val="ru-RU"/>
        </w:rPr>
        <w:t xml:space="preserve"> потребами, </w:t>
      </w:r>
      <w:proofErr w:type="spellStart"/>
      <w:r w:rsidRPr="00A54AEA">
        <w:rPr>
          <w:rStyle w:val="rvts0"/>
          <w:rFonts w:ascii="Times New Roman" w:hAnsi="Times New Roman"/>
          <w:sz w:val="28"/>
          <w:szCs w:val="28"/>
          <w:lang w:val="ru-RU"/>
        </w:rPr>
        <w:t>навчально-методичних</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установ</w:t>
      </w:r>
      <w:proofErr w:type="spellEnd"/>
      <w:r w:rsidRPr="00A54AEA">
        <w:rPr>
          <w:rStyle w:val="rvts0"/>
          <w:rFonts w:ascii="Times New Roman" w:hAnsi="Times New Roman"/>
          <w:sz w:val="28"/>
          <w:szCs w:val="28"/>
          <w:lang w:val="ru-RU"/>
        </w:rPr>
        <w:t>;</w:t>
      </w:r>
    </w:p>
    <w:p w:rsidR="001042EE" w:rsidRPr="00A54AEA" w:rsidRDefault="001042EE" w:rsidP="00502516">
      <w:pPr>
        <w:pStyle w:val="HTML"/>
        <w:numPr>
          <w:ilvl w:val="0"/>
          <w:numId w:val="12"/>
        </w:numPr>
        <w:tabs>
          <w:tab w:val="clear" w:pos="1260"/>
          <w:tab w:val="num" w:pos="0"/>
        </w:tabs>
        <w:ind w:left="0" w:firstLine="540"/>
        <w:jc w:val="both"/>
        <w:rPr>
          <w:rStyle w:val="rvts0"/>
          <w:rFonts w:ascii="Times New Roman" w:hAnsi="Times New Roman"/>
          <w:sz w:val="28"/>
          <w:szCs w:val="28"/>
          <w:lang w:val="ru-RU"/>
        </w:rPr>
      </w:pPr>
      <w:proofErr w:type="spellStart"/>
      <w:r w:rsidRPr="00A54AEA">
        <w:rPr>
          <w:rStyle w:val="rvts0"/>
          <w:rFonts w:ascii="Times New Roman" w:hAnsi="Times New Roman"/>
          <w:sz w:val="28"/>
          <w:szCs w:val="28"/>
          <w:lang w:val="ru-RU"/>
        </w:rPr>
        <w:t>оприлюднює</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офіційну</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звітність</w:t>
      </w:r>
      <w:proofErr w:type="spellEnd"/>
      <w:r w:rsidRPr="00A54AEA">
        <w:rPr>
          <w:rStyle w:val="rvts0"/>
          <w:rFonts w:ascii="Times New Roman" w:hAnsi="Times New Roman"/>
          <w:sz w:val="28"/>
          <w:szCs w:val="28"/>
          <w:lang w:val="ru-RU"/>
        </w:rPr>
        <w:t xml:space="preserve"> про </w:t>
      </w:r>
      <w:proofErr w:type="spellStart"/>
      <w:proofErr w:type="gramStart"/>
      <w:r w:rsidRPr="00A54AEA">
        <w:rPr>
          <w:rStyle w:val="rvts0"/>
          <w:rFonts w:ascii="Times New Roman" w:hAnsi="Times New Roman"/>
          <w:sz w:val="28"/>
          <w:szCs w:val="28"/>
          <w:lang w:val="ru-RU"/>
        </w:rPr>
        <w:t>вс</w:t>
      </w:r>
      <w:proofErr w:type="gramEnd"/>
      <w:r w:rsidRPr="00A54AEA">
        <w:rPr>
          <w:rStyle w:val="rvts0"/>
          <w:rFonts w:ascii="Times New Roman" w:hAnsi="Times New Roman"/>
          <w:sz w:val="28"/>
          <w:szCs w:val="28"/>
          <w:lang w:val="ru-RU"/>
        </w:rPr>
        <w:t>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отримані</w:t>
      </w:r>
      <w:proofErr w:type="spellEnd"/>
      <w:r w:rsidRPr="00A54AEA">
        <w:rPr>
          <w:rStyle w:val="rvts0"/>
          <w:rFonts w:ascii="Times New Roman" w:hAnsi="Times New Roman"/>
          <w:sz w:val="28"/>
          <w:szCs w:val="28"/>
          <w:lang w:val="ru-RU"/>
        </w:rPr>
        <w:t xml:space="preserve"> та </w:t>
      </w:r>
      <w:proofErr w:type="spellStart"/>
      <w:r w:rsidRPr="00A54AEA">
        <w:rPr>
          <w:rStyle w:val="rvts0"/>
          <w:rFonts w:ascii="Times New Roman" w:hAnsi="Times New Roman"/>
          <w:sz w:val="28"/>
          <w:szCs w:val="28"/>
          <w:lang w:val="ru-RU"/>
        </w:rPr>
        <w:t>використані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кошти</w:t>
      </w:r>
      <w:proofErr w:type="spellEnd"/>
      <w:r w:rsidRPr="00A54AEA">
        <w:rPr>
          <w:rStyle w:val="rvts0"/>
          <w:rFonts w:ascii="Times New Roman" w:hAnsi="Times New Roman"/>
          <w:sz w:val="28"/>
          <w:szCs w:val="28"/>
          <w:lang w:val="ru-RU"/>
        </w:rPr>
        <w:t xml:space="preserve">, а </w:t>
      </w:r>
      <w:proofErr w:type="spellStart"/>
      <w:r w:rsidRPr="00A54AEA">
        <w:rPr>
          <w:rStyle w:val="rvts0"/>
          <w:rFonts w:ascii="Times New Roman" w:hAnsi="Times New Roman"/>
          <w:sz w:val="28"/>
          <w:szCs w:val="28"/>
          <w:lang w:val="ru-RU"/>
        </w:rPr>
        <w:t>також</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перелік</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вартість</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товарів</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робіт</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послуг</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спрямованих</w:t>
      </w:r>
      <w:proofErr w:type="spellEnd"/>
      <w:r w:rsidRPr="00A54AEA">
        <w:rPr>
          <w:rStyle w:val="rvts0"/>
          <w:rFonts w:ascii="Times New Roman" w:hAnsi="Times New Roman"/>
          <w:sz w:val="28"/>
          <w:szCs w:val="28"/>
          <w:lang w:val="ru-RU"/>
        </w:rPr>
        <w:t xml:space="preserve"> на потреби опорного закладу  та </w:t>
      </w:r>
      <w:proofErr w:type="spellStart"/>
      <w:r w:rsidRPr="00A54AEA">
        <w:rPr>
          <w:rStyle w:val="rvts0"/>
          <w:rFonts w:ascii="Times New Roman" w:hAnsi="Times New Roman"/>
          <w:sz w:val="28"/>
          <w:szCs w:val="28"/>
          <w:lang w:val="ru-RU"/>
        </w:rPr>
        <w:t>інші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видатки</w:t>
      </w:r>
      <w:proofErr w:type="spellEnd"/>
      <w:r w:rsidRPr="00A54AEA">
        <w:rPr>
          <w:rStyle w:val="rvts0"/>
          <w:rFonts w:ascii="Times New Roman" w:hAnsi="Times New Roman"/>
          <w:sz w:val="28"/>
          <w:szCs w:val="28"/>
          <w:lang w:val="ru-RU"/>
        </w:rPr>
        <w:t xml:space="preserve"> у </w:t>
      </w:r>
      <w:proofErr w:type="spellStart"/>
      <w:r w:rsidRPr="00A54AEA">
        <w:rPr>
          <w:rStyle w:val="rvts0"/>
          <w:rFonts w:ascii="Times New Roman" w:hAnsi="Times New Roman"/>
          <w:sz w:val="28"/>
          <w:szCs w:val="28"/>
          <w:lang w:val="ru-RU"/>
        </w:rPr>
        <w:t>сфері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освіти</w:t>
      </w:r>
      <w:proofErr w:type="spellEnd"/>
      <w:r w:rsidRPr="00A54AEA">
        <w:rPr>
          <w:rStyle w:val="rvts0"/>
          <w:rFonts w:ascii="Times New Roman" w:hAnsi="Times New Roman"/>
          <w:sz w:val="28"/>
          <w:szCs w:val="28"/>
          <w:lang w:val="ru-RU"/>
        </w:rPr>
        <w:t>;</w:t>
      </w:r>
    </w:p>
    <w:p w:rsidR="001042EE" w:rsidRPr="00A54AEA" w:rsidRDefault="001042EE" w:rsidP="00502516">
      <w:pPr>
        <w:pStyle w:val="HTML"/>
        <w:numPr>
          <w:ilvl w:val="0"/>
          <w:numId w:val="12"/>
        </w:numPr>
        <w:tabs>
          <w:tab w:val="clear" w:pos="1260"/>
          <w:tab w:val="num" w:pos="0"/>
        </w:tabs>
        <w:ind w:left="0" w:firstLine="540"/>
        <w:jc w:val="both"/>
        <w:rPr>
          <w:rStyle w:val="rvts0"/>
          <w:rFonts w:ascii="Times New Roman" w:hAnsi="Times New Roman"/>
          <w:sz w:val="28"/>
          <w:szCs w:val="28"/>
          <w:lang w:val="ru-RU"/>
        </w:rPr>
      </w:pPr>
      <w:proofErr w:type="spellStart"/>
      <w:r w:rsidRPr="00A54AEA">
        <w:rPr>
          <w:rStyle w:val="rvts0"/>
          <w:rFonts w:ascii="Times New Roman" w:hAnsi="Times New Roman"/>
          <w:sz w:val="28"/>
          <w:szCs w:val="28"/>
          <w:lang w:val="ru-RU"/>
        </w:rPr>
        <w:t>забезпечує</w:t>
      </w:r>
      <w:proofErr w:type="spellEnd"/>
      <w:r w:rsidRPr="00A54AEA">
        <w:rPr>
          <w:rStyle w:val="rvts0"/>
          <w:rFonts w:ascii="Times New Roman" w:hAnsi="Times New Roman"/>
          <w:sz w:val="28"/>
          <w:szCs w:val="28"/>
          <w:lang w:val="ru-RU"/>
        </w:rPr>
        <w:t xml:space="preserve">  </w:t>
      </w:r>
      <w:proofErr w:type="spellStart"/>
      <w:proofErr w:type="gramStart"/>
      <w:r w:rsidRPr="00A54AEA">
        <w:rPr>
          <w:rStyle w:val="rvts0"/>
          <w:rFonts w:ascii="Times New Roman" w:hAnsi="Times New Roman"/>
          <w:sz w:val="28"/>
          <w:szCs w:val="28"/>
          <w:lang w:val="ru-RU"/>
        </w:rPr>
        <w:t>р</w:t>
      </w:r>
      <w:proofErr w:type="gramEnd"/>
      <w:r w:rsidRPr="00A54AEA">
        <w:rPr>
          <w:rStyle w:val="rvts0"/>
          <w:rFonts w:ascii="Times New Roman" w:hAnsi="Times New Roman"/>
          <w:sz w:val="28"/>
          <w:szCs w:val="28"/>
          <w:lang w:val="ru-RU"/>
        </w:rPr>
        <w:t>івні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умови</w:t>
      </w:r>
      <w:proofErr w:type="spellEnd"/>
      <w:r w:rsidRPr="00A54AEA">
        <w:rPr>
          <w:rStyle w:val="rvts0"/>
          <w:rFonts w:ascii="Times New Roman" w:hAnsi="Times New Roman"/>
          <w:sz w:val="28"/>
          <w:szCs w:val="28"/>
          <w:lang w:val="ru-RU"/>
        </w:rPr>
        <w:t xml:space="preserve"> для </w:t>
      </w:r>
      <w:proofErr w:type="spellStart"/>
      <w:r w:rsidRPr="00A54AEA">
        <w:rPr>
          <w:rStyle w:val="rvts0"/>
          <w:rFonts w:ascii="Times New Roman" w:hAnsi="Times New Roman"/>
          <w:sz w:val="28"/>
          <w:szCs w:val="28"/>
          <w:lang w:val="ru-RU"/>
        </w:rPr>
        <w:t>розвитку</w:t>
      </w:r>
      <w:proofErr w:type="spellEnd"/>
      <w:r w:rsidRPr="00A54AEA">
        <w:rPr>
          <w:rStyle w:val="rvts0"/>
          <w:rFonts w:ascii="Times New Roman" w:hAnsi="Times New Roman"/>
          <w:sz w:val="28"/>
          <w:szCs w:val="28"/>
          <w:lang w:val="ru-RU"/>
        </w:rPr>
        <w:t xml:space="preserve"> опорного закладу;</w:t>
      </w:r>
    </w:p>
    <w:p w:rsidR="001042EE" w:rsidRPr="00A54AEA" w:rsidRDefault="001042EE" w:rsidP="00502516">
      <w:pPr>
        <w:pStyle w:val="HTML"/>
        <w:numPr>
          <w:ilvl w:val="0"/>
          <w:numId w:val="12"/>
        </w:numPr>
        <w:tabs>
          <w:tab w:val="clear" w:pos="1260"/>
          <w:tab w:val="num" w:pos="0"/>
        </w:tabs>
        <w:ind w:left="0" w:firstLine="540"/>
        <w:jc w:val="both"/>
        <w:rPr>
          <w:rStyle w:val="rvts0"/>
          <w:rFonts w:ascii="Times New Roman" w:hAnsi="Times New Roman"/>
          <w:sz w:val="28"/>
          <w:szCs w:val="28"/>
          <w:lang w:val="ru-RU"/>
        </w:rPr>
      </w:pPr>
      <w:proofErr w:type="spellStart"/>
      <w:r w:rsidRPr="00A54AEA">
        <w:rPr>
          <w:rStyle w:val="rvts0"/>
          <w:rFonts w:ascii="Times New Roman" w:hAnsi="Times New Roman"/>
          <w:sz w:val="28"/>
          <w:szCs w:val="28"/>
          <w:lang w:val="ru-RU"/>
        </w:rPr>
        <w:t>здійснює</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інші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повноваження</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передбачені</w:t>
      </w:r>
      <w:proofErr w:type="spellEnd"/>
      <w:r w:rsidRPr="00A54AEA">
        <w:rPr>
          <w:rStyle w:val="rvts0"/>
          <w:rFonts w:ascii="Times New Roman" w:hAnsi="Times New Roman"/>
          <w:sz w:val="28"/>
          <w:szCs w:val="28"/>
          <w:lang w:val="ru-RU"/>
        </w:rPr>
        <w:t xml:space="preserve"> чиним </w:t>
      </w:r>
      <w:proofErr w:type="spellStart"/>
      <w:r w:rsidRPr="00A54AEA">
        <w:rPr>
          <w:rStyle w:val="rvts0"/>
          <w:rFonts w:ascii="Times New Roman" w:hAnsi="Times New Roman"/>
          <w:sz w:val="28"/>
          <w:szCs w:val="28"/>
          <w:lang w:val="ru-RU"/>
        </w:rPr>
        <w:t>законодавством</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України</w:t>
      </w:r>
      <w:proofErr w:type="spellEnd"/>
      <w:r w:rsidRPr="00A54AEA">
        <w:rPr>
          <w:rStyle w:val="rvts0"/>
          <w:rFonts w:ascii="Times New Roman" w:hAnsi="Times New Roman"/>
          <w:sz w:val="28"/>
          <w:szCs w:val="28"/>
          <w:lang w:val="ru-RU"/>
        </w:rPr>
        <w:t xml:space="preserve"> та </w:t>
      </w:r>
      <w:proofErr w:type="spellStart"/>
      <w:r w:rsidRPr="00A54AEA">
        <w:rPr>
          <w:rStyle w:val="rvts0"/>
          <w:rFonts w:ascii="Times New Roman" w:hAnsi="Times New Roman"/>
          <w:sz w:val="28"/>
          <w:szCs w:val="28"/>
          <w:lang w:val="ru-RU"/>
        </w:rPr>
        <w:t>цим</w:t>
      </w:r>
      <w:proofErr w:type="spellEnd"/>
      <w:r w:rsidRPr="00A54AEA">
        <w:rPr>
          <w:rStyle w:val="rvts0"/>
          <w:rFonts w:ascii="Times New Roman" w:hAnsi="Times New Roman"/>
          <w:sz w:val="28"/>
          <w:szCs w:val="28"/>
          <w:lang w:val="ru-RU"/>
        </w:rPr>
        <w:t xml:space="preserve"> Статутом.</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5.3</w:t>
      </w:r>
      <w:r w:rsidRPr="00A54AEA">
        <w:rPr>
          <w:rFonts w:ascii="Times New Roman" w:hAnsi="Times New Roman"/>
          <w:sz w:val="28"/>
          <w:szCs w:val="28"/>
        </w:rPr>
        <w:t xml:space="preserve"> Керівництво опорним закладом здійснюють директор та його заступники. Повноваження директора визначені  статутом опорного закладу та іншими актами законодавства.</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lastRenderedPageBreak/>
        <w:t>Директор діє у межах повноважень, визначених законами України «Про освіту»,</w:t>
      </w:r>
      <w:r>
        <w:rPr>
          <w:rFonts w:ascii="Times New Roman" w:hAnsi="Times New Roman"/>
          <w:sz w:val="28"/>
          <w:szCs w:val="28"/>
        </w:rPr>
        <w:t xml:space="preserve"> «Про повну загальну середню освіту»,</w:t>
      </w:r>
      <w:r w:rsidRPr="00A54AEA">
        <w:rPr>
          <w:rFonts w:ascii="Times New Roman" w:hAnsi="Times New Roman"/>
          <w:sz w:val="28"/>
          <w:szCs w:val="28"/>
        </w:rPr>
        <w:t xml:space="preserve"> </w:t>
      </w:r>
      <w:r>
        <w:rPr>
          <w:rFonts w:ascii="Times New Roman" w:hAnsi="Times New Roman"/>
          <w:sz w:val="28"/>
          <w:szCs w:val="28"/>
        </w:rPr>
        <w:t xml:space="preserve">«Про дошкільну освіту», </w:t>
      </w:r>
      <w:r w:rsidRPr="00B45084">
        <w:rPr>
          <w:rFonts w:ascii="Times New Roman" w:hAnsi="Times New Roman"/>
          <w:sz w:val="28"/>
          <w:szCs w:val="28"/>
        </w:rPr>
        <w:t>Положенням про освітній округ,</w:t>
      </w:r>
      <w:r w:rsidRPr="00A54AEA">
        <w:rPr>
          <w:rFonts w:ascii="Times New Roman" w:hAnsi="Times New Roman"/>
          <w:sz w:val="28"/>
          <w:szCs w:val="28"/>
        </w:rPr>
        <w:t xml:space="preserve"> </w:t>
      </w:r>
      <w:proofErr w:type="spellStart"/>
      <w:r w:rsidRPr="00A54AEA">
        <w:rPr>
          <w:rStyle w:val="rvts0"/>
          <w:rFonts w:ascii="Times New Roman" w:hAnsi="Times New Roman"/>
          <w:sz w:val="28"/>
          <w:szCs w:val="28"/>
        </w:rPr>
        <w:t>чиним</w:t>
      </w:r>
      <w:proofErr w:type="spellEnd"/>
      <w:r w:rsidRPr="00A54AEA">
        <w:rPr>
          <w:rStyle w:val="rvts0"/>
          <w:rFonts w:ascii="Times New Roman" w:hAnsi="Times New Roman"/>
          <w:sz w:val="28"/>
          <w:szCs w:val="28"/>
        </w:rPr>
        <w:t xml:space="preserve"> законодавством України та цим Статутом.</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Директором може бути тільки громадянин України, який має вищу освіту на рівні магістра, стаж педагогічної роботи не менше трьох років, стан здоров'я якого не перешкоджає виконанню професійних обов'язків, успішно пройшов атестацію керівних кадрів навчальних закладів у чинному порядку, встановленому Міністерством освіти і науки України.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Директор опорного закладу здійснює безпосереднє управління закладом і несе відповідальність за освітню, фінансово-господарську та іншу діяльність опорного закладу.</w:t>
      </w:r>
      <w:r>
        <w:rPr>
          <w:rFonts w:ascii="Times New Roman" w:hAnsi="Times New Roman"/>
          <w:sz w:val="28"/>
          <w:szCs w:val="28"/>
        </w:rPr>
        <w:t xml:space="preserve"> </w:t>
      </w:r>
      <w:r w:rsidRPr="00A54AEA">
        <w:rPr>
          <w:rFonts w:ascii="Times New Roman" w:hAnsi="Times New Roman"/>
          <w:sz w:val="28"/>
          <w:szCs w:val="28"/>
        </w:rPr>
        <w:t>Директор опорного  закладу:</w:t>
      </w:r>
    </w:p>
    <w:p w:rsidR="001042EE" w:rsidRPr="00A54AEA" w:rsidRDefault="001042EE" w:rsidP="00502516">
      <w:pPr>
        <w:numPr>
          <w:ilvl w:val="0"/>
          <w:numId w:val="13"/>
        </w:numPr>
        <w:shd w:val="clear" w:color="auto" w:fill="FFFFFF"/>
        <w:spacing w:after="0" w:line="240" w:lineRule="auto"/>
        <w:ind w:left="0" w:firstLine="540"/>
        <w:jc w:val="both"/>
        <w:textAlignment w:val="baseline"/>
        <w:rPr>
          <w:rFonts w:ascii="Times New Roman" w:hAnsi="Times New Roman"/>
          <w:color w:val="000000"/>
          <w:sz w:val="28"/>
          <w:szCs w:val="28"/>
        </w:rPr>
      </w:pPr>
      <w:r w:rsidRPr="00A54AEA">
        <w:rPr>
          <w:rFonts w:ascii="Times New Roman" w:hAnsi="Times New Roman"/>
          <w:color w:val="000000"/>
          <w:sz w:val="28"/>
          <w:szCs w:val="28"/>
        </w:rPr>
        <w:t>призначає на посаду та звільняє з посади працівників, визначає їх функціональні обов’язки;</w:t>
      </w:r>
    </w:p>
    <w:p w:rsidR="001042EE" w:rsidRPr="00A54AEA" w:rsidRDefault="001042EE" w:rsidP="00502516">
      <w:pPr>
        <w:numPr>
          <w:ilvl w:val="0"/>
          <w:numId w:val="13"/>
        </w:numPr>
        <w:shd w:val="clear" w:color="auto" w:fill="FFFFFF"/>
        <w:spacing w:after="0" w:line="240" w:lineRule="auto"/>
        <w:ind w:left="0" w:firstLine="540"/>
        <w:jc w:val="both"/>
        <w:textAlignment w:val="baseline"/>
        <w:rPr>
          <w:rFonts w:ascii="Times New Roman" w:hAnsi="Times New Roman"/>
          <w:color w:val="000000"/>
          <w:sz w:val="28"/>
          <w:szCs w:val="28"/>
        </w:rPr>
      </w:pPr>
      <w:r w:rsidRPr="00A54AEA">
        <w:rPr>
          <w:rFonts w:ascii="Times New Roman" w:hAnsi="Times New Roman"/>
          <w:color w:val="000000"/>
          <w:sz w:val="28"/>
          <w:szCs w:val="28"/>
        </w:rPr>
        <w:t>забезпечує організацію освітнього процесу та здійснення контролю за виконанням освітніх програм;</w:t>
      </w:r>
    </w:p>
    <w:p w:rsidR="001042EE" w:rsidRPr="00A54AEA" w:rsidRDefault="001042EE" w:rsidP="00502516">
      <w:pPr>
        <w:numPr>
          <w:ilvl w:val="0"/>
          <w:numId w:val="13"/>
        </w:numPr>
        <w:shd w:val="clear" w:color="auto" w:fill="FFFFFF"/>
        <w:spacing w:after="0" w:line="240" w:lineRule="auto"/>
        <w:ind w:left="0" w:firstLine="540"/>
        <w:jc w:val="both"/>
        <w:textAlignment w:val="baseline"/>
        <w:rPr>
          <w:rFonts w:ascii="Times New Roman" w:hAnsi="Times New Roman"/>
          <w:color w:val="000000"/>
          <w:sz w:val="28"/>
          <w:szCs w:val="28"/>
        </w:rPr>
      </w:pPr>
      <w:r w:rsidRPr="00A54AEA">
        <w:rPr>
          <w:rFonts w:ascii="Times New Roman" w:hAnsi="Times New Roman"/>
          <w:color w:val="000000"/>
          <w:sz w:val="28"/>
          <w:szCs w:val="28"/>
        </w:rPr>
        <w:t>забезпечує функціонування внутрішньої системи забезпечення якості освіти;</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відповідає за виконання вимог Державного стандарту загальної середньої освіти, за якість та ефективність роботи педагогічного </w:t>
      </w:r>
      <w:proofErr w:type="spellStart"/>
      <w:r w:rsidRPr="00A54AEA">
        <w:rPr>
          <w:rFonts w:ascii="Times New Roman" w:hAnsi="Times New Roman"/>
          <w:sz w:val="28"/>
          <w:szCs w:val="28"/>
        </w:rPr>
        <w:t>коллективу</w:t>
      </w:r>
      <w:proofErr w:type="spellEnd"/>
      <w:r w:rsidRPr="00A54AEA">
        <w:rPr>
          <w:rFonts w:ascii="Times New Roman" w:hAnsi="Times New Roman"/>
          <w:sz w:val="28"/>
          <w:szCs w:val="28"/>
        </w:rPr>
        <w:t>, здійснює керівництво педагогічним колективом, забезпечує раціональний добір і розстановку кадрів ;</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bookmarkStart w:id="13" w:name="n411"/>
      <w:bookmarkStart w:id="14" w:name="n413"/>
      <w:bookmarkEnd w:id="13"/>
      <w:bookmarkEnd w:id="14"/>
      <w:r w:rsidRPr="00A54AEA">
        <w:rPr>
          <w:rFonts w:ascii="Times New Roman" w:hAnsi="Times New Roman"/>
          <w:sz w:val="28"/>
          <w:szCs w:val="28"/>
        </w:rPr>
        <w:t xml:space="preserve">створює необхідні умови для підвищення фахового і кваліфікаційного рівня працівників, </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забезпечує контроль за виконанням навчальних планів та програм, якістю знань, умінь та навичок учнів;</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здійснює контроль за проходженням працівниками у встановлені терміни обов'язкових медичних оглядів ;</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за погодженням із профспілковим комітетом затверджує правила внутрішнього розпорядку, посадові обов'язки працівників;</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створює необхідні умови для участі учнів у позакласній та позашкільній роботі, проведення виховної роботи;</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забезпечує дотримання вимог щодо охорони дитинства, санітарно-гігієнічних та протипожежних норм, вимог техніки безпеки;</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контролює організацію харчування і медичного обслуговування учнів (вихованців), забезпечує  їх права на захист від будь-яких форм фізичного або психічного насильства;</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розпоряджається в установленому порядку майном і коштами, відповідає за дотримання фінансової дисципліни, забезпечує розвиток та збереження матеріально-технічної бази опорного закладу та його філій;</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видає в межах своєї компетентності накази , контролює їх виконання;</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призначає класних керівників, завідуючих навчальними кабінетами, майстернями, бібліотеками, тощо;</w:t>
      </w:r>
    </w:p>
    <w:p w:rsidR="001042EE" w:rsidRPr="00A54AEA" w:rsidRDefault="001042EE" w:rsidP="00502516">
      <w:pPr>
        <w:numPr>
          <w:ilvl w:val="0"/>
          <w:numId w:val="13"/>
        </w:numPr>
        <w:shd w:val="clear" w:color="auto" w:fill="FFFFFF"/>
        <w:spacing w:after="0" w:line="240" w:lineRule="auto"/>
        <w:ind w:left="0" w:firstLine="540"/>
        <w:jc w:val="both"/>
        <w:textAlignment w:val="baseline"/>
        <w:rPr>
          <w:rFonts w:ascii="Times New Roman" w:hAnsi="Times New Roman"/>
          <w:color w:val="000000"/>
          <w:sz w:val="28"/>
          <w:szCs w:val="28"/>
        </w:rPr>
      </w:pPr>
      <w:bookmarkStart w:id="15" w:name="n414"/>
      <w:bookmarkEnd w:id="15"/>
      <w:r w:rsidRPr="00A54AEA">
        <w:rPr>
          <w:rFonts w:ascii="Times New Roman" w:hAnsi="Times New Roman"/>
          <w:color w:val="000000"/>
          <w:sz w:val="28"/>
          <w:szCs w:val="28"/>
        </w:rPr>
        <w:lastRenderedPageBreak/>
        <w:t>сприяє та створює умови для діяльності органів самоврядування закладу освіти;</w:t>
      </w:r>
    </w:p>
    <w:p w:rsidR="001042EE" w:rsidRPr="00A54AEA" w:rsidRDefault="001042EE" w:rsidP="00502516">
      <w:pPr>
        <w:numPr>
          <w:ilvl w:val="0"/>
          <w:numId w:val="13"/>
        </w:numPr>
        <w:shd w:val="clear" w:color="auto" w:fill="FFFFFF"/>
        <w:spacing w:after="0" w:line="240" w:lineRule="auto"/>
        <w:ind w:left="0" w:firstLine="540"/>
        <w:jc w:val="both"/>
        <w:textAlignment w:val="baseline"/>
        <w:rPr>
          <w:rFonts w:ascii="Times New Roman" w:hAnsi="Times New Roman"/>
          <w:color w:val="000000"/>
          <w:sz w:val="28"/>
          <w:szCs w:val="28"/>
        </w:rPr>
      </w:pPr>
      <w:bookmarkStart w:id="16" w:name="n415"/>
      <w:bookmarkEnd w:id="16"/>
      <w:r w:rsidRPr="00A54AEA">
        <w:rPr>
          <w:rFonts w:ascii="Times New Roman" w:hAnsi="Times New Roman"/>
          <w:color w:val="000000"/>
          <w:sz w:val="28"/>
          <w:szCs w:val="28"/>
        </w:rPr>
        <w:t>сприяє здоровому способу життя здобувачів освіти та працівників закладу освіти;</w:t>
      </w:r>
    </w:p>
    <w:p w:rsidR="001042EE" w:rsidRPr="00A54AEA" w:rsidRDefault="001042EE" w:rsidP="00502516">
      <w:pPr>
        <w:numPr>
          <w:ilvl w:val="0"/>
          <w:numId w:val="13"/>
        </w:numPr>
        <w:shd w:val="clear" w:color="auto" w:fill="FFFFFF"/>
        <w:spacing w:after="0" w:line="240" w:lineRule="auto"/>
        <w:ind w:left="0" w:firstLine="540"/>
        <w:jc w:val="both"/>
        <w:textAlignment w:val="baseline"/>
        <w:rPr>
          <w:rFonts w:ascii="Times New Roman" w:hAnsi="Times New Roman"/>
          <w:sz w:val="28"/>
          <w:szCs w:val="28"/>
        </w:rPr>
      </w:pPr>
      <w:r w:rsidRPr="00A54AEA">
        <w:rPr>
          <w:rFonts w:ascii="Times New Roman" w:hAnsi="Times New Roman"/>
          <w:sz w:val="28"/>
          <w:szCs w:val="28"/>
        </w:rPr>
        <w:t xml:space="preserve"> </w:t>
      </w:r>
      <w:r w:rsidRPr="00A54AEA">
        <w:rPr>
          <w:rFonts w:ascii="Times New Roman" w:hAnsi="Times New Roman"/>
          <w:color w:val="000000"/>
          <w:sz w:val="28"/>
          <w:szCs w:val="28"/>
        </w:rPr>
        <w:t xml:space="preserve">забезпечує умови для здійснення дієвого та відкритого громадського контролю за діяльністю закладу освіти, </w:t>
      </w:r>
      <w:r w:rsidRPr="00A54AEA">
        <w:rPr>
          <w:rFonts w:ascii="Times New Roman" w:hAnsi="Times New Roman"/>
          <w:sz w:val="28"/>
          <w:szCs w:val="28"/>
        </w:rPr>
        <w:t xml:space="preserve">забезпечує постійну прозорість та інформаційну відкритість діяльності опорного закладу, кошторису і фінансового звіту про надходження та використання всіх отриманих коштів на </w:t>
      </w:r>
      <w:proofErr w:type="spellStart"/>
      <w:r w:rsidRPr="00A54AEA">
        <w:rPr>
          <w:rFonts w:ascii="Times New Roman" w:hAnsi="Times New Roman"/>
          <w:sz w:val="28"/>
          <w:szCs w:val="28"/>
        </w:rPr>
        <w:t>веб-сайті</w:t>
      </w:r>
      <w:proofErr w:type="spellEnd"/>
      <w:r w:rsidRPr="00A54AEA">
        <w:rPr>
          <w:rFonts w:ascii="Times New Roman" w:hAnsi="Times New Roman"/>
          <w:sz w:val="28"/>
          <w:szCs w:val="28"/>
        </w:rPr>
        <w:t xml:space="preserve"> закладу (у разі його відсутності - на </w:t>
      </w:r>
      <w:proofErr w:type="spellStart"/>
      <w:r w:rsidRPr="00A54AEA">
        <w:rPr>
          <w:rFonts w:ascii="Times New Roman" w:hAnsi="Times New Roman"/>
          <w:sz w:val="28"/>
          <w:szCs w:val="28"/>
        </w:rPr>
        <w:t>веб-сайті</w:t>
      </w:r>
      <w:proofErr w:type="spellEnd"/>
      <w:r w:rsidRPr="00A54AEA">
        <w:rPr>
          <w:rFonts w:ascii="Times New Roman" w:hAnsi="Times New Roman"/>
          <w:sz w:val="28"/>
          <w:szCs w:val="28"/>
        </w:rPr>
        <w:t xml:space="preserve"> свого засновника)</w:t>
      </w:r>
      <w:r>
        <w:rPr>
          <w:rFonts w:ascii="Times New Roman" w:hAnsi="Times New Roman"/>
          <w:sz w:val="28"/>
          <w:szCs w:val="28"/>
        </w:rPr>
        <w:t>;</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щороку звітує про стан освітнього процесу, методичної та фінансово-господарської діяльності опорного закладу  на загальних зборах колективу;</w:t>
      </w:r>
    </w:p>
    <w:p w:rsidR="001042EE" w:rsidRPr="00A54AEA" w:rsidRDefault="001042EE" w:rsidP="00502516">
      <w:pPr>
        <w:numPr>
          <w:ilvl w:val="0"/>
          <w:numId w:val="13"/>
        </w:numPr>
        <w:shd w:val="clear" w:color="auto" w:fill="FFFFFF"/>
        <w:spacing w:after="0" w:line="240" w:lineRule="auto"/>
        <w:ind w:left="0" w:firstLine="540"/>
        <w:jc w:val="both"/>
        <w:textAlignment w:val="baseline"/>
        <w:rPr>
          <w:rFonts w:ascii="Times New Roman" w:hAnsi="Times New Roman"/>
          <w:color w:val="000000"/>
          <w:sz w:val="28"/>
          <w:szCs w:val="28"/>
        </w:rPr>
      </w:pPr>
      <w:r w:rsidRPr="00A54AEA">
        <w:rPr>
          <w:rFonts w:ascii="Times New Roman" w:hAnsi="Times New Roman"/>
          <w:sz w:val="28"/>
          <w:szCs w:val="28"/>
        </w:rPr>
        <w:t>здійснює зв'язок з громадськістю, координує роботу з батьками (особами, які їх замінюють);</w:t>
      </w:r>
    </w:p>
    <w:p w:rsidR="001042EE" w:rsidRPr="00A54AEA" w:rsidRDefault="001042EE" w:rsidP="00502516">
      <w:pPr>
        <w:numPr>
          <w:ilvl w:val="0"/>
          <w:numId w:val="13"/>
        </w:numPr>
        <w:shd w:val="clear" w:color="auto" w:fill="FFFFFF"/>
        <w:spacing w:after="0" w:line="240" w:lineRule="auto"/>
        <w:ind w:left="0" w:firstLine="540"/>
        <w:jc w:val="both"/>
        <w:textAlignment w:val="baseline"/>
        <w:rPr>
          <w:rFonts w:ascii="Times New Roman" w:hAnsi="Times New Roman"/>
          <w:color w:val="000000"/>
          <w:sz w:val="28"/>
          <w:szCs w:val="28"/>
        </w:rPr>
      </w:pPr>
      <w:bookmarkStart w:id="17" w:name="n416"/>
      <w:bookmarkEnd w:id="17"/>
      <w:r w:rsidRPr="00A54AEA">
        <w:rPr>
          <w:rFonts w:ascii="Times New Roman" w:hAnsi="Times New Roman"/>
          <w:color w:val="000000"/>
          <w:sz w:val="28"/>
          <w:szCs w:val="28"/>
        </w:rPr>
        <w:t>здійснює інші повноваження, передбачені законом та установчими документами закладу освіти.</w:t>
      </w:r>
    </w:p>
    <w:p w:rsidR="001042EE" w:rsidRPr="00A54AEA" w:rsidRDefault="001042EE" w:rsidP="001042EE">
      <w:pPr>
        <w:pStyle w:val="rvps2"/>
        <w:spacing w:before="0" w:beforeAutospacing="0" w:after="0" w:afterAutospacing="0"/>
        <w:ind w:firstLine="540"/>
        <w:jc w:val="both"/>
        <w:rPr>
          <w:color w:val="000000"/>
          <w:sz w:val="28"/>
          <w:szCs w:val="28"/>
          <w:lang w:val="uk-UA"/>
        </w:rPr>
      </w:pPr>
      <w:r w:rsidRPr="00A54AEA">
        <w:rPr>
          <w:sz w:val="28"/>
          <w:szCs w:val="28"/>
        </w:rPr>
        <w:t>Директор</w:t>
      </w:r>
      <w:r w:rsidRPr="00A54AEA">
        <w:rPr>
          <w:color w:val="000000"/>
          <w:sz w:val="28"/>
          <w:szCs w:val="28"/>
          <w:lang w:val="uk-UA"/>
        </w:rPr>
        <w:t xml:space="preserve"> є представником </w:t>
      </w:r>
      <w:proofErr w:type="gramStart"/>
      <w:r w:rsidRPr="00A54AEA">
        <w:rPr>
          <w:rStyle w:val="rvts0"/>
          <w:sz w:val="28"/>
          <w:szCs w:val="28"/>
          <w:lang w:val="uk-UA"/>
        </w:rPr>
        <w:t>опорного</w:t>
      </w:r>
      <w:proofErr w:type="gramEnd"/>
      <w:r w:rsidRPr="00A54AEA">
        <w:rPr>
          <w:rStyle w:val="rvts0"/>
          <w:sz w:val="28"/>
          <w:szCs w:val="28"/>
          <w:lang w:val="uk-UA"/>
        </w:rPr>
        <w:t xml:space="preserve"> </w:t>
      </w:r>
      <w:r w:rsidRPr="00A54AEA">
        <w:rPr>
          <w:color w:val="000000"/>
          <w:sz w:val="28"/>
          <w:szCs w:val="28"/>
          <w:lang w:val="uk-UA"/>
        </w:rPr>
        <w:t>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цим Статутом.</w:t>
      </w:r>
    </w:p>
    <w:p w:rsidR="001042EE" w:rsidRPr="00D75FF4" w:rsidRDefault="001042EE" w:rsidP="001042EE">
      <w:pPr>
        <w:pStyle w:val="rvps2"/>
        <w:spacing w:before="0" w:beforeAutospacing="0" w:after="0" w:afterAutospacing="0"/>
        <w:ind w:firstLine="540"/>
        <w:jc w:val="both"/>
        <w:rPr>
          <w:rStyle w:val="rvts0"/>
          <w:sz w:val="28"/>
          <w:szCs w:val="28"/>
          <w:lang w:val="uk-UA"/>
        </w:rPr>
      </w:pPr>
      <w:r w:rsidRPr="00D75FF4">
        <w:rPr>
          <w:sz w:val="28"/>
          <w:szCs w:val="28"/>
          <w:lang w:val="uk-UA"/>
        </w:rPr>
        <w:t xml:space="preserve">Директор </w:t>
      </w:r>
      <w:r w:rsidRPr="00D75FF4">
        <w:rPr>
          <w:rStyle w:val="rvts0"/>
          <w:sz w:val="28"/>
          <w:szCs w:val="28"/>
          <w:lang w:val="uk-UA"/>
        </w:rPr>
        <w:t xml:space="preserve">опорного </w:t>
      </w:r>
      <w:r w:rsidRPr="00D75FF4">
        <w:rPr>
          <w:color w:val="000000"/>
          <w:sz w:val="28"/>
          <w:szCs w:val="28"/>
          <w:lang w:val="uk-UA"/>
        </w:rPr>
        <w:t>закладу освіти призначається на посаду рішенням засновника або уповноваженого ним органу</w:t>
      </w:r>
      <w:r>
        <w:rPr>
          <w:color w:val="000000"/>
          <w:sz w:val="28"/>
          <w:szCs w:val="28"/>
          <w:lang w:val="uk-UA"/>
        </w:rPr>
        <w:t xml:space="preserve"> </w:t>
      </w:r>
      <w:r w:rsidRPr="008838B7">
        <w:rPr>
          <w:color w:val="000000"/>
          <w:sz w:val="28"/>
          <w:szCs w:val="28"/>
          <w:lang w:val="uk-UA"/>
        </w:rPr>
        <w:t xml:space="preserve">з числа претендентів, які є громадянами України, мають вищу освіту ступеня не нижче магістра </w:t>
      </w:r>
      <w:r w:rsidRPr="008838B7">
        <w:rPr>
          <w:rStyle w:val="rvts0"/>
          <w:sz w:val="28"/>
          <w:szCs w:val="28"/>
          <w:lang w:val="uk-UA"/>
        </w:rPr>
        <w:t>та стаж педагогічної роботи не менше трьох років, а також організаторські здібності, фізичний і психічний стан яких не перешкоджає виконанню професійних обов’язків.</w:t>
      </w:r>
    </w:p>
    <w:p w:rsidR="001042EE" w:rsidRPr="00D75FF4" w:rsidRDefault="001042EE" w:rsidP="001042EE">
      <w:pPr>
        <w:autoSpaceDE w:val="0"/>
        <w:spacing w:after="0" w:line="240" w:lineRule="auto"/>
        <w:ind w:firstLine="540"/>
        <w:jc w:val="both"/>
        <w:rPr>
          <w:rStyle w:val="rvts0"/>
          <w:rFonts w:ascii="Times New Roman" w:hAnsi="Times New Roman"/>
          <w:sz w:val="28"/>
          <w:szCs w:val="28"/>
        </w:rPr>
      </w:pPr>
      <w:r w:rsidRPr="00D75FF4">
        <w:rPr>
          <w:rFonts w:ascii="Times New Roman" w:hAnsi="Times New Roman"/>
          <w:sz w:val="28"/>
          <w:szCs w:val="28"/>
        </w:rPr>
        <w:t>Директор</w:t>
      </w:r>
      <w:r w:rsidRPr="00D75FF4">
        <w:rPr>
          <w:rStyle w:val="rvts0"/>
          <w:rFonts w:ascii="Times New Roman" w:hAnsi="Times New Roman"/>
          <w:sz w:val="28"/>
          <w:szCs w:val="28"/>
        </w:rPr>
        <w:t xml:space="preserve"> опорного закладу освіти звільняється з посади рішенням </w:t>
      </w:r>
      <w:r w:rsidRPr="00D75FF4">
        <w:rPr>
          <w:rFonts w:ascii="Times New Roman" w:hAnsi="Times New Roman"/>
          <w:color w:val="000000"/>
          <w:sz w:val="28"/>
          <w:szCs w:val="28"/>
        </w:rPr>
        <w:t>засновника або уповноваженого ним органу.</w:t>
      </w:r>
    </w:p>
    <w:p w:rsidR="001042EE" w:rsidRPr="00A54AEA" w:rsidRDefault="001042EE" w:rsidP="001042EE">
      <w:pPr>
        <w:pStyle w:val="rvps2"/>
        <w:spacing w:before="0" w:beforeAutospacing="0" w:after="0" w:afterAutospacing="0"/>
        <w:ind w:firstLine="540"/>
        <w:jc w:val="both"/>
        <w:rPr>
          <w:rStyle w:val="rvts0"/>
          <w:sz w:val="28"/>
          <w:szCs w:val="28"/>
          <w:lang w:val="uk-UA"/>
        </w:rPr>
      </w:pPr>
      <w:r w:rsidRPr="00A54AEA">
        <w:rPr>
          <w:sz w:val="28"/>
          <w:szCs w:val="28"/>
        </w:rPr>
        <w:t>Директор</w:t>
      </w:r>
      <w:r w:rsidRPr="00A54AEA">
        <w:rPr>
          <w:rStyle w:val="rvts0"/>
          <w:sz w:val="28"/>
          <w:szCs w:val="28"/>
          <w:lang w:val="uk-UA"/>
        </w:rPr>
        <w:t xml:space="preserve"> опорного </w:t>
      </w:r>
      <w:r w:rsidRPr="00A54AEA">
        <w:rPr>
          <w:color w:val="000000"/>
          <w:sz w:val="28"/>
          <w:szCs w:val="28"/>
          <w:lang w:val="uk-UA"/>
        </w:rPr>
        <w:t xml:space="preserve">закладу освіти </w:t>
      </w:r>
      <w:r w:rsidRPr="00A54AEA">
        <w:rPr>
          <w:rStyle w:val="rvts0"/>
          <w:sz w:val="28"/>
          <w:szCs w:val="28"/>
          <w:lang w:val="uk-UA"/>
        </w:rPr>
        <w:t xml:space="preserve">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освіти вперше) на </w:t>
      </w:r>
      <w:proofErr w:type="gramStart"/>
      <w:r w:rsidRPr="00A54AEA">
        <w:rPr>
          <w:rStyle w:val="rvts0"/>
          <w:sz w:val="28"/>
          <w:szCs w:val="28"/>
          <w:lang w:val="uk-UA"/>
        </w:rPr>
        <w:t>п</w:t>
      </w:r>
      <w:proofErr w:type="gramEnd"/>
      <w:r w:rsidRPr="00A54AEA">
        <w:rPr>
          <w:rStyle w:val="rvts0"/>
          <w:sz w:val="28"/>
          <w:szCs w:val="28"/>
          <w:lang w:val="uk-UA"/>
        </w:rPr>
        <w:t>ідставі рішення конкурсної комісії. З керівником опорного закладу освіти укладається строковий трудовий договір (контракт).</w:t>
      </w:r>
    </w:p>
    <w:p w:rsidR="001042EE" w:rsidRPr="00A54AEA" w:rsidRDefault="001042EE" w:rsidP="001042EE">
      <w:pPr>
        <w:pStyle w:val="rvps2"/>
        <w:spacing w:before="0" w:beforeAutospacing="0" w:after="0" w:afterAutospacing="0"/>
        <w:ind w:firstLine="540"/>
        <w:jc w:val="both"/>
        <w:rPr>
          <w:rStyle w:val="rvts0"/>
          <w:sz w:val="28"/>
          <w:szCs w:val="28"/>
          <w:lang w:val="uk-UA"/>
        </w:rPr>
      </w:pPr>
      <w:r w:rsidRPr="00A54AEA">
        <w:rPr>
          <w:rStyle w:val="rvts0"/>
          <w:sz w:val="28"/>
          <w:szCs w:val="28"/>
          <w:lang w:val="uk-UA"/>
        </w:rPr>
        <w:t xml:space="preserve">Одна і та ж особа не може бути </w:t>
      </w:r>
      <w:r w:rsidRPr="00A54AEA">
        <w:rPr>
          <w:sz w:val="28"/>
          <w:szCs w:val="28"/>
          <w:lang w:val="uk-UA"/>
        </w:rPr>
        <w:t>д</w:t>
      </w:r>
      <w:proofErr w:type="spellStart"/>
      <w:r w:rsidRPr="00A54AEA">
        <w:rPr>
          <w:sz w:val="28"/>
          <w:szCs w:val="28"/>
        </w:rPr>
        <w:t>иректор</w:t>
      </w:r>
      <w:proofErr w:type="spellEnd"/>
      <w:r w:rsidRPr="00A54AEA">
        <w:rPr>
          <w:rStyle w:val="rvts0"/>
          <w:sz w:val="28"/>
          <w:szCs w:val="28"/>
          <w:lang w:val="uk-UA"/>
        </w:rPr>
        <w:t>ом опорного закладу освіти більше ніж два строки підряд. До першого строку включається дворічний строк перебування на посаді керівника закладу освіти, призначеного вперше. Після закінчення другого строку перебування на посаді особа має право продовжити роботу в цьому ж закладі освіти на іншій посаді.</w:t>
      </w:r>
    </w:p>
    <w:p w:rsidR="001042EE" w:rsidRPr="00A54AEA" w:rsidRDefault="001042EE" w:rsidP="001042EE">
      <w:pPr>
        <w:pStyle w:val="rvps2"/>
        <w:spacing w:before="0" w:beforeAutospacing="0" w:after="0" w:afterAutospacing="0"/>
        <w:ind w:firstLine="540"/>
        <w:jc w:val="both"/>
        <w:rPr>
          <w:rStyle w:val="rvts0"/>
          <w:sz w:val="28"/>
          <w:szCs w:val="28"/>
          <w:lang w:val="uk-UA"/>
        </w:rPr>
      </w:pPr>
      <w:r w:rsidRPr="00A54AEA">
        <w:rPr>
          <w:sz w:val="28"/>
          <w:szCs w:val="28"/>
        </w:rPr>
        <w:t>Директор</w:t>
      </w:r>
      <w:r w:rsidRPr="00A54AEA">
        <w:rPr>
          <w:rStyle w:val="rvts0"/>
          <w:sz w:val="28"/>
          <w:szCs w:val="28"/>
          <w:lang w:val="uk-UA"/>
        </w:rPr>
        <w:t xml:space="preserve"> опорного закладу освіти призначає на посаду та звільняє з посади заступника керівника, педагогічних та інших працівникі</w:t>
      </w:r>
      <w:proofErr w:type="gramStart"/>
      <w:r w:rsidRPr="00A54AEA">
        <w:rPr>
          <w:rStyle w:val="rvts0"/>
          <w:sz w:val="28"/>
          <w:szCs w:val="28"/>
          <w:lang w:val="uk-UA"/>
        </w:rPr>
        <w:t>в</w:t>
      </w:r>
      <w:proofErr w:type="gramEnd"/>
      <w:r w:rsidRPr="00A54AEA">
        <w:rPr>
          <w:rStyle w:val="rvts0"/>
          <w:sz w:val="28"/>
          <w:szCs w:val="28"/>
          <w:lang w:val="uk-UA"/>
        </w:rPr>
        <w:t xml:space="preserve"> закладу освіти. </w:t>
      </w:r>
      <w:proofErr w:type="spellStart"/>
      <w:r w:rsidRPr="00A54AEA">
        <w:rPr>
          <w:sz w:val="28"/>
          <w:szCs w:val="28"/>
        </w:rPr>
        <w:t>Обсяг</w:t>
      </w:r>
      <w:proofErr w:type="spellEnd"/>
      <w:r w:rsidRPr="00A54AEA">
        <w:rPr>
          <w:sz w:val="28"/>
          <w:szCs w:val="28"/>
        </w:rPr>
        <w:t xml:space="preserve"> </w:t>
      </w:r>
      <w:proofErr w:type="spellStart"/>
      <w:r w:rsidRPr="00A54AEA">
        <w:rPr>
          <w:sz w:val="28"/>
          <w:szCs w:val="28"/>
        </w:rPr>
        <w:t>педагогічного</w:t>
      </w:r>
      <w:proofErr w:type="spellEnd"/>
      <w:r w:rsidRPr="00A54AEA">
        <w:rPr>
          <w:sz w:val="28"/>
          <w:szCs w:val="28"/>
        </w:rPr>
        <w:t xml:space="preserve"> </w:t>
      </w:r>
      <w:proofErr w:type="spellStart"/>
      <w:r w:rsidRPr="00A54AEA">
        <w:rPr>
          <w:sz w:val="28"/>
          <w:szCs w:val="28"/>
        </w:rPr>
        <w:t>навантаження</w:t>
      </w:r>
      <w:proofErr w:type="spellEnd"/>
      <w:r w:rsidRPr="00A54AEA">
        <w:rPr>
          <w:sz w:val="28"/>
          <w:szCs w:val="28"/>
        </w:rPr>
        <w:t xml:space="preserve"> </w:t>
      </w:r>
      <w:proofErr w:type="spellStart"/>
      <w:r w:rsidRPr="00A54AEA">
        <w:rPr>
          <w:sz w:val="28"/>
          <w:szCs w:val="28"/>
        </w:rPr>
        <w:t>вчителів</w:t>
      </w:r>
      <w:proofErr w:type="spellEnd"/>
      <w:r w:rsidRPr="00A54AEA">
        <w:rPr>
          <w:sz w:val="28"/>
          <w:szCs w:val="28"/>
        </w:rPr>
        <w:t xml:space="preserve"> </w:t>
      </w:r>
      <w:proofErr w:type="spellStart"/>
      <w:r w:rsidRPr="00A54AEA">
        <w:rPr>
          <w:sz w:val="28"/>
          <w:szCs w:val="28"/>
        </w:rPr>
        <w:t>визначається</w:t>
      </w:r>
      <w:proofErr w:type="spellEnd"/>
      <w:r w:rsidRPr="00A54AEA">
        <w:rPr>
          <w:sz w:val="28"/>
          <w:szCs w:val="28"/>
        </w:rPr>
        <w:t xml:space="preserve"> на </w:t>
      </w:r>
      <w:proofErr w:type="spellStart"/>
      <w:proofErr w:type="gramStart"/>
      <w:r w:rsidRPr="00A54AEA">
        <w:rPr>
          <w:sz w:val="28"/>
          <w:szCs w:val="28"/>
        </w:rPr>
        <w:t>п</w:t>
      </w:r>
      <w:proofErr w:type="gramEnd"/>
      <w:r w:rsidRPr="00A54AEA">
        <w:rPr>
          <w:sz w:val="28"/>
          <w:szCs w:val="28"/>
        </w:rPr>
        <w:t>ідставі</w:t>
      </w:r>
      <w:proofErr w:type="spellEnd"/>
      <w:r w:rsidRPr="00A54AEA">
        <w:rPr>
          <w:sz w:val="28"/>
          <w:szCs w:val="28"/>
        </w:rPr>
        <w:t xml:space="preserve"> </w:t>
      </w:r>
      <w:proofErr w:type="spellStart"/>
      <w:r w:rsidRPr="00A54AEA">
        <w:rPr>
          <w:sz w:val="28"/>
          <w:szCs w:val="28"/>
        </w:rPr>
        <w:t>законодавства</w:t>
      </w:r>
      <w:proofErr w:type="spellEnd"/>
      <w:r w:rsidRPr="00A54AEA">
        <w:rPr>
          <w:sz w:val="28"/>
          <w:szCs w:val="28"/>
        </w:rPr>
        <w:t xml:space="preserve"> директором </w:t>
      </w:r>
      <w:r w:rsidRPr="00A54AEA">
        <w:rPr>
          <w:sz w:val="28"/>
          <w:szCs w:val="28"/>
          <w:lang w:val="uk-UA"/>
        </w:rPr>
        <w:t>опорного закладу.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Керівництво філією опорного закладу здійснює завідувач філії, який призначається на посаду директором опорного закладу.</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 xml:space="preserve">5.4 </w:t>
      </w:r>
      <w:r w:rsidRPr="00A54AEA">
        <w:rPr>
          <w:rFonts w:ascii="Times New Roman" w:hAnsi="Times New Roman"/>
          <w:sz w:val="28"/>
          <w:szCs w:val="28"/>
        </w:rPr>
        <w:t xml:space="preserve">Опорний заклад має штатний розпис, що розробляється і затверджується відповідно до вимог чинного законодавства на підставі </w:t>
      </w:r>
      <w:r w:rsidRPr="00A54AEA">
        <w:rPr>
          <w:rFonts w:ascii="Times New Roman" w:hAnsi="Times New Roman"/>
          <w:sz w:val="28"/>
          <w:szCs w:val="28"/>
        </w:rPr>
        <w:lastRenderedPageBreak/>
        <w:t>Типових штатних нормативів загальноосвітніх навчальних закладів, що затверджені Міністерством освіти та науки України.</w:t>
      </w:r>
    </w:p>
    <w:p w:rsidR="001042EE" w:rsidRPr="00A54AEA" w:rsidRDefault="001042EE" w:rsidP="001042EE">
      <w:pPr>
        <w:pStyle w:val="rvps2"/>
        <w:spacing w:before="0" w:beforeAutospacing="0" w:after="0" w:afterAutospacing="0"/>
        <w:ind w:firstLine="567"/>
        <w:jc w:val="both"/>
        <w:rPr>
          <w:sz w:val="28"/>
          <w:szCs w:val="28"/>
          <w:lang w:val="uk-UA"/>
        </w:rPr>
      </w:pPr>
      <w:r>
        <w:rPr>
          <w:sz w:val="28"/>
          <w:szCs w:val="28"/>
        </w:rPr>
        <w:t>5.5</w:t>
      </w:r>
      <w:r w:rsidRPr="00A54AEA">
        <w:rPr>
          <w:sz w:val="28"/>
          <w:szCs w:val="28"/>
        </w:rPr>
        <w:t xml:space="preserve"> </w:t>
      </w:r>
      <w:proofErr w:type="spellStart"/>
      <w:r w:rsidRPr="00A54AEA">
        <w:rPr>
          <w:sz w:val="28"/>
          <w:szCs w:val="28"/>
        </w:rPr>
        <w:t>Прийняття</w:t>
      </w:r>
      <w:proofErr w:type="spellEnd"/>
      <w:r w:rsidRPr="00A54AEA">
        <w:rPr>
          <w:sz w:val="28"/>
          <w:szCs w:val="28"/>
        </w:rPr>
        <w:t xml:space="preserve"> на роботу </w:t>
      </w:r>
      <w:proofErr w:type="spellStart"/>
      <w:r w:rsidRPr="00A54AEA">
        <w:rPr>
          <w:sz w:val="28"/>
          <w:szCs w:val="28"/>
        </w:rPr>
        <w:t>педагогічних</w:t>
      </w:r>
      <w:proofErr w:type="spellEnd"/>
      <w:r w:rsidRPr="00A54AEA">
        <w:rPr>
          <w:sz w:val="28"/>
          <w:szCs w:val="28"/>
        </w:rPr>
        <w:t xml:space="preserve"> </w:t>
      </w:r>
      <w:proofErr w:type="spellStart"/>
      <w:r w:rsidRPr="00A54AEA">
        <w:rPr>
          <w:sz w:val="28"/>
          <w:szCs w:val="28"/>
        </w:rPr>
        <w:t>працівників</w:t>
      </w:r>
      <w:proofErr w:type="spellEnd"/>
      <w:r w:rsidRPr="00A54AEA">
        <w:rPr>
          <w:sz w:val="28"/>
          <w:szCs w:val="28"/>
        </w:rPr>
        <w:t xml:space="preserve"> до </w:t>
      </w:r>
      <w:proofErr w:type="gramStart"/>
      <w:r w:rsidRPr="00A54AEA">
        <w:rPr>
          <w:sz w:val="28"/>
          <w:szCs w:val="28"/>
        </w:rPr>
        <w:t>опорного</w:t>
      </w:r>
      <w:proofErr w:type="gramEnd"/>
      <w:r w:rsidRPr="00A54AEA">
        <w:rPr>
          <w:sz w:val="28"/>
          <w:szCs w:val="28"/>
        </w:rPr>
        <w:t xml:space="preserve"> закладу </w:t>
      </w:r>
      <w:r w:rsidRPr="00A54AEA">
        <w:rPr>
          <w:sz w:val="28"/>
          <w:szCs w:val="28"/>
          <w:lang w:val="uk-UA"/>
        </w:rPr>
        <w:t xml:space="preserve">може  </w:t>
      </w:r>
      <w:proofErr w:type="spellStart"/>
      <w:r w:rsidRPr="00A54AEA">
        <w:rPr>
          <w:sz w:val="28"/>
          <w:szCs w:val="28"/>
        </w:rPr>
        <w:t>здійснюватися</w:t>
      </w:r>
      <w:proofErr w:type="spellEnd"/>
      <w:r w:rsidRPr="00A54AEA">
        <w:rPr>
          <w:sz w:val="28"/>
          <w:szCs w:val="28"/>
          <w:lang w:val="uk-UA"/>
        </w:rPr>
        <w:t xml:space="preserve"> директором </w:t>
      </w:r>
      <w:r w:rsidRPr="00A54AEA">
        <w:rPr>
          <w:sz w:val="28"/>
          <w:szCs w:val="28"/>
        </w:rPr>
        <w:t xml:space="preserve">на </w:t>
      </w:r>
      <w:proofErr w:type="spellStart"/>
      <w:r w:rsidRPr="00A54AEA">
        <w:rPr>
          <w:sz w:val="28"/>
          <w:szCs w:val="28"/>
        </w:rPr>
        <w:t>конкурсній</w:t>
      </w:r>
      <w:proofErr w:type="spellEnd"/>
      <w:r w:rsidRPr="00A54AEA">
        <w:rPr>
          <w:sz w:val="28"/>
          <w:szCs w:val="28"/>
        </w:rPr>
        <w:t xml:space="preserve"> </w:t>
      </w:r>
      <w:proofErr w:type="spellStart"/>
      <w:r w:rsidRPr="00A54AEA">
        <w:rPr>
          <w:sz w:val="28"/>
          <w:szCs w:val="28"/>
        </w:rPr>
        <w:t>основі</w:t>
      </w:r>
      <w:proofErr w:type="spellEnd"/>
      <w:r w:rsidRPr="00A54AEA">
        <w:rPr>
          <w:sz w:val="28"/>
          <w:szCs w:val="28"/>
        </w:rPr>
        <w:t>.</w:t>
      </w:r>
      <w:r w:rsidRPr="00A54AEA">
        <w:rPr>
          <w:b/>
          <w:sz w:val="28"/>
          <w:szCs w:val="28"/>
          <w:lang w:val="uk-UA"/>
        </w:rPr>
        <w:t xml:space="preserve"> </w:t>
      </w:r>
    </w:p>
    <w:p w:rsidR="001042EE"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5.6</w:t>
      </w:r>
      <w:r w:rsidRPr="00A54AEA">
        <w:rPr>
          <w:rFonts w:ascii="Times New Roman" w:hAnsi="Times New Roman"/>
          <w:sz w:val="28"/>
          <w:szCs w:val="28"/>
        </w:rPr>
        <w:t xml:space="preserve"> Діловодство опорного закладу організовується відповідно до порядку, визначеного чинним законодавством України. Звітність встановлюється відповідно до вимог чинного законодавства та державної статистики.</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5.7</w:t>
      </w:r>
      <w:r w:rsidRPr="00A54AEA">
        <w:rPr>
          <w:rFonts w:ascii="Times New Roman" w:hAnsi="Times New Roman"/>
          <w:sz w:val="28"/>
          <w:szCs w:val="28"/>
        </w:rPr>
        <w:t xml:space="preserve"> Вищим органом громадського самоврядування  опорного закладу освіти є загальні збори колективу, що скликаються не менше одного разу на рік.</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Делегати загальних зборів колективу з правом вирішального голосу обираються від таких трьох категорій:</w:t>
      </w:r>
    </w:p>
    <w:p w:rsidR="001042EE" w:rsidRPr="00A54AEA" w:rsidRDefault="001042EE" w:rsidP="00502516">
      <w:pPr>
        <w:numPr>
          <w:ilvl w:val="0"/>
          <w:numId w:val="26"/>
        </w:numPr>
        <w:tabs>
          <w:tab w:val="clear" w:pos="1260"/>
          <w:tab w:val="num" w:pos="0"/>
          <w:tab w:val="left" w:pos="709"/>
        </w:tabs>
        <w:spacing w:after="0" w:line="240" w:lineRule="auto"/>
        <w:ind w:left="0" w:firstLine="567"/>
        <w:jc w:val="both"/>
        <w:rPr>
          <w:rFonts w:ascii="Times New Roman" w:hAnsi="Times New Roman"/>
          <w:sz w:val="28"/>
          <w:szCs w:val="28"/>
        </w:rPr>
      </w:pPr>
      <w:r w:rsidRPr="00A54AEA">
        <w:rPr>
          <w:rFonts w:ascii="Times New Roman" w:hAnsi="Times New Roman"/>
          <w:sz w:val="28"/>
          <w:szCs w:val="28"/>
        </w:rPr>
        <w:t>працівників закладу – зборами трудового колективу;</w:t>
      </w:r>
    </w:p>
    <w:p w:rsidR="001042EE" w:rsidRPr="00A54AEA" w:rsidRDefault="001042EE" w:rsidP="00502516">
      <w:pPr>
        <w:numPr>
          <w:ilvl w:val="0"/>
          <w:numId w:val="26"/>
        </w:numPr>
        <w:tabs>
          <w:tab w:val="clear" w:pos="1260"/>
          <w:tab w:val="num" w:pos="0"/>
          <w:tab w:val="left" w:pos="709"/>
        </w:tabs>
        <w:spacing w:after="0" w:line="240" w:lineRule="auto"/>
        <w:ind w:left="0" w:firstLine="567"/>
        <w:jc w:val="both"/>
        <w:rPr>
          <w:rFonts w:ascii="Times New Roman" w:hAnsi="Times New Roman"/>
          <w:sz w:val="28"/>
          <w:szCs w:val="28"/>
        </w:rPr>
      </w:pPr>
      <w:r w:rsidRPr="00A54AEA">
        <w:rPr>
          <w:rFonts w:ascii="Times New Roman" w:hAnsi="Times New Roman"/>
          <w:sz w:val="28"/>
          <w:szCs w:val="28"/>
        </w:rPr>
        <w:t>учнів закладу третього ступеня – класними зборами;</w:t>
      </w:r>
    </w:p>
    <w:p w:rsidR="001042EE" w:rsidRPr="00A54AEA" w:rsidRDefault="001042EE" w:rsidP="00502516">
      <w:pPr>
        <w:numPr>
          <w:ilvl w:val="0"/>
          <w:numId w:val="26"/>
        </w:numPr>
        <w:tabs>
          <w:tab w:val="clear" w:pos="1260"/>
          <w:tab w:val="num" w:pos="0"/>
        </w:tabs>
        <w:spacing w:after="0" w:line="240" w:lineRule="auto"/>
        <w:ind w:left="0" w:firstLine="567"/>
        <w:jc w:val="both"/>
        <w:rPr>
          <w:rFonts w:ascii="Times New Roman" w:hAnsi="Times New Roman"/>
          <w:sz w:val="28"/>
          <w:szCs w:val="28"/>
        </w:rPr>
      </w:pPr>
      <w:r w:rsidRPr="00A54AEA">
        <w:rPr>
          <w:rFonts w:ascii="Times New Roman" w:hAnsi="Times New Roman"/>
          <w:sz w:val="28"/>
          <w:szCs w:val="28"/>
        </w:rPr>
        <w:t>батьків, представників громадськості – класними батьківськими зборами.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Кожна категорія обирає однакову кількість делегатів опорного закладу та його філій. Визначається така кількість делегатів: від працівників закладу – 35%, учнів – 30%, батьків і представників громадськості – 35%.</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Термін їх повноважень становить один рік.</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Право скликати загальні збори мають: голова ради закладу, директор опорного закладу, засновник , учасники зборів.</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Загальні збори:</w:t>
      </w:r>
    </w:p>
    <w:p w:rsidR="001042EE" w:rsidRPr="00A54AEA" w:rsidRDefault="001042EE" w:rsidP="00502516">
      <w:pPr>
        <w:numPr>
          <w:ilvl w:val="0"/>
          <w:numId w:val="25"/>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обирають склад ради закладу, батьківського комітету та піклувальної ради;</w:t>
      </w:r>
    </w:p>
    <w:p w:rsidR="001042EE" w:rsidRPr="00A54AEA" w:rsidRDefault="001042EE" w:rsidP="00502516">
      <w:pPr>
        <w:numPr>
          <w:ilvl w:val="0"/>
          <w:numId w:val="25"/>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затверджують плани роботи ради опорного закладу, батьківського комітету та піклувальної ради;</w:t>
      </w:r>
    </w:p>
    <w:p w:rsidR="001042EE" w:rsidRPr="00A54AEA" w:rsidRDefault="001042EE" w:rsidP="00502516">
      <w:pPr>
        <w:numPr>
          <w:ilvl w:val="0"/>
          <w:numId w:val="25"/>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заслуховують звіт директора й звіт </w:t>
      </w:r>
      <w:r>
        <w:rPr>
          <w:rFonts w:ascii="Times New Roman" w:hAnsi="Times New Roman"/>
          <w:sz w:val="28"/>
          <w:szCs w:val="28"/>
        </w:rPr>
        <w:t>батьківського комітету закладу (</w:t>
      </w:r>
      <w:r w:rsidRPr="00A54AEA">
        <w:rPr>
          <w:rFonts w:ascii="Times New Roman" w:hAnsi="Times New Roman"/>
          <w:sz w:val="28"/>
          <w:szCs w:val="28"/>
        </w:rPr>
        <w:t>ради) ;</w:t>
      </w:r>
    </w:p>
    <w:p w:rsidR="001042EE" w:rsidRPr="00A54AEA" w:rsidRDefault="001042EE" w:rsidP="00502516">
      <w:pPr>
        <w:numPr>
          <w:ilvl w:val="0"/>
          <w:numId w:val="25"/>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розглядають питання освітньої, методичної й фінансово-господарської діяльності закладу;</w:t>
      </w:r>
    </w:p>
    <w:p w:rsidR="001042EE" w:rsidRPr="00A54AEA" w:rsidRDefault="001042EE" w:rsidP="00502516">
      <w:pPr>
        <w:numPr>
          <w:ilvl w:val="0"/>
          <w:numId w:val="25"/>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затверджують основні напрями вдосконалення освітнього процесу, розглядають інші найважливіші напрями діяльності закладу.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5.8 У період між загальними зборами діє  рада  опорного закладу.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5.8.1 Метою діяльності ради є:</w:t>
      </w:r>
    </w:p>
    <w:p w:rsidR="001042EE" w:rsidRPr="00A54AEA" w:rsidRDefault="001042EE" w:rsidP="00502516">
      <w:pPr>
        <w:numPr>
          <w:ilvl w:val="0"/>
          <w:numId w:val="24"/>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сприяння демократизації і гуманізації освітнього процесу;</w:t>
      </w:r>
    </w:p>
    <w:p w:rsidR="001042EE" w:rsidRPr="00A54AEA" w:rsidRDefault="001042EE" w:rsidP="00502516">
      <w:pPr>
        <w:numPr>
          <w:ilvl w:val="0"/>
          <w:numId w:val="24"/>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об'єднання зусиль педагогічного й учнівського колективів, батьків, громадськості щодо розвитку опорного закладу та удосконалення освітнього процесу;</w:t>
      </w:r>
    </w:p>
    <w:p w:rsidR="001042EE" w:rsidRPr="00A54AEA" w:rsidRDefault="001042EE" w:rsidP="00502516">
      <w:pPr>
        <w:numPr>
          <w:ilvl w:val="0"/>
          <w:numId w:val="24"/>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формування позитивного іміджу та демократичного стилю управління опорним закладом;</w:t>
      </w:r>
    </w:p>
    <w:p w:rsidR="001042EE" w:rsidRPr="00A54AEA" w:rsidRDefault="001042EE" w:rsidP="00502516">
      <w:pPr>
        <w:numPr>
          <w:ilvl w:val="0"/>
          <w:numId w:val="24"/>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розширення колегіальних форм управління опорним закладом;</w:t>
      </w:r>
    </w:p>
    <w:p w:rsidR="001042EE" w:rsidRPr="00A54AEA" w:rsidRDefault="001042EE" w:rsidP="00502516">
      <w:pPr>
        <w:numPr>
          <w:ilvl w:val="0"/>
          <w:numId w:val="24"/>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підвищення ролі громадськості у вирішенні питань, пов'язаних з організацією освітнього процесу.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5.8.2 Основними завданнями ради є :</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lastRenderedPageBreak/>
        <w:t xml:space="preserve"> підвищення ефективності освітнього процесу у взаємодії з сім'єю, громадськістю, державними та приватними інституціями;</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визначення стратегічних завдань, пріоритетних напрямів розвитку закладу;</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створення належного педагогічного клімату в опорному закладі;</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формування навичок здорового способу життя;</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сприяння духовному, фізичному розвитку учнів та набуття ними соціального досвіду;</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сприяння організації дозвілля та оздоровлення учнів;</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підтримка громадських ініціатив щодо створення належних умов і вдосконалення освітнього процесу;</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ініціювання дій, що сприяли б неухильному виконанню положень чинного законодавства щодо обов'язковості загальної середньої освіти;</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стимулювання морального та матеріального заохочення учнів, сприяння пошуку, підтримки обдарованих дітей;</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зміцнення партнерських зв'язків між родинами учнів, дошкільними, позашкільними закладами, громадськими організаціями та школою з метою забезпечення єдності освітнього процесу;</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організація громадського контролю за харчуванням і медичним обслуговуванням учнів;</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контроль за витратами бюджетних та позабюджетних асигнувань.</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5.8.3 До ради обираються пропорційно представники від педагогічного колективу, учнів ІІ-ІІІ ступенів навчання, батьків і громадськості опорного закладу та його філії. Представництво в раді й загальна її чисельність визначаються загальними зборами закладу.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5.8.4 Рада опорного закладу діє на засадах:</w:t>
      </w:r>
    </w:p>
    <w:p w:rsidR="001042EE" w:rsidRPr="00A54AEA" w:rsidRDefault="001042EE" w:rsidP="00502516">
      <w:pPr>
        <w:numPr>
          <w:ilvl w:val="0"/>
          <w:numId w:val="23"/>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пріоритету прав людини, гармонійного поєднання інтересів особи, суспільства, держави;</w:t>
      </w:r>
    </w:p>
    <w:p w:rsidR="001042EE" w:rsidRPr="00A54AEA" w:rsidRDefault="001042EE" w:rsidP="00502516">
      <w:pPr>
        <w:numPr>
          <w:ilvl w:val="0"/>
          <w:numId w:val="23"/>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дотримання вимог законодавства України;</w:t>
      </w:r>
    </w:p>
    <w:p w:rsidR="001042EE" w:rsidRPr="00A54AEA" w:rsidRDefault="001042EE" w:rsidP="00502516">
      <w:pPr>
        <w:numPr>
          <w:ilvl w:val="0"/>
          <w:numId w:val="23"/>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колегіальності ухвалення рішень;</w:t>
      </w:r>
    </w:p>
    <w:p w:rsidR="001042EE" w:rsidRPr="00A54AEA" w:rsidRDefault="001042EE" w:rsidP="00502516">
      <w:pPr>
        <w:numPr>
          <w:ilvl w:val="0"/>
          <w:numId w:val="23"/>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добровільності і рівноправності членства;</w:t>
      </w:r>
    </w:p>
    <w:p w:rsidR="001042EE" w:rsidRPr="00A54AEA" w:rsidRDefault="001042EE" w:rsidP="00502516">
      <w:pPr>
        <w:numPr>
          <w:ilvl w:val="0"/>
          <w:numId w:val="23"/>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гласності.</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xml:space="preserve">Рада працює за планом, що затверджується загальними зборами. Кількість засідань визначається їхньою доцільністю, але має бути не менше чотирьох разів на навчальний рік. Засідання ради може скликатися її головою або з ініціативи директора опорного закладу,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w:t>
      </w:r>
      <w:r w:rsidRPr="00A54AEA">
        <w:rPr>
          <w:rFonts w:ascii="Times New Roman" w:hAnsi="Times New Roman"/>
          <w:sz w:val="28"/>
          <w:szCs w:val="28"/>
        </w:rPr>
        <w:lastRenderedPageBreak/>
        <w:t xml:space="preserve">голос голови ради. Рішення ради, що не суперечать чинному законодавству та Статуту опорного закладу, доводяться в семиденний термін до відома педагогічного колективу, учнів, батьків, або осіб, які їх замінюють, та громадськості. У разі незгоди керівництва </w:t>
      </w:r>
      <w:proofErr w:type="spellStart"/>
      <w:r w:rsidRPr="00A54AEA">
        <w:rPr>
          <w:rFonts w:ascii="Times New Roman" w:hAnsi="Times New Roman"/>
          <w:sz w:val="28"/>
          <w:szCs w:val="28"/>
        </w:rPr>
        <w:t>порного</w:t>
      </w:r>
      <w:proofErr w:type="spellEnd"/>
      <w:r w:rsidRPr="00A54AEA">
        <w:rPr>
          <w:rFonts w:ascii="Times New Roman" w:hAnsi="Times New Roman"/>
          <w:sz w:val="28"/>
          <w:szCs w:val="28"/>
        </w:rPr>
        <w:t xml:space="preserve"> закладу з рішенням ради створюється узгоджувальна комісія, яка розглядає спірне питання.</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До складу комісії входять представники органів громадського самоврядування, адміністрації, профспілкового комітету опорного закладу.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5.8.5 Очолює раду опорного закладу голова, який обирається зі складу ради.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Голова ради може бути членом педагогічної ради. 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комісій і зміст їхньої роботи визначаються радою. Члени ради мають право виносити на розгляд усі питання, що стосуються діяльності закладу, пов'язаної з організацією освітнього процесу, проведенням оздоровчих, культурно-масових заходів.</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5.8.6 Рада опорного закладу:</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організовує виконання рішень загальних зборів;</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вносить пропозиції щодо зміни типу, статусу, </w:t>
      </w:r>
      <w:proofErr w:type="spellStart"/>
      <w:r w:rsidRPr="00A54AEA">
        <w:rPr>
          <w:rFonts w:ascii="Times New Roman" w:hAnsi="Times New Roman"/>
          <w:sz w:val="28"/>
          <w:szCs w:val="28"/>
        </w:rPr>
        <w:t>профільності</w:t>
      </w:r>
      <w:proofErr w:type="spellEnd"/>
      <w:r w:rsidRPr="00A54AEA">
        <w:rPr>
          <w:rFonts w:ascii="Times New Roman" w:hAnsi="Times New Roman"/>
          <w:sz w:val="28"/>
          <w:szCs w:val="28"/>
        </w:rPr>
        <w:t xml:space="preserve"> навчання, вивчення іноземних мов та мов національних меншин;</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спільно з адміністрацією розглядає і погоджує план роботи закладу та здійснює контроль за його виконанням;</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разом з адміністрацією здійснює контроль за виконанням Статуту;</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погоджує режим роботи опорного закладу;</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сприяє формуванню мережі класів І ступеню та ІІ-ІІІ ступенів закладу, обґрунтовуючи її доцільність в органах виконавчої влади та місцевого самоврядування;</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приймає рішення спільно з педагогічною радою про представлення до нагородження випускників опорного закладу медалями: золотою «За високі досягнення у навчанні» або срібною «За досягнення у навчанні», похвальними листами «За високі досягнення у навчанні», похвальними грамотами «За особливі досягнення у вивченні окремих предметів» та вручення свідоцтв особливого зразка;</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погоджує робочий навчальний план на кожний навчальний рік;</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заслуховує звіт голови ради, інформацію директора та його заступників із питань освітньої та фінансово-господарської діяльності;</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бере участь у засіданнях атестаційної комісії з метою обговорення питань про присвоєння кваліфікаційних категорій учителям;</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виносить на розгляд педагогічної ради пропозиції щодо поліпшення організації позакласної та позашкільної роботи з учнями;</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виступає ініціатором проведення благодійних акцій;</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lastRenderedPageBreak/>
        <w:t xml:space="preserve"> вносить на розгляд педагогічної ради пропозиції щодо морального і матеріального заохочення учасників освітнього процесу;</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ініціює розгляд кадрових питань та бере участь у їх вирішенні;</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із учнями;</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розглядає питання родинного виховання;</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бере участь (за згодою батьків або осіб, які їх замінюють) в обстеженні житлово-побутових умов учнів, які перебувають у несприятливих соціально-економічних умовах;</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сприяє поповненню бібліотечного фонду та передплаті періодичних видань;</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розглядає питання здобуття учнями обов'язкової загальної середньої освіти;</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організовує громадський контроль за харчуванням і медичним обслуговуванням учнів;</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розглядає звернення учасників освітнього процесу з питань роботи опорного закладу;</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вносить пропозиції щодо морального і матеріального заохочення учасників освітнього процесу;</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може створювати постійні або тимчасові комісії з окремих напрямів роботи.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5.9</w:t>
      </w:r>
      <w:r>
        <w:rPr>
          <w:rFonts w:ascii="Times New Roman" w:hAnsi="Times New Roman"/>
          <w:sz w:val="28"/>
          <w:szCs w:val="28"/>
        </w:rPr>
        <w:t xml:space="preserve"> </w:t>
      </w:r>
      <w:r w:rsidRPr="00A54AEA">
        <w:rPr>
          <w:rFonts w:ascii="Times New Roman" w:hAnsi="Times New Roman"/>
          <w:sz w:val="28"/>
          <w:szCs w:val="28"/>
        </w:rPr>
        <w:t>Склад комісій та зміст їхньої роботи визначається радою.</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5.10 В опорному закладі створюється постійно діючий дорадчий колегіальний орган – педагогічна рада. Головою педагогічної ради є директор опорного закладу.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5.11  Педагогічна рада розглядає питання:</w:t>
      </w:r>
    </w:p>
    <w:p w:rsidR="001042EE" w:rsidRPr="00A54AEA" w:rsidRDefault="001042EE" w:rsidP="00502516">
      <w:pPr>
        <w:numPr>
          <w:ilvl w:val="0"/>
          <w:numId w:val="2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удосконалення і методичного забезпечення освітнього процесу, планування та режиму роботи опорного закладу;</w:t>
      </w:r>
    </w:p>
    <w:p w:rsidR="001042EE" w:rsidRPr="00A54AEA" w:rsidRDefault="001042EE" w:rsidP="00502516">
      <w:pPr>
        <w:numPr>
          <w:ilvl w:val="0"/>
          <w:numId w:val="2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переведення учнів до наступних класів і їх випуску, видачі документів про відповідний рівень освіти, нагородження за досягнення у навчанні;</w:t>
      </w:r>
    </w:p>
    <w:p w:rsidR="001042EE" w:rsidRPr="00A54AEA" w:rsidRDefault="001042EE" w:rsidP="00502516">
      <w:pPr>
        <w:numPr>
          <w:ilvl w:val="0"/>
          <w:numId w:val="2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підвищення кваліфікації педагогічних працівників, розвитку їхньої творчої ініціативи, упровадження в освітній процес досягнень науки і перспективного педагогічного досвіду;</w:t>
      </w:r>
    </w:p>
    <w:p w:rsidR="001042EE" w:rsidRPr="00A54AEA" w:rsidRDefault="001042EE" w:rsidP="00502516">
      <w:pPr>
        <w:numPr>
          <w:ilvl w:val="0"/>
          <w:numId w:val="2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морального та матеріального заохочення учнів та працівників опорного закладу.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5.12 Робота педагогічної ради планується в довільній формі за потребами опорного закладу. Кількість засідань педагогічної ради визначається їхньою доцільністю, але не може бути менше чотирьох разів на рік. Члени педагогічної ради мають право виносити на її розгляд актуальні питання освітнього процесу.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5.13 Вищим органом учнівського самоврядування є загальні збори, які відбуваються 2 рази на рік.</w:t>
      </w:r>
    </w:p>
    <w:p w:rsidR="001042EE" w:rsidRPr="002600AE"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lastRenderedPageBreak/>
        <w:t>5.14 В опорному закладі школі можуть створюватись учнівські та вчительські громадські організації, що діють відповідно до чинного законодавства України.</w:t>
      </w:r>
    </w:p>
    <w:p w:rsidR="001042EE" w:rsidRPr="009413F8" w:rsidRDefault="001042EE" w:rsidP="001042EE">
      <w:pPr>
        <w:spacing w:after="0" w:line="240" w:lineRule="auto"/>
        <w:ind w:firstLine="540"/>
        <w:jc w:val="both"/>
        <w:rPr>
          <w:rFonts w:ascii="Times New Roman" w:hAnsi="Times New Roman"/>
          <w:sz w:val="28"/>
          <w:szCs w:val="28"/>
        </w:rPr>
      </w:pPr>
      <w:r w:rsidRPr="009413F8">
        <w:rPr>
          <w:rFonts w:ascii="Times New Roman" w:hAnsi="Times New Roman"/>
          <w:sz w:val="28"/>
          <w:szCs w:val="28"/>
        </w:rPr>
        <w:t>5.15 В опорного закладу можуть діяти батьківські комітети рішення про створення яких приймається на загальних зборах батьків відповідних класів (класу) або школи згідно з чинними законодавством.</w:t>
      </w:r>
    </w:p>
    <w:p w:rsidR="001042EE" w:rsidRPr="009413F8" w:rsidRDefault="001042EE" w:rsidP="001042EE">
      <w:pPr>
        <w:spacing w:after="0"/>
        <w:ind w:firstLine="540"/>
        <w:jc w:val="both"/>
        <w:rPr>
          <w:rFonts w:ascii="Times New Roman" w:hAnsi="Times New Roman"/>
          <w:sz w:val="28"/>
          <w:szCs w:val="28"/>
        </w:rPr>
      </w:pPr>
      <w:r w:rsidRPr="009413F8">
        <w:rPr>
          <w:rFonts w:ascii="Times New Roman" w:hAnsi="Times New Roman"/>
          <w:sz w:val="28"/>
          <w:szCs w:val="28"/>
        </w:rPr>
        <w:t xml:space="preserve"> Комітети є добровільними громадськими формуваннями, створеними на основі єдності інтересів батьків щодо реалізації прав та обов'язків своїх дітей під час навчання в опорному закладі.</w:t>
      </w:r>
    </w:p>
    <w:p w:rsidR="001042EE" w:rsidRPr="00F13C8C" w:rsidRDefault="001042EE" w:rsidP="001042EE">
      <w:pPr>
        <w:spacing w:after="0" w:line="288" w:lineRule="atLeast"/>
        <w:ind w:firstLine="540"/>
        <w:jc w:val="both"/>
        <w:rPr>
          <w:rFonts w:ascii="Times New Roman" w:hAnsi="Times New Roman"/>
          <w:sz w:val="28"/>
          <w:szCs w:val="28"/>
        </w:rPr>
      </w:pPr>
      <w:r w:rsidRPr="00F13C8C">
        <w:rPr>
          <w:rFonts w:ascii="Times New Roman" w:hAnsi="Times New Roman"/>
          <w:sz w:val="28"/>
          <w:szCs w:val="28"/>
        </w:rPr>
        <w:t>5.16.1 Метою діяльності комітетів є захист законних інтересів дітей в органах громадського самоврядування школи, у відповідних державних, судових органах, а також надання допомоги педагогічному колективу в реалізації завдань загальної середньої освіти.</w:t>
      </w:r>
    </w:p>
    <w:p w:rsidR="001042EE" w:rsidRPr="00F13C8C" w:rsidRDefault="001042EE" w:rsidP="001042EE">
      <w:pPr>
        <w:spacing w:after="0" w:line="288" w:lineRule="atLeast"/>
        <w:ind w:firstLine="540"/>
        <w:jc w:val="both"/>
        <w:rPr>
          <w:rFonts w:ascii="Times New Roman" w:hAnsi="Times New Roman"/>
          <w:sz w:val="28"/>
          <w:szCs w:val="28"/>
        </w:rPr>
      </w:pPr>
      <w:r w:rsidRPr="00F13C8C">
        <w:rPr>
          <w:rFonts w:ascii="Times New Roman" w:hAnsi="Times New Roman"/>
          <w:sz w:val="28"/>
          <w:szCs w:val="28"/>
        </w:rPr>
        <w:t>5.16.2 Основними завданнями комітетів є сприяння створенню умов для:</w:t>
      </w:r>
    </w:p>
    <w:p w:rsidR="001042EE" w:rsidRPr="00F13C8C" w:rsidRDefault="001042EE" w:rsidP="00502516">
      <w:pPr>
        <w:numPr>
          <w:ilvl w:val="0"/>
          <w:numId w:val="16"/>
        </w:numPr>
        <w:tabs>
          <w:tab w:val="clear" w:pos="72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формування та розвитку особистості вихованця та учня,  його громадянської позиції, становленню учнівського самоврядування; виховання у вихованців та  учнів шанобливого ставлення до державних святинь, української мови, національної культури, духовних надбань народів, які проживають в Україні;</w:t>
      </w:r>
    </w:p>
    <w:p w:rsidR="001042EE" w:rsidRPr="00F13C8C" w:rsidRDefault="001042EE" w:rsidP="00502516">
      <w:pPr>
        <w:numPr>
          <w:ilvl w:val="0"/>
          <w:numId w:val="16"/>
        </w:numPr>
        <w:tabs>
          <w:tab w:val="clear" w:pos="72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формування загальнолюдської етики й моралі, культури міжетнічних відносин;</w:t>
      </w:r>
    </w:p>
    <w:p w:rsidR="001042EE" w:rsidRPr="00F13C8C" w:rsidRDefault="001042EE" w:rsidP="00502516">
      <w:pPr>
        <w:numPr>
          <w:ilvl w:val="0"/>
          <w:numId w:val="16"/>
        </w:numPr>
        <w:tabs>
          <w:tab w:val="clear" w:pos="72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захисту здоров'я та збереження життя дітей;</w:t>
      </w:r>
    </w:p>
    <w:p w:rsidR="001042EE" w:rsidRPr="00F13C8C" w:rsidRDefault="001042EE" w:rsidP="00502516">
      <w:pPr>
        <w:numPr>
          <w:ilvl w:val="0"/>
          <w:numId w:val="16"/>
        </w:numPr>
        <w:tabs>
          <w:tab w:val="clear" w:pos="72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здобуття учнями обов’язкової загальної середньої освіти, розвитку їхніх  здібностей, підтримки обдарованої молоді;</w:t>
      </w:r>
    </w:p>
    <w:p w:rsidR="001042EE" w:rsidRPr="00F13C8C" w:rsidRDefault="001042EE" w:rsidP="00502516">
      <w:pPr>
        <w:numPr>
          <w:ilvl w:val="0"/>
          <w:numId w:val="16"/>
        </w:numPr>
        <w:tabs>
          <w:tab w:val="clear" w:pos="72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залучення батьківської громадськості до професійної орієнтації учнів, позакласної та позашкільної роботи;</w:t>
      </w:r>
    </w:p>
    <w:p w:rsidR="001042EE" w:rsidRPr="00F13C8C" w:rsidRDefault="001042EE" w:rsidP="00502516">
      <w:pPr>
        <w:numPr>
          <w:ilvl w:val="0"/>
          <w:numId w:val="16"/>
        </w:numPr>
        <w:tabs>
          <w:tab w:val="clear" w:pos="72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вирішення питань розвитку матеріально-технічної бази опорного закладу, філій та їх благоустрою.</w:t>
      </w:r>
    </w:p>
    <w:p w:rsidR="001042EE" w:rsidRPr="00F13C8C" w:rsidRDefault="001042EE" w:rsidP="001042EE">
      <w:pPr>
        <w:spacing w:after="0" w:line="288" w:lineRule="atLeast"/>
        <w:ind w:firstLine="540"/>
        <w:jc w:val="both"/>
        <w:rPr>
          <w:rFonts w:ascii="Times New Roman" w:hAnsi="Times New Roman"/>
          <w:sz w:val="28"/>
          <w:szCs w:val="28"/>
        </w:rPr>
      </w:pPr>
      <w:r w:rsidRPr="00F13C8C">
        <w:rPr>
          <w:rFonts w:ascii="Times New Roman" w:hAnsi="Times New Roman"/>
          <w:sz w:val="28"/>
          <w:szCs w:val="28"/>
        </w:rPr>
        <w:t>5.16.3 Батьківські комітети опорного закладу і філій формується з голів батьківських комітетів груп, класів, які діють від їх імені. Голови батьківських комітетів опорного закладу, філій є членами ради закладу,  можуть брати участь у засіданнях педагогічної ради опорного закладу під час розгляду питань, що стосуються компетенції комітету, із правом дорадчого голосу. Кількісний склад й термін повноважень батьківського комітету визначаються загальними зборами. Збори батьківського комітету закладу (філій, класів, груп) проводяться  не рідше двох разів на рік. Правомочний склад зборів становить не менше як дві третини від загальної кількості членів комітету опорного закладу (філій, класів). Рішення зборів комітетів доводиться до відома батьків, керівництва опорного закладу(філій), а за необхідності до засновника у 7-денний термін. Комітети звітують про свою роботу перед зборами батьків один раз на рік – у день виборів нового складу комітетів.</w:t>
      </w:r>
    </w:p>
    <w:p w:rsidR="001042EE" w:rsidRPr="00F13C8C" w:rsidRDefault="001042EE" w:rsidP="001042EE">
      <w:pPr>
        <w:spacing w:after="0" w:line="288" w:lineRule="atLeast"/>
        <w:ind w:firstLine="540"/>
        <w:jc w:val="both"/>
        <w:rPr>
          <w:rFonts w:ascii="Times New Roman" w:hAnsi="Times New Roman"/>
          <w:sz w:val="28"/>
          <w:szCs w:val="28"/>
        </w:rPr>
      </w:pPr>
      <w:r w:rsidRPr="00F13C8C">
        <w:rPr>
          <w:rFonts w:ascii="Times New Roman" w:hAnsi="Times New Roman"/>
          <w:sz w:val="28"/>
          <w:szCs w:val="28"/>
        </w:rPr>
        <w:t>5.16.4 Батьківські комітети мають право:</w:t>
      </w:r>
    </w:p>
    <w:p w:rsidR="001042EE" w:rsidRPr="00F13C8C" w:rsidRDefault="001042EE" w:rsidP="00502516">
      <w:pPr>
        <w:numPr>
          <w:ilvl w:val="0"/>
          <w:numId w:val="15"/>
        </w:numPr>
        <w:tabs>
          <w:tab w:val="clear" w:pos="126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брати участь в обстеженні житлово-побутових умов учнів, які перебувають у несприятливих соціально-економічних умовах;</w:t>
      </w:r>
    </w:p>
    <w:p w:rsidR="001042EE" w:rsidRPr="00F13C8C" w:rsidRDefault="001042EE" w:rsidP="00502516">
      <w:pPr>
        <w:numPr>
          <w:ilvl w:val="0"/>
          <w:numId w:val="15"/>
        </w:numPr>
        <w:tabs>
          <w:tab w:val="clear" w:pos="126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lastRenderedPageBreak/>
        <w:t xml:space="preserve"> звертатися до директора, завідувачів філій, класного керівника й  ради закладу щодо роз'яснення стану та перспектив роботи з питань, що турбують батьків;</w:t>
      </w:r>
    </w:p>
    <w:p w:rsidR="001042EE" w:rsidRPr="00F13C8C" w:rsidRDefault="001042EE" w:rsidP="00502516">
      <w:pPr>
        <w:numPr>
          <w:ilvl w:val="0"/>
          <w:numId w:val="15"/>
        </w:numPr>
        <w:tabs>
          <w:tab w:val="clear" w:pos="126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скликати позачергові батьківські збори;</w:t>
      </w:r>
    </w:p>
    <w:p w:rsidR="001042EE" w:rsidRPr="00F13C8C" w:rsidRDefault="001042EE" w:rsidP="00502516">
      <w:pPr>
        <w:numPr>
          <w:ilvl w:val="0"/>
          <w:numId w:val="15"/>
        </w:numPr>
        <w:tabs>
          <w:tab w:val="clear" w:pos="126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сприяти покращенню харчування учнів;</w:t>
      </w:r>
    </w:p>
    <w:p w:rsidR="001042EE" w:rsidRPr="00F13C8C" w:rsidRDefault="001042EE" w:rsidP="00502516">
      <w:pPr>
        <w:numPr>
          <w:ilvl w:val="0"/>
          <w:numId w:val="15"/>
        </w:numPr>
        <w:tabs>
          <w:tab w:val="clear" w:pos="126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сприяти дотриманню санітарно-гігієнічних та матеріально-технічних умов функціонування опорного закладу (філій), брати участь у прийнятті рішень стосовно організації оздоровлення учнів;</w:t>
      </w:r>
    </w:p>
    <w:p w:rsidR="001042EE" w:rsidRPr="00F13C8C" w:rsidRDefault="001042EE" w:rsidP="00502516">
      <w:pPr>
        <w:numPr>
          <w:ilvl w:val="0"/>
          <w:numId w:val="15"/>
        </w:numPr>
        <w:tabs>
          <w:tab w:val="clear" w:pos="126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звертатися до відповідних органів управління освітою, органів громадського самоврядування з питаннями, пов'язаними з навчанням і вихованням дітей;</w:t>
      </w:r>
    </w:p>
    <w:p w:rsidR="001042EE" w:rsidRPr="00F13C8C" w:rsidRDefault="001042EE" w:rsidP="00502516">
      <w:pPr>
        <w:numPr>
          <w:ilvl w:val="0"/>
          <w:numId w:val="15"/>
        </w:numPr>
        <w:tabs>
          <w:tab w:val="clear" w:pos="126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виносити на розгляд директора, завідувачів філій, педагогічної ради пропозиції щодо позакласної та позашкільної роботи з вихованцями та учнями,  організаційно-господарчих питань, покращення роботи педагогічного колективу з батьками учнів.</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xml:space="preserve">5.17 Опорний заклад, маючи ліцензію на провадження освітньої діяльності, зобов’язаний забезпечувати на власному </w:t>
      </w:r>
      <w:proofErr w:type="spellStart"/>
      <w:r w:rsidRPr="00A54AEA">
        <w:rPr>
          <w:rFonts w:ascii="Times New Roman" w:hAnsi="Times New Roman"/>
          <w:sz w:val="28"/>
          <w:szCs w:val="28"/>
        </w:rPr>
        <w:t>веб-сайті</w:t>
      </w:r>
      <w:proofErr w:type="spellEnd"/>
      <w:r w:rsidRPr="00A54AEA">
        <w:rPr>
          <w:rFonts w:ascii="Times New Roman" w:hAnsi="Times New Roman"/>
          <w:sz w:val="28"/>
          <w:szCs w:val="28"/>
        </w:rPr>
        <w:t xml:space="preserve"> (у разі його відсутності - на </w:t>
      </w:r>
      <w:proofErr w:type="spellStart"/>
      <w:r w:rsidRPr="00A54AEA">
        <w:rPr>
          <w:rFonts w:ascii="Times New Roman" w:hAnsi="Times New Roman"/>
          <w:sz w:val="28"/>
          <w:szCs w:val="28"/>
        </w:rPr>
        <w:t>веб-сайті</w:t>
      </w:r>
      <w:proofErr w:type="spellEnd"/>
      <w:r w:rsidRPr="00A54AEA">
        <w:rPr>
          <w:rFonts w:ascii="Times New Roman" w:hAnsi="Times New Roman"/>
          <w:sz w:val="28"/>
          <w:szCs w:val="28"/>
        </w:rPr>
        <w:t xml:space="preserve"> свого засновника) відкритий доступ до такої інформації та документів:</w:t>
      </w:r>
    </w:p>
    <w:p w:rsidR="001042EE" w:rsidRPr="00A54AEA"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статут закладу освіти;</w:t>
      </w:r>
    </w:p>
    <w:p w:rsidR="001042EE" w:rsidRPr="00A54AEA"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ліцензія на провадження освітньої діяльності;</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сертифікати про акредитацію освітніх </w:t>
      </w:r>
      <w:proofErr w:type="spellStart"/>
      <w:r>
        <w:rPr>
          <w:rFonts w:ascii="Times New Roman" w:hAnsi="Times New Roman"/>
          <w:sz w:val="28"/>
          <w:szCs w:val="28"/>
        </w:rPr>
        <w:t>программ</w:t>
      </w:r>
      <w:proofErr w:type="spellEnd"/>
      <w:r>
        <w:rPr>
          <w:rFonts w:ascii="Times New Roman" w:hAnsi="Times New Roman"/>
          <w:sz w:val="28"/>
          <w:szCs w:val="28"/>
        </w:rPr>
        <w:t>;</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структура та органи управління закладу освіти;</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кадровий склад закладу освіти згідно з ліцензійними умовами;</w:t>
      </w:r>
    </w:p>
    <w:p w:rsidR="001042EE"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освітні програми, що реалізуються в закладі освіти, та перелік освітніх компонентів, що передбачені відповідною освітньою програмою;</w:t>
      </w:r>
    </w:p>
    <w:p w:rsidR="001042EE"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територія обслуговування, закріплена за закладом освіти його засновником;</w:t>
      </w:r>
    </w:p>
    <w:p w:rsidR="001042EE"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ліцензований обсяг та фактична кількість осіб, які навчаються у закладі освіти;</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мова (мови) освітнього процесу;</w:t>
      </w:r>
    </w:p>
    <w:p w:rsidR="001042EE" w:rsidRPr="00A54AEA"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 xml:space="preserve"> </w:t>
      </w:r>
      <w:r w:rsidRPr="00A54AEA">
        <w:rPr>
          <w:rFonts w:ascii="Times New Roman" w:hAnsi="Times New Roman"/>
          <w:sz w:val="28"/>
          <w:szCs w:val="28"/>
        </w:rPr>
        <w:t>наявність вакантних посад, порядок і умови проведення конкурсу на їх заміщення (у разі його проведення);</w:t>
      </w:r>
    </w:p>
    <w:p w:rsidR="001042EE" w:rsidRPr="00A54AEA"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матеріально-технічне забезпечення опорного закладу (згідно з ліцензійними умовами);</w:t>
      </w:r>
    </w:p>
    <w:p w:rsidR="001042EE" w:rsidRPr="00A54AEA"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результати моніторингу якості освіти;</w:t>
      </w:r>
    </w:p>
    <w:p w:rsidR="001042EE" w:rsidRPr="00A54AEA"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річний звіт про діяльність комунального закладу;</w:t>
      </w:r>
    </w:p>
    <w:p w:rsidR="001042EE" w:rsidRPr="00A54AEA"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правила прийому до школи та її філії;</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умови доступності закладу для навчання осіб з особливими освітніми потребами;</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розмір плати за навчання, підготовку, перепідготовку, підвищення кваліфікації здобувачів освіти;</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w:t>
      </w:r>
      <w:r w:rsidRPr="00E269CE">
        <w:rPr>
          <w:rFonts w:ascii="Times New Roman" w:hAnsi="Times New Roman"/>
          <w:sz w:val="28"/>
          <w:szCs w:val="28"/>
        </w:rPr>
        <w:t>перелік провадження додаткової освітньої діяльності, її вартість, порядок надання та оплати.</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lastRenderedPageBreak/>
        <w:t>правила поведінки здобувача освіти в закладі освіти;</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 xml:space="preserve">план заходів, спрямованих на запобігання та протидію </w:t>
      </w:r>
      <w:proofErr w:type="spellStart"/>
      <w:r w:rsidRPr="00571C26">
        <w:rPr>
          <w:rFonts w:ascii="Times New Roman" w:hAnsi="Times New Roman"/>
          <w:sz w:val="28"/>
          <w:szCs w:val="28"/>
        </w:rPr>
        <w:t>булінгу</w:t>
      </w:r>
      <w:proofErr w:type="spellEnd"/>
      <w:r w:rsidRPr="00571C26">
        <w:rPr>
          <w:rFonts w:ascii="Times New Roman" w:hAnsi="Times New Roman"/>
          <w:sz w:val="28"/>
          <w:szCs w:val="28"/>
        </w:rPr>
        <w:t xml:space="preserve"> (цькуванню) в закладі освіти;</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 xml:space="preserve">порядок подання та розгляду (з дотриманням конфіденційності) заяв про випадки </w:t>
      </w:r>
      <w:proofErr w:type="spellStart"/>
      <w:r w:rsidRPr="00571C26">
        <w:rPr>
          <w:rFonts w:ascii="Times New Roman" w:hAnsi="Times New Roman"/>
          <w:sz w:val="28"/>
          <w:szCs w:val="28"/>
        </w:rPr>
        <w:t>булінгу</w:t>
      </w:r>
      <w:proofErr w:type="spellEnd"/>
      <w:r w:rsidRPr="00571C26">
        <w:rPr>
          <w:rFonts w:ascii="Times New Roman" w:hAnsi="Times New Roman"/>
          <w:sz w:val="28"/>
          <w:szCs w:val="28"/>
        </w:rPr>
        <w:t xml:space="preserve"> (цькування) в закладі освіти;</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 xml:space="preserve">порядок реагування на доведені випадки </w:t>
      </w:r>
      <w:proofErr w:type="spellStart"/>
      <w:r w:rsidRPr="00571C26">
        <w:rPr>
          <w:rFonts w:ascii="Times New Roman" w:hAnsi="Times New Roman"/>
          <w:sz w:val="28"/>
          <w:szCs w:val="28"/>
        </w:rPr>
        <w:t>булінгу</w:t>
      </w:r>
      <w:proofErr w:type="spellEnd"/>
      <w:r w:rsidRPr="00571C26">
        <w:rPr>
          <w:rFonts w:ascii="Times New Roman" w:hAnsi="Times New Roman"/>
          <w:sz w:val="28"/>
          <w:szCs w:val="28"/>
        </w:rPr>
        <w:t xml:space="preserve"> (цькування) в закладі освіти та відповідальність осіб, причетних до </w:t>
      </w:r>
      <w:proofErr w:type="spellStart"/>
      <w:r w:rsidRPr="00571C26">
        <w:rPr>
          <w:rFonts w:ascii="Times New Roman" w:hAnsi="Times New Roman"/>
          <w:sz w:val="28"/>
          <w:szCs w:val="28"/>
        </w:rPr>
        <w:t>булінгу</w:t>
      </w:r>
      <w:proofErr w:type="spellEnd"/>
      <w:r w:rsidRPr="00571C26">
        <w:rPr>
          <w:rFonts w:ascii="Times New Roman" w:hAnsi="Times New Roman"/>
          <w:sz w:val="28"/>
          <w:szCs w:val="28"/>
        </w:rPr>
        <w:t xml:space="preserve"> (цькування);</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інша інформація, що оприлюднюється за рішенням закладу освіти або на вимогу законодавства</w:t>
      </w:r>
    </w:p>
    <w:p w:rsidR="001042EE" w:rsidRPr="00B0257D" w:rsidRDefault="001042EE" w:rsidP="00502516">
      <w:pPr>
        <w:numPr>
          <w:ilvl w:val="1"/>
          <w:numId w:val="29"/>
        </w:numPr>
        <w:spacing w:after="0" w:line="240" w:lineRule="auto"/>
        <w:jc w:val="both"/>
        <w:rPr>
          <w:rFonts w:ascii="Times New Roman" w:hAnsi="Times New Roman"/>
          <w:sz w:val="28"/>
          <w:szCs w:val="28"/>
        </w:rPr>
      </w:pPr>
      <w:r w:rsidRPr="00B0257D">
        <w:rPr>
          <w:rFonts w:ascii="Times New Roman" w:hAnsi="Times New Roman"/>
          <w:sz w:val="28"/>
          <w:szCs w:val="28"/>
        </w:rPr>
        <w:t xml:space="preserve"> У закладі освіти за рішенням засновника відповідно до спеціальних</w:t>
      </w:r>
    </w:p>
    <w:p w:rsidR="001042EE" w:rsidRPr="00B0257D" w:rsidRDefault="001042EE" w:rsidP="001042EE">
      <w:pPr>
        <w:spacing w:after="0" w:line="240" w:lineRule="auto"/>
        <w:jc w:val="both"/>
        <w:rPr>
          <w:rFonts w:ascii="Times New Roman" w:hAnsi="Times New Roman"/>
          <w:sz w:val="28"/>
          <w:szCs w:val="28"/>
        </w:rPr>
      </w:pPr>
      <w:r w:rsidRPr="00B0257D">
        <w:rPr>
          <w:rFonts w:ascii="Times New Roman" w:hAnsi="Times New Roman"/>
          <w:sz w:val="28"/>
          <w:szCs w:val="28"/>
        </w:rPr>
        <w:t xml:space="preserve">законів створюється і діє піклувальна (наглядова) рада закладу освіти. </w:t>
      </w:r>
    </w:p>
    <w:p w:rsidR="001042EE" w:rsidRPr="00B0257D" w:rsidRDefault="001042EE" w:rsidP="001042EE">
      <w:pPr>
        <w:pStyle w:val="Default"/>
        <w:ind w:firstLine="708"/>
        <w:jc w:val="both"/>
        <w:rPr>
          <w:sz w:val="26"/>
          <w:szCs w:val="26"/>
        </w:rPr>
      </w:pPr>
      <w:r w:rsidRPr="00B0257D">
        <w:rPr>
          <w:sz w:val="28"/>
          <w:szCs w:val="28"/>
        </w:rPr>
        <w:t xml:space="preserve">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 </w:t>
      </w:r>
    </w:p>
    <w:p w:rsidR="001042EE" w:rsidRPr="00B0257D" w:rsidRDefault="001042EE" w:rsidP="001042EE">
      <w:pPr>
        <w:pStyle w:val="Default"/>
        <w:ind w:firstLine="708"/>
        <w:jc w:val="both"/>
        <w:rPr>
          <w:sz w:val="28"/>
          <w:szCs w:val="28"/>
        </w:rPr>
      </w:pPr>
      <w:r w:rsidRPr="00B0257D">
        <w:rPr>
          <w:sz w:val="28"/>
          <w:szCs w:val="28"/>
        </w:rPr>
        <w:t xml:space="preserve">5.19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цим Статутом. </w:t>
      </w:r>
    </w:p>
    <w:p w:rsidR="001042EE" w:rsidRPr="00B0257D" w:rsidRDefault="001042EE" w:rsidP="001042EE">
      <w:pPr>
        <w:pStyle w:val="Default"/>
        <w:ind w:firstLine="708"/>
        <w:jc w:val="both"/>
        <w:rPr>
          <w:sz w:val="28"/>
          <w:szCs w:val="28"/>
        </w:rPr>
      </w:pPr>
      <w:r w:rsidRPr="00B0257D">
        <w:rPr>
          <w:sz w:val="28"/>
          <w:szCs w:val="28"/>
        </w:rPr>
        <w:t xml:space="preserve">До складу наглядової (піклувальної) ради закладу освіти не можуть входити здобувачі освіти та працівники цього закладу освіти. </w:t>
      </w:r>
    </w:p>
    <w:p w:rsidR="001042EE" w:rsidRPr="00B0257D" w:rsidRDefault="001042EE" w:rsidP="001042EE">
      <w:pPr>
        <w:pStyle w:val="Default"/>
        <w:ind w:firstLine="708"/>
        <w:jc w:val="both"/>
        <w:rPr>
          <w:sz w:val="28"/>
          <w:szCs w:val="28"/>
        </w:rPr>
      </w:pPr>
      <w:r w:rsidRPr="00B0257D">
        <w:rPr>
          <w:sz w:val="28"/>
          <w:szCs w:val="28"/>
        </w:rPr>
        <w:t>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1042EE" w:rsidRPr="00B0257D" w:rsidRDefault="001042EE" w:rsidP="001042EE">
      <w:pPr>
        <w:pStyle w:val="Default"/>
        <w:ind w:firstLine="708"/>
        <w:jc w:val="both"/>
        <w:rPr>
          <w:sz w:val="28"/>
          <w:szCs w:val="28"/>
        </w:rPr>
      </w:pPr>
      <w:r w:rsidRPr="00B0257D">
        <w:rPr>
          <w:sz w:val="28"/>
          <w:szCs w:val="28"/>
        </w:rPr>
        <w:t xml:space="preserve">5.20  Наглядова (піклувальна) рада має право: </w:t>
      </w:r>
    </w:p>
    <w:p w:rsidR="001042EE" w:rsidRPr="00B0257D" w:rsidRDefault="001042EE" w:rsidP="00502516">
      <w:pPr>
        <w:pStyle w:val="Default"/>
        <w:numPr>
          <w:ilvl w:val="0"/>
          <w:numId w:val="30"/>
        </w:numPr>
        <w:jc w:val="both"/>
        <w:rPr>
          <w:sz w:val="28"/>
          <w:szCs w:val="28"/>
        </w:rPr>
      </w:pPr>
      <w:r w:rsidRPr="00B0257D">
        <w:rPr>
          <w:sz w:val="28"/>
          <w:szCs w:val="28"/>
        </w:rPr>
        <w:t>брати участь у визначенні стратегії розвитку закладу освіти та</w:t>
      </w:r>
    </w:p>
    <w:p w:rsidR="001042EE" w:rsidRPr="00B0257D" w:rsidRDefault="001042EE" w:rsidP="001042EE">
      <w:pPr>
        <w:pStyle w:val="Default"/>
        <w:spacing w:after="34"/>
        <w:jc w:val="both"/>
        <w:rPr>
          <w:sz w:val="28"/>
          <w:szCs w:val="28"/>
        </w:rPr>
      </w:pPr>
      <w:r w:rsidRPr="00B0257D">
        <w:rPr>
          <w:sz w:val="28"/>
          <w:szCs w:val="28"/>
        </w:rPr>
        <w:t xml:space="preserve">контролювати її виконання; </w:t>
      </w:r>
    </w:p>
    <w:p w:rsidR="001042EE" w:rsidRPr="00B0257D" w:rsidRDefault="001042EE" w:rsidP="00502516">
      <w:pPr>
        <w:pStyle w:val="Default"/>
        <w:numPr>
          <w:ilvl w:val="0"/>
          <w:numId w:val="30"/>
        </w:numPr>
        <w:spacing w:after="34"/>
        <w:jc w:val="both"/>
        <w:rPr>
          <w:sz w:val="28"/>
          <w:szCs w:val="28"/>
        </w:rPr>
      </w:pPr>
      <w:r w:rsidRPr="00B0257D">
        <w:rPr>
          <w:sz w:val="28"/>
          <w:szCs w:val="28"/>
        </w:rPr>
        <w:t xml:space="preserve">сприяти залученню додаткових джерел фінансування; </w:t>
      </w:r>
    </w:p>
    <w:p w:rsidR="001042EE" w:rsidRPr="00B0257D" w:rsidRDefault="001042EE" w:rsidP="00502516">
      <w:pPr>
        <w:pStyle w:val="Default"/>
        <w:numPr>
          <w:ilvl w:val="0"/>
          <w:numId w:val="30"/>
        </w:numPr>
        <w:spacing w:after="34"/>
        <w:jc w:val="both"/>
        <w:rPr>
          <w:sz w:val="28"/>
          <w:szCs w:val="28"/>
        </w:rPr>
      </w:pPr>
      <w:r w:rsidRPr="00B0257D">
        <w:rPr>
          <w:sz w:val="28"/>
          <w:szCs w:val="28"/>
        </w:rPr>
        <w:t xml:space="preserve">аналізувати та оцінювати діяльність закладу освіти та його керівника; </w:t>
      </w:r>
    </w:p>
    <w:p w:rsidR="001042EE" w:rsidRPr="00B0257D" w:rsidRDefault="001042EE" w:rsidP="00502516">
      <w:pPr>
        <w:pStyle w:val="Default"/>
        <w:numPr>
          <w:ilvl w:val="0"/>
          <w:numId w:val="30"/>
        </w:numPr>
        <w:spacing w:after="34"/>
        <w:jc w:val="both"/>
        <w:rPr>
          <w:sz w:val="28"/>
          <w:szCs w:val="28"/>
        </w:rPr>
      </w:pPr>
      <w:r w:rsidRPr="00B0257D">
        <w:rPr>
          <w:sz w:val="28"/>
          <w:szCs w:val="28"/>
        </w:rPr>
        <w:t>контролювати виконання кошторису та/або бюджету закладу освіти і</w:t>
      </w:r>
    </w:p>
    <w:p w:rsidR="001042EE" w:rsidRPr="00B0257D" w:rsidRDefault="001042EE" w:rsidP="001042EE">
      <w:pPr>
        <w:pStyle w:val="Default"/>
        <w:spacing w:after="34"/>
        <w:jc w:val="both"/>
        <w:rPr>
          <w:sz w:val="28"/>
          <w:szCs w:val="28"/>
        </w:rPr>
      </w:pPr>
      <w:r w:rsidRPr="00B0257D">
        <w:rPr>
          <w:sz w:val="28"/>
          <w:szCs w:val="28"/>
        </w:rPr>
        <w:t>вносити відповідні рекомендації та пропозиції, що є обов’язковими для</w:t>
      </w:r>
    </w:p>
    <w:p w:rsidR="001042EE" w:rsidRPr="00B0257D" w:rsidRDefault="001042EE" w:rsidP="001042EE">
      <w:pPr>
        <w:pStyle w:val="Default"/>
        <w:spacing w:after="34"/>
        <w:jc w:val="both"/>
        <w:rPr>
          <w:sz w:val="28"/>
          <w:szCs w:val="28"/>
        </w:rPr>
      </w:pPr>
      <w:r w:rsidRPr="00B0257D">
        <w:rPr>
          <w:sz w:val="28"/>
          <w:szCs w:val="28"/>
        </w:rPr>
        <w:t xml:space="preserve">розгляду керівником закладу освіти; </w:t>
      </w:r>
    </w:p>
    <w:p w:rsidR="001042EE" w:rsidRPr="00B0257D" w:rsidRDefault="001042EE" w:rsidP="00502516">
      <w:pPr>
        <w:pStyle w:val="Default"/>
        <w:numPr>
          <w:ilvl w:val="0"/>
          <w:numId w:val="30"/>
        </w:numPr>
        <w:spacing w:after="34"/>
        <w:jc w:val="both"/>
        <w:rPr>
          <w:sz w:val="28"/>
          <w:szCs w:val="28"/>
        </w:rPr>
      </w:pPr>
      <w:r w:rsidRPr="00B0257D">
        <w:rPr>
          <w:sz w:val="28"/>
          <w:szCs w:val="28"/>
        </w:rPr>
        <w:t>вносити засновнику закладу освіти подання про заохочення або</w:t>
      </w:r>
    </w:p>
    <w:p w:rsidR="001042EE" w:rsidRPr="00B0257D" w:rsidRDefault="001042EE" w:rsidP="001042EE">
      <w:pPr>
        <w:pStyle w:val="Default"/>
        <w:spacing w:after="34"/>
        <w:jc w:val="both"/>
        <w:rPr>
          <w:sz w:val="28"/>
          <w:szCs w:val="28"/>
        </w:rPr>
      </w:pPr>
      <w:r w:rsidRPr="00B0257D">
        <w:rPr>
          <w:sz w:val="28"/>
          <w:szCs w:val="28"/>
        </w:rPr>
        <w:t xml:space="preserve">відкликання керівника закладу освіти з підстав, визначених законом; </w:t>
      </w:r>
    </w:p>
    <w:p w:rsidR="001042EE" w:rsidRPr="00B0257D" w:rsidRDefault="001042EE" w:rsidP="00502516">
      <w:pPr>
        <w:pStyle w:val="Default"/>
        <w:numPr>
          <w:ilvl w:val="0"/>
          <w:numId w:val="30"/>
        </w:numPr>
        <w:jc w:val="both"/>
        <w:rPr>
          <w:sz w:val="28"/>
          <w:szCs w:val="28"/>
        </w:rPr>
      </w:pPr>
      <w:r w:rsidRPr="00B0257D">
        <w:rPr>
          <w:sz w:val="28"/>
          <w:szCs w:val="28"/>
        </w:rPr>
        <w:t>здійснювати інші права, визначені спеціальними законами та/або</w:t>
      </w:r>
    </w:p>
    <w:p w:rsidR="001042EE" w:rsidRPr="00DE2FBD" w:rsidRDefault="001042EE" w:rsidP="001042EE">
      <w:pPr>
        <w:pStyle w:val="Default"/>
        <w:jc w:val="both"/>
        <w:rPr>
          <w:sz w:val="28"/>
          <w:szCs w:val="28"/>
        </w:rPr>
      </w:pPr>
      <w:r w:rsidRPr="00B0257D">
        <w:rPr>
          <w:sz w:val="28"/>
          <w:szCs w:val="28"/>
        </w:rPr>
        <w:t>установчими  документами закладу освіти.</w:t>
      </w:r>
      <w:r w:rsidRPr="00DE2FBD">
        <w:rPr>
          <w:sz w:val="28"/>
          <w:szCs w:val="28"/>
        </w:rPr>
        <w:t xml:space="preserve"> </w:t>
      </w:r>
    </w:p>
    <w:p w:rsidR="001042EE" w:rsidRDefault="001042EE" w:rsidP="001042EE">
      <w:pPr>
        <w:pStyle w:val="rvps2"/>
        <w:spacing w:before="0" w:beforeAutospacing="0" w:after="0" w:afterAutospacing="0"/>
        <w:jc w:val="both"/>
        <w:rPr>
          <w:rStyle w:val="rvts0"/>
          <w:sz w:val="28"/>
          <w:szCs w:val="28"/>
          <w:lang w:val="uk-UA"/>
        </w:rPr>
      </w:pPr>
    </w:p>
    <w:p w:rsidR="001042EE" w:rsidRPr="004018A2" w:rsidRDefault="001042EE" w:rsidP="001042EE">
      <w:pPr>
        <w:pStyle w:val="rvps2"/>
        <w:numPr>
          <w:ilvl w:val="1"/>
          <w:numId w:val="0"/>
        </w:numPr>
        <w:tabs>
          <w:tab w:val="num" w:pos="360"/>
        </w:tabs>
        <w:spacing w:before="0" w:beforeAutospacing="0" w:after="0" w:afterAutospacing="0"/>
        <w:ind w:firstLine="540"/>
        <w:jc w:val="center"/>
        <w:rPr>
          <w:sz w:val="28"/>
          <w:szCs w:val="28"/>
          <w:lang w:val="uk-UA"/>
        </w:rPr>
      </w:pPr>
      <w:r w:rsidRPr="00A54AEA">
        <w:rPr>
          <w:b/>
          <w:sz w:val="28"/>
          <w:szCs w:val="28"/>
          <w:lang w:val="uk-UA"/>
        </w:rPr>
        <w:t xml:space="preserve">6. Майно та фінансово-господарська діяльність опорного </w:t>
      </w:r>
    </w:p>
    <w:p w:rsidR="001042EE" w:rsidRPr="0037008F" w:rsidRDefault="001042EE" w:rsidP="001042EE">
      <w:pPr>
        <w:pStyle w:val="rvps2"/>
        <w:numPr>
          <w:ilvl w:val="1"/>
          <w:numId w:val="0"/>
        </w:numPr>
        <w:tabs>
          <w:tab w:val="num" w:pos="360"/>
        </w:tabs>
        <w:spacing w:before="0" w:beforeAutospacing="0" w:after="0" w:afterAutospacing="0"/>
        <w:ind w:firstLine="540"/>
        <w:jc w:val="center"/>
        <w:rPr>
          <w:sz w:val="28"/>
          <w:szCs w:val="28"/>
          <w:lang w:val="uk-UA"/>
        </w:rPr>
      </w:pPr>
      <w:r w:rsidRPr="00A54AEA">
        <w:rPr>
          <w:b/>
          <w:sz w:val="28"/>
          <w:szCs w:val="28"/>
          <w:lang w:val="uk-UA"/>
        </w:rPr>
        <w:t xml:space="preserve"> закладу освіти</w:t>
      </w:r>
    </w:p>
    <w:p w:rsidR="001042EE" w:rsidRPr="00A54AEA" w:rsidRDefault="001042EE" w:rsidP="001042EE">
      <w:pPr>
        <w:pStyle w:val="rvps2"/>
        <w:numPr>
          <w:ilvl w:val="1"/>
          <w:numId w:val="0"/>
        </w:numPr>
        <w:tabs>
          <w:tab w:val="num" w:pos="360"/>
        </w:tabs>
        <w:spacing w:before="0" w:beforeAutospacing="0" w:after="0" w:afterAutospacing="0"/>
        <w:ind w:firstLine="540"/>
        <w:jc w:val="center"/>
        <w:rPr>
          <w:sz w:val="28"/>
          <w:szCs w:val="28"/>
          <w:lang w:val="uk-UA"/>
        </w:rPr>
      </w:pPr>
    </w:p>
    <w:p w:rsidR="001042EE" w:rsidRPr="00A54AEA" w:rsidRDefault="001042EE" w:rsidP="001042EE">
      <w:pPr>
        <w:pStyle w:val="rvps2"/>
        <w:spacing w:before="0" w:beforeAutospacing="0" w:after="0" w:afterAutospacing="0"/>
        <w:ind w:firstLine="540"/>
        <w:jc w:val="both"/>
        <w:rPr>
          <w:color w:val="000000"/>
          <w:sz w:val="28"/>
          <w:szCs w:val="28"/>
          <w:lang w:val="uk-UA"/>
        </w:rPr>
      </w:pPr>
      <w:r w:rsidRPr="00A54AEA">
        <w:rPr>
          <w:rStyle w:val="rvts0"/>
          <w:color w:val="000000"/>
          <w:sz w:val="28"/>
          <w:szCs w:val="28"/>
          <w:lang w:val="uk-UA"/>
        </w:rPr>
        <w:t xml:space="preserve">6.1 </w:t>
      </w:r>
      <w:r w:rsidRPr="00A54AEA">
        <w:rPr>
          <w:color w:val="000000"/>
          <w:sz w:val="28"/>
          <w:szCs w:val="28"/>
          <w:lang w:val="uk-UA"/>
        </w:rPr>
        <w:t>До майна опорного закладу освіти належать:</w:t>
      </w:r>
    </w:p>
    <w:p w:rsidR="001042EE" w:rsidRPr="00A54AEA" w:rsidRDefault="001042EE" w:rsidP="00502516">
      <w:pPr>
        <w:pStyle w:val="rvps2"/>
        <w:numPr>
          <w:ilvl w:val="0"/>
          <w:numId w:val="18"/>
        </w:numPr>
        <w:tabs>
          <w:tab w:val="clear" w:pos="2880"/>
          <w:tab w:val="num" w:pos="0"/>
        </w:tabs>
        <w:spacing w:before="0" w:beforeAutospacing="0" w:after="0" w:afterAutospacing="0"/>
        <w:ind w:left="0" w:firstLine="540"/>
        <w:jc w:val="both"/>
        <w:rPr>
          <w:color w:val="000000"/>
          <w:sz w:val="28"/>
          <w:szCs w:val="28"/>
          <w:lang w:val="uk-UA"/>
        </w:rPr>
      </w:pPr>
      <w:bookmarkStart w:id="18" w:name="n1172"/>
      <w:bookmarkEnd w:id="18"/>
      <w:r w:rsidRPr="00A54AEA">
        <w:rPr>
          <w:color w:val="000000"/>
          <w:sz w:val="28"/>
          <w:szCs w:val="28"/>
          <w:lang w:val="uk-UA"/>
        </w:rPr>
        <w:t>нерухоме та рухоме майно, включаючи будівлі, споруди, комунікації, обладнання тощо;</w:t>
      </w:r>
    </w:p>
    <w:p w:rsidR="001042EE" w:rsidRPr="00A54AEA" w:rsidRDefault="001042EE" w:rsidP="00502516">
      <w:pPr>
        <w:pStyle w:val="rvps2"/>
        <w:numPr>
          <w:ilvl w:val="0"/>
          <w:numId w:val="18"/>
        </w:numPr>
        <w:tabs>
          <w:tab w:val="clear" w:pos="2880"/>
          <w:tab w:val="num" w:pos="0"/>
        </w:tabs>
        <w:spacing w:before="0" w:beforeAutospacing="0" w:after="0" w:afterAutospacing="0"/>
        <w:ind w:left="0" w:firstLine="540"/>
        <w:jc w:val="both"/>
        <w:rPr>
          <w:color w:val="000000"/>
          <w:sz w:val="28"/>
          <w:szCs w:val="28"/>
          <w:lang w:val="uk-UA"/>
        </w:rPr>
      </w:pPr>
      <w:bookmarkStart w:id="19" w:name="n1173"/>
      <w:bookmarkEnd w:id="19"/>
      <w:r w:rsidRPr="00A54AEA">
        <w:rPr>
          <w:color w:val="000000"/>
          <w:sz w:val="28"/>
          <w:szCs w:val="28"/>
          <w:lang w:val="uk-UA"/>
        </w:rPr>
        <w:lastRenderedPageBreak/>
        <w:t>майнові права, включаючи майнові права інтелектуальної власності на об’єкти права інтелектуальної власності;</w:t>
      </w:r>
    </w:p>
    <w:p w:rsidR="001042EE" w:rsidRPr="00A54AEA" w:rsidRDefault="001042EE" w:rsidP="00502516">
      <w:pPr>
        <w:pStyle w:val="rvps2"/>
        <w:numPr>
          <w:ilvl w:val="0"/>
          <w:numId w:val="18"/>
        </w:numPr>
        <w:tabs>
          <w:tab w:val="clear" w:pos="2880"/>
          <w:tab w:val="num" w:pos="0"/>
        </w:tabs>
        <w:spacing w:before="0" w:beforeAutospacing="0" w:after="0" w:afterAutospacing="0"/>
        <w:ind w:left="0" w:firstLine="540"/>
        <w:jc w:val="both"/>
        <w:rPr>
          <w:color w:val="000000"/>
          <w:sz w:val="28"/>
          <w:szCs w:val="28"/>
          <w:lang w:val="uk-UA"/>
        </w:rPr>
      </w:pPr>
      <w:r w:rsidRPr="00A54AEA">
        <w:rPr>
          <w:color w:val="000000"/>
          <w:sz w:val="28"/>
          <w:szCs w:val="28"/>
          <w:lang w:val="uk-UA"/>
        </w:rPr>
        <w:t>право користування земельною ділянкою визначається відповідно до Земельного кодексу України;</w:t>
      </w:r>
    </w:p>
    <w:p w:rsidR="001042EE" w:rsidRPr="00A54AEA" w:rsidRDefault="001042EE" w:rsidP="00502516">
      <w:pPr>
        <w:pStyle w:val="rvps2"/>
        <w:numPr>
          <w:ilvl w:val="0"/>
          <w:numId w:val="18"/>
        </w:numPr>
        <w:tabs>
          <w:tab w:val="clear" w:pos="2880"/>
          <w:tab w:val="num" w:pos="0"/>
        </w:tabs>
        <w:spacing w:before="0" w:beforeAutospacing="0" w:after="0" w:afterAutospacing="0"/>
        <w:ind w:left="0" w:firstLine="540"/>
        <w:jc w:val="both"/>
        <w:rPr>
          <w:color w:val="000000"/>
          <w:sz w:val="28"/>
          <w:szCs w:val="28"/>
          <w:lang w:val="uk-UA"/>
        </w:rPr>
      </w:pPr>
      <w:bookmarkStart w:id="20" w:name="n1174"/>
      <w:bookmarkEnd w:id="20"/>
      <w:r w:rsidRPr="00A54AEA">
        <w:rPr>
          <w:color w:val="000000"/>
          <w:sz w:val="28"/>
          <w:szCs w:val="28"/>
          <w:lang w:val="uk-UA"/>
        </w:rPr>
        <w:t>інші активи, передбачені законодавством.</w:t>
      </w:r>
    </w:p>
    <w:p w:rsidR="001042EE" w:rsidRPr="00A54AEA" w:rsidRDefault="001042EE" w:rsidP="001042EE">
      <w:pPr>
        <w:pStyle w:val="rvps2"/>
        <w:tabs>
          <w:tab w:val="left" w:pos="3967"/>
        </w:tabs>
        <w:spacing w:before="0" w:beforeAutospacing="0" w:after="0" w:afterAutospacing="0"/>
        <w:ind w:firstLine="540"/>
        <w:jc w:val="both"/>
        <w:rPr>
          <w:color w:val="000000"/>
          <w:sz w:val="28"/>
          <w:szCs w:val="28"/>
          <w:lang w:val="uk-UA"/>
        </w:rPr>
      </w:pPr>
      <w:bookmarkStart w:id="21" w:name="n1175"/>
      <w:bookmarkStart w:id="22" w:name="n1177"/>
      <w:bookmarkEnd w:id="21"/>
      <w:bookmarkEnd w:id="22"/>
      <w:r w:rsidRPr="00A54AEA">
        <w:rPr>
          <w:color w:val="000000"/>
          <w:sz w:val="28"/>
          <w:szCs w:val="28"/>
          <w:lang w:val="uk-UA"/>
        </w:rPr>
        <w:t>6.2 Власником майна є засновник.</w:t>
      </w:r>
    </w:p>
    <w:p w:rsidR="001042EE" w:rsidRPr="00A54AEA" w:rsidRDefault="001042EE" w:rsidP="001042EE">
      <w:pPr>
        <w:pStyle w:val="rvps2"/>
        <w:tabs>
          <w:tab w:val="left" w:pos="3967"/>
        </w:tabs>
        <w:spacing w:before="0" w:beforeAutospacing="0" w:after="0" w:afterAutospacing="0"/>
        <w:ind w:firstLine="540"/>
        <w:jc w:val="both"/>
        <w:rPr>
          <w:color w:val="00B050"/>
          <w:sz w:val="28"/>
          <w:szCs w:val="28"/>
          <w:lang w:val="uk-UA"/>
        </w:rPr>
      </w:pPr>
      <w:r w:rsidRPr="00A54AEA">
        <w:rPr>
          <w:color w:val="000000"/>
          <w:sz w:val="28"/>
          <w:szCs w:val="28"/>
          <w:lang w:val="uk-UA"/>
        </w:rPr>
        <w:t xml:space="preserve">6.3 Майно опорного закладу освіти належить йому на праві оперативного управління. Фінансування закладу освіти здійснюється за рахунок коштів державного </w:t>
      </w:r>
      <w:r>
        <w:rPr>
          <w:color w:val="000000"/>
          <w:sz w:val="28"/>
          <w:szCs w:val="28"/>
          <w:lang w:val="uk-UA"/>
        </w:rPr>
        <w:t>та місцевого бюджету</w:t>
      </w:r>
      <w:r w:rsidRPr="009413F8">
        <w:rPr>
          <w:color w:val="000000"/>
          <w:sz w:val="28"/>
          <w:szCs w:val="28"/>
          <w:lang w:val="uk-UA"/>
        </w:rPr>
        <w:t>, а</w:t>
      </w:r>
      <w:r w:rsidRPr="00A54AEA">
        <w:rPr>
          <w:color w:val="000000"/>
          <w:sz w:val="28"/>
          <w:szCs w:val="28"/>
          <w:lang w:val="uk-UA"/>
        </w:rPr>
        <w:t xml:space="preserve"> також інших джерел, не заборонених законодавством. </w:t>
      </w:r>
    </w:p>
    <w:p w:rsidR="001042EE" w:rsidRPr="00A54AEA" w:rsidRDefault="001042EE" w:rsidP="001042EE">
      <w:pPr>
        <w:pStyle w:val="rvps2"/>
        <w:spacing w:before="0" w:beforeAutospacing="0" w:after="0" w:afterAutospacing="0"/>
        <w:ind w:firstLine="540"/>
        <w:jc w:val="both"/>
        <w:rPr>
          <w:color w:val="000000"/>
          <w:sz w:val="28"/>
          <w:szCs w:val="28"/>
          <w:lang w:val="uk-UA"/>
        </w:rPr>
      </w:pPr>
      <w:r w:rsidRPr="00A54AEA">
        <w:rPr>
          <w:color w:val="000000"/>
          <w:sz w:val="28"/>
          <w:szCs w:val="28"/>
          <w:lang w:val="uk-UA"/>
        </w:rPr>
        <w:t>6.4 Об’єкти та майно опорного закладу освіти не підлягають приватизації чи використанню не за освітнім призначенням.</w:t>
      </w:r>
    </w:p>
    <w:p w:rsidR="001042EE" w:rsidRPr="00A54AEA" w:rsidRDefault="001042EE" w:rsidP="001042EE">
      <w:pPr>
        <w:pStyle w:val="rvps2"/>
        <w:spacing w:before="0" w:beforeAutospacing="0" w:after="0" w:afterAutospacing="0"/>
        <w:ind w:firstLine="540"/>
        <w:jc w:val="both"/>
        <w:rPr>
          <w:sz w:val="28"/>
          <w:szCs w:val="28"/>
          <w:lang w:eastAsia="uk-UA"/>
        </w:rPr>
      </w:pPr>
      <w:r w:rsidRPr="00A54AEA">
        <w:rPr>
          <w:sz w:val="28"/>
          <w:szCs w:val="28"/>
          <w:lang w:val="uk-UA"/>
        </w:rPr>
        <w:t xml:space="preserve">6.5 </w:t>
      </w:r>
      <w:r w:rsidRPr="00A54AEA">
        <w:rPr>
          <w:rStyle w:val="rvts0"/>
          <w:color w:val="000000"/>
          <w:sz w:val="28"/>
          <w:szCs w:val="28"/>
          <w:lang w:val="uk-UA"/>
        </w:rPr>
        <w:t xml:space="preserve">Фінансово-господарська діяльність опорного закладу освіти здійснюється відповідно до Законів України «Про освіту», «Про </w:t>
      </w:r>
      <w:r>
        <w:rPr>
          <w:rStyle w:val="rvts0"/>
          <w:color w:val="000000"/>
          <w:sz w:val="28"/>
          <w:szCs w:val="28"/>
          <w:lang w:val="uk-UA"/>
        </w:rPr>
        <w:t xml:space="preserve">повну </w:t>
      </w:r>
      <w:r w:rsidRPr="00A54AEA">
        <w:rPr>
          <w:rStyle w:val="rvts0"/>
          <w:color w:val="000000"/>
          <w:sz w:val="28"/>
          <w:szCs w:val="28"/>
          <w:lang w:val="uk-UA"/>
        </w:rPr>
        <w:t>загальну середню освіту»,</w:t>
      </w:r>
      <w:r>
        <w:rPr>
          <w:rStyle w:val="rvts0"/>
          <w:color w:val="000000"/>
          <w:sz w:val="28"/>
          <w:szCs w:val="28"/>
          <w:lang w:val="uk-UA"/>
        </w:rPr>
        <w:t xml:space="preserve"> «Про дошкільну освіту»,</w:t>
      </w:r>
      <w:r w:rsidRPr="00A54AEA">
        <w:rPr>
          <w:rStyle w:val="rvts0"/>
          <w:color w:val="000000"/>
          <w:sz w:val="28"/>
          <w:szCs w:val="28"/>
          <w:lang w:val="uk-UA"/>
        </w:rPr>
        <w:t xml:space="preserve"> «Про місцеве самоврядування в Україні», Бюджетного кодексу України та інших нормативно-правових актів.</w:t>
      </w:r>
      <w:r w:rsidRPr="00A54AEA">
        <w:rPr>
          <w:sz w:val="28"/>
          <w:szCs w:val="28"/>
          <w:lang w:val="uk-UA" w:eastAsia="uk-UA"/>
        </w:rPr>
        <w:t xml:space="preserve"> </w:t>
      </w:r>
      <w:r w:rsidRPr="00A54AEA">
        <w:rPr>
          <w:sz w:val="28"/>
          <w:szCs w:val="28"/>
          <w:lang w:eastAsia="uk-UA"/>
        </w:rPr>
        <w:t xml:space="preserve">Порядок </w:t>
      </w:r>
      <w:proofErr w:type="spellStart"/>
      <w:r w:rsidRPr="00A54AEA">
        <w:rPr>
          <w:sz w:val="28"/>
          <w:szCs w:val="28"/>
          <w:lang w:eastAsia="uk-UA"/>
        </w:rPr>
        <w:t>діловодства</w:t>
      </w:r>
      <w:proofErr w:type="spellEnd"/>
      <w:r w:rsidRPr="00A54AEA">
        <w:rPr>
          <w:sz w:val="28"/>
          <w:szCs w:val="28"/>
          <w:lang w:eastAsia="uk-UA"/>
        </w:rPr>
        <w:t xml:space="preserve"> </w:t>
      </w:r>
      <w:proofErr w:type="spellStart"/>
      <w:r w:rsidRPr="00A54AEA">
        <w:rPr>
          <w:sz w:val="28"/>
          <w:szCs w:val="28"/>
          <w:lang w:eastAsia="uk-UA"/>
        </w:rPr>
        <w:t>й</w:t>
      </w:r>
      <w:proofErr w:type="spellEnd"/>
      <w:r w:rsidRPr="00A54AEA">
        <w:rPr>
          <w:sz w:val="28"/>
          <w:szCs w:val="28"/>
          <w:lang w:eastAsia="uk-UA"/>
        </w:rPr>
        <w:t xml:space="preserve"> </w:t>
      </w:r>
      <w:proofErr w:type="spellStart"/>
      <w:r w:rsidRPr="00A54AEA">
        <w:rPr>
          <w:sz w:val="28"/>
          <w:szCs w:val="28"/>
          <w:lang w:eastAsia="uk-UA"/>
        </w:rPr>
        <w:t>бухгалтерського</w:t>
      </w:r>
      <w:proofErr w:type="spellEnd"/>
      <w:r w:rsidRPr="00A54AEA">
        <w:rPr>
          <w:sz w:val="28"/>
          <w:szCs w:val="28"/>
          <w:lang w:eastAsia="uk-UA"/>
        </w:rPr>
        <w:t xml:space="preserve"> </w:t>
      </w:r>
      <w:proofErr w:type="spellStart"/>
      <w:proofErr w:type="gramStart"/>
      <w:r w:rsidRPr="00A54AEA">
        <w:rPr>
          <w:sz w:val="28"/>
          <w:szCs w:val="28"/>
          <w:lang w:eastAsia="uk-UA"/>
        </w:rPr>
        <w:t>обл</w:t>
      </w:r>
      <w:proofErr w:type="gramEnd"/>
      <w:r w:rsidRPr="00A54AEA">
        <w:rPr>
          <w:sz w:val="28"/>
          <w:szCs w:val="28"/>
          <w:lang w:eastAsia="uk-UA"/>
        </w:rPr>
        <w:t>іку</w:t>
      </w:r>
      <w:proofErr w:type="spellEnd"/>
      <w:r w:rsidRPr="00A54AEA">
        <w:rPr>
          <w:sz w:val="28"/>
          <w:szCs w:val="28"/>
          <w:lang w:eastAsia="uk-UA"/>
        </w:rPr>
        <w:t xml:space="preserve"> в опорному </w:t>
      </w:r>
      <w:proofErr w:type="spellStart"/>
      <w:r w:rsidRPr="00A54AEA">
        <w:rPr>
          <w:sz w:val="28"/>
          <w:szCs w:val="28"/>
          <w:lang w:eastAsia="uk-UA"/>
        </w:rPr>
        <w:t>закладі</w:t>
      </w:r>
      <w:proofErr w:type="spellEnd"/>
      <w:r w:rsidRPr="00A54AEA">
        <w:rPr>
          <w:sz w:val="28"/>
          <w:szCs w:val="28"/>
          <w:lang w:eastAsia="uk-UA"/>
        </w:rPr>
        <w:t xml:space="preserve"> </w:t>
      </w:r>
      <w:proofErr w:type="spellStart"/>
      <w:r w:rsidRPr="00A54AEA">
        <w:rPr>
          <w:sz w:val="28"/>
          <w:szCs w:val="28"/>
          <w:lang w:eastAsia="uk-UA"/>
        </w:rPr>
        <w:t>визначається</w:t>
      </w:r>
      <w:proofErr w:type="spellEnd"/>
      <w:r w:rsidRPr="00A54AEA">
        <w:rPr>
          <w:sz w:val="28"/>
          <w:szCs w:val="28"/>
          <w:lang w:eastAsia="uk-UA"/>
        </w:rPr>
        <w:t xml:space="preserve"> </w:t>
      </w:r>
      <w:proofErr w:type="spellStart"/>
      <w:r w:rsidRPr="00A54AEA">
        <w:rPr>
          <w:sz w:val="28"/>
          <w:szCs w:val="28"/>
          <w:lang w:eastAsia="uk-UA"/>
        </w:rPr>
        <w:t>законодавством</w:t>
      </w:r>
      <w:proofErr w:type="spellEnd"/>
      <w:r w:rsidRPr="00A54AEA">
        <w:rPr>
          <w:sz w:val="28"/>
          <w:szCs w:val="28"/>
          <w:lang w:eastAsia="uk-UA"/>
        </w:rPr>
        <w:t xml:space="preserve"> та  </w:t>
      </w:r>
      <w:proofErr w:type="spellStart"/>
      <w:r w:rsidRPr="00A54AEA">
        <w:rPr>
          <w:sz w:val="28"/>
          <w:szCs w:val="28"/>
          <w:lang w:eastAsia="uk-UA"/>
        </w:rPr>
        <w:t>нормативно-правовими</w:t>
      </w:r>
      <w:proofErr w:type="spellEnd"/>
      <w:r w:rsidRPr="00A54AEA">
        <w:rPr>
          <w:sz w:val="28"/>
          <w:szCs w:val="28"/>
          <w:lang w:eastAsia="uk-UA"/>
        </w:rPr>
        <w:t xml:space="preserve"> актами </w:t>
      </w:r>
      <w:proofErr w:type="spellStart"/>
      <w:r w:rsidRPr="00A54AEA">
        <w:rPr>
          <w:sz w:val="28"/>
          <w:szCs w:val="28"/>
          <w:lang w:eastAsia="uk-UA"/>
        </w:rPr>
        <w:t>Міністерства</w:t>
      </w:r>
      <w:proofErr w:type="spellEnd"/>
      <w:r w:rsidRPr="00A54AEA">
        <w:rPr>
          <w:sz w:val="28"/>
          <w:szCs w:val="28"/>
          <w:lang w:eastAsia="uk-UA"/>
        </w:rPr>
        <w:t xml:space="preserve"> </w:t>
      </w:r>
      <w:proofErr w:type="spellStart"/>
      <w:r w:rsidRPr="00A54AEA">
        <w:rPr>
          <w:sz w:val="28"/>
          <w:szCs w:val="28"/>
          <w:lang w:eastAsia="uk-UA"/>
        </w:rPr>
        <w:t>освіти</w:t>
      </w:r>
      <w:proofErr w:type="spellEnd"/>
      <w:r w:rsidRPr="00A54AEA">
        <w:rPr>
          <w:sz w:val="28"/>
          <w:szCs w:val="28"/>
          <w:lang w:eastAsia="uk-UA"/>
        </w:rPr>
        <w:t xml:space="preserve"> </w:t>
      </w:r>
      <w:proofErr w:type="spellStart"/>
      <w:r w:rsidRPr="00A54AEA">
        <w:rPr>
          <w:sz w:val="28"/>
          <w:szCs w:val="28"/>
          <w:lang w:eastAsia="uk-UA"/>
        </w:rPr>
        <w:t>і</w:t>
      </w:r>
      <w:proofErr w:type="spellEnd"/>
      <w:r w:rsidRPr="00A54AEA">
        <w:rPr>
          <w:sz w:val="28"/>
          <w:szCs w:val="28"/>
          <w:lang w:eastAsia="uk-UA"/>
        </w:rPr>
        <w:t xml:space="preserve"> науки </w:t>
      </w:r>
      <w:proofErr w:type="spellStart"/>
      <w:r w:rsidRPr="00A54AEA">
        <w:rPr>
          <w:sz w:val="28"/>
          <w:szCs w:val="28"/>
          <w:lang w:eastAsia="uk-UA"/>
        </w:rPr>
        <w:t>України</w:t>
      </w:r>
      <w:proofErr w:type="spellEnd"/>
      <w:r w:rsidRPr="00A54AEA">
        <w:rPr>
          <w:sz w:val="28"/>
          <w:szCs w:val="28"/>
          <w:lang w:eastAsia="uk-UA"/>
        </w:rPr>
        <w:t>.</w:t>
      </w:r>
    </w:p>
    <w:p w:rsidR="001042EE" w:rsidRPr="00A54AEA" w:rsidRDefault="001042EE" w:rsidP="001042EE">
      <w:pPr>
        <w:pStyle w:val="ad"/>
        <w:spacing w:before="0" w:beforeAutospacing="0" w:after="0" w:afterAutospacing="0"/>
        <w:ind w:firstLine="540"/>
        <w:jc w:val="both"/>
        <w:rPr>
          <w:color w:val="000000"/>
          <w:sz w:val="28"/>
          <w:szCs w:val="28"/>
          <w:lang w:val="uk-UA"/>
        </w:rPr>
      </w:pPr>
      <w:r w:rsidRPr="00A54AEA">
        <w:rPr>
          <w:color w:val="000000"/>
          <w:sz w:val="28"/>
          <w:szCs w:val="28"/>
          <w:lang w:val="uk-UA"/>
        </w:rPr>
        <w:t>6.6</w:t>
      </w:r>
      <w:r>
        <w:rPr>
          <w:color w:val="000000"/>
          <w:sz w:val="28"/>
          <w:szCs w:val="28"/>
          <w:lang w:val="uk-UA"/>
        </w:rPr>
        <w:t xml:space="preserve"> </w:t>
      </w:r>
      <w:r w:rsidRPr="00A54AEA">
        <w:rPr>
          <w:sz w:val="28"/>
          <w:szCs w:val="28"/>
          <w:lang w:val="uk-UA"/>
        </w:rPr>
        <w:t xml:space="preserve">Фінансування опорного закладу, його філій здійснюється засновником та уповноваженим органом </w:t>
      </w:r>
      <w:r w:rsidRPr="00A54AEA">
        <w:rPr>
          <w:color w:val="000000"/>
          <w:sz w:val="28"/>
          <w:szCs w:val="28"/>
          <w:lang w:val="uk-UA"/>
        </w:rPr>
        <w:t xml:space="preserve"> відповідно до законодавства. </w:t>
      </w:r>
    </w:p>
    <w:p w:rsidR="001042EE" w:rsidRPr="00A54AEA" w:rsidRDefault="001042EE" w:rsidP="001042EE">
      <w:pPr>
        <w:pStyle w:val="ad"/>
        <w:spacing w:before="0" w:beforeAutospacing="0" w:after="0" w:afterAutospacing="0"/>
        <w:ind w:firstLine="540"/>
        <w:jc w:val="both"/>
        <w:rPr>
          <w:color w:val="000000"/>
          <w:sz w:val="28"/>
          <w:szCs w:val="28"/>
          <w:lang w:val="uk-UA"/>
        </w:rPr>
      </w:pPr>
      <w:r w:rsidRPr="00A54AEA">
        <w:rPr>
          <w:color w:val="000000"/>
          <w:sz w:val="28"/>
          <w:szCs w:val="28"/>
          <w:lang w:val="uk-UA"/>
        </w:rPr>
        <w:t>6.7</w:t>
      </w:r>
      <w:r>
        <w:rPr>
          <w:color w:val="000000"/>
          <w:sz w:val="28"/>
          <w:szCs w:val="28"/>
          <w:lang w:val="uk-UA"/>
        </w:rPr>
        <w:t xml:space="preserve"> </w:t>
      </w:r>
      <w:r w:rsidRPr="00A54AEA">
        <w:rPr>
          <w:color w:val="000000"/>
          <w:sz w:val="28"/>
          <w:szCs w:val="28"/>
          <w:lang w:val="uk-UA"/>
        </w:rPr>
        <w:t>Фінансово-господарська діяльність опорного закладу освіти здійснюється на основі його кошторису. Джерелами формування кошторису опорного закладу є:</w:t>
      </w:r>
    </w:p>
    <w:p w:rsidR="001042EE" w:rsidRPr="00A54AEA" w:rsidRDefault="001042EE" w:rsidP="00502516">
      <w:pPr>
        <w:pStyle w:val="ad"/>
        <w:numPr>
          <w:ilvl w:val="0"/>
          <w:numId w:val="19"/>
        </w:numPr>
        <w:tabs>
          <w:tab w:val="clear" w:pos="2880"/>
          <w:tab w:val="num" w:pos="0"/>
        </w:tabs>
        <w:spacing w:before="0" w:beforeAutospacing="0" w:after="0" w:afterAutospacing="0"/>
        <w:ind w:left="0" w:firstLine="540"/>
        <w:jc w:val="both"/>
        <w:rPr>
          <w:color w:val="000000"/>
          <w:sz w:val="28"/>
          <w:szCs w:val="28"/>
          <w:lang w:val="uk-UA"/>
        </w:rPr>
      </w:pPr>
      <w:r w:rsidRPr="00A54AEA">
        <w:rPr>
          <w:color w:val="000000"/>
          <w:sz w:val="28"/>
          <w:szCs w:val="28"/>
          <w:lang w:val="uk-UA"/>
        </w:rPr>
        <w:t xml:space="preserve"> кошти державного </w:t>
      </w:r>
      <w:r w:rsidRPr="009413F8">
        <w:rPr>
          <w:color w:val="000000"/>
          <w:sz w:val="28"/>
          <w:szCs w:val="28"/>
          <w:lang w:val="uk-UA"/>
        </w:rPr>
        <w:t xml:space="preserve">та </w:t>
      </w:r>
      <w:r>
        <w:rPr>
          <w:color w:val="000000"/>
          <w:sz w:val="28"/>
          <w:szCs w:val="28"/>
          <w:lang w:val="uk-UA"/>
        </w:rPr>
        <w:t>місцевого</w:t>
      </w:r>
      <w:r w:rsidRPr="009413F8">
        <w:rPr>
          <w:color w:val="000000"/>
          <w:sz w:val="28"/>
          <w:szCs w:val="28"/>
          <w:lang w:val="uk-UA"/>
        </w:rPr>
        <w:t xml:space="preserve"> бюджету</w:t>
      </w:r>
      <w:r w:rsidRPr="00A54AEA">
        <w:rPr>
          <w:color w:val="000000"/>
          <w:sz w:val="28"/>
          <w:szCs w:val="28"/>
          <w:lang w:val="uk-UA"/>
        </w:rPr>
        <w:t xml:space="preserve"> у розмірі, передбаченому нормативами фінансування для забезпечення навчального процесу в обсязі, визначеному Державним стандартом загальної середньої освіти;</w:t>
      </w:r>
    </w:p>
    <w:p w:rsidR="001042EE" w:rsidRPr="00A54AEA" w:rsidRDefault="001042EE" w:rsidP="00502516">
      <w:pPr>
        <w:pStyle w:val="ad"/>
        <w:numPr>
          <w:ilvl w:val="0"/>
          <w:numId w:val="19"/>
        </w:numPr>
        <w:tabs>
          <w:tab w:val="clear" w:pos="2880"/>
          <w:tab w:val="num" w:pos="0"/>
        </w:tabs>
        <w:spacing w:before="0" w:beforeAutospacing="0" w:after="0" w:afterAutospacing="0"/>
        <w:ind w:left="0" w:firstLine="540"/>
        <w:jc w:val="both"/>
        <w:rPr>
          <w:color w:val="000000"/>
          <w:sz w:val="28"/>
          <w:szCs w:val="28"/>
          <w:lang w:val="uk-UA"/>
        </w:rPr>
      </w:pPr>
      <w:r w:rsidRPr="00A54AEA">
        <w:rPr>
          <w:color w:val="000000"/>
          <w:sz w:val="28"/>
          <w:szCs w:val="28"/>
          <w:lang w:val="uk-UA"/>
        </w:rPr>
        <w:t xml:space="preserve"> благодійні внески юридичних та фізичних осіб;</w:t>
      </w:r>
    </w:p>
    <w:p w:rsidR="001042EE" w:rsidRPr="00A54AEA" w:rsidRDefault="001042EE" w:rsidP="00502516">
      <w:pPr>
        <w:pStyle w:val="ad"/>
        <w:numPr>
          <w:ilvl w:val="0"/>
          <w:numId w:val="19"/>
        </w:numPr>
        <w:tabs>
          <w:tab w:val="clear" w:pos="2880"/>
          <w:tab w:val="num" w:pos="0"/>
        </w:tabs>
        <w:spacing w:before="0" w:beforeAutospacing="0" w:after="0" w:afterAutospacing="0"/>
        <w:ind w:left="0" w:firstLine="540"/>
        <w:jc w:val="both"/>
        <w:rPr>
          <w:color w:val="000000"/>
          <w:sz w:val="28"/>
          <w:szCs w:val="28"/>
          <w:lang w:val="uk-UA"/>
        </w:rPr>
      </w:pPr>
      <w:r w:rsidRPr="00A54AEA">
        <w:rPr>
          <w:color w:val="000000"/>
          <w:sz w:val="28"/>
          <w:szCs w:val="28"/>
          <w:lang w:val="uk-UA"/>
        </w:rPr>
        <w:t xml:space="preserve"> інші джерела, не заборонені законодавством.</w:t>
      </w:r>
    </w:p>
    <w:p w:rsidR="001042EE" w:rsidRPr="00A54AEA" w:rsidRDefault="001042EE" w:rsidP="001042EE">
      <w:pPr>
        <w:pStyle w:val="ad"/>
        <w:spacing w:before="0" w:beforeAutospacing="0" w:after="0" w:afterAutospacing="0"/>
        <w:ind w:firstLine="540"/>
        <w:jc w:val="both"/>
        <w:rPr>
          <w:color w:val="000000"/>
          <w:sz w:val="28"/>
          <w:szCs w:val="28"/>
          <w:lang w:val="uk-UA"/>
        </w:rPr>
      </w:pPr>
      <w:r w:rsidRPr="00A54AEA">
        <w:rPr>
          <w:color w:val="000000"/>
          <w:sz w:val="28"/>
          <w:szCs w:val="28"/>
          <w:lang w:val="uk-UA"/>
        </w:rPr>
        <w:t>6.8 Фінансування освітньої діяльності з державного бюджету здійснюється шляхом надання освітньої субвенції.</w:t>
      </w:r>
    </w:p>
    <w:p w:rsidR="001042EE" w:rsidRPr="00A54AEA" w:rsidRDefault="001042EE" w:rsidP="001042EE">
      <w:pPr>
        <w:pStyle w:val="rvps2"/>
        <w:tabs>
          <w:tab w:val="left" w:pos="3967"/>
        </w:tabs>
        <w:spacing w:before="0" w:beforeAutospacing="0" w:after="0" w:afterAutospacing="0"/>
        <w:ind w:firstLine="540"/>
        <w:jc w:val="both"/>
        <w:rPr>
          <w:sz w:val="28"/>
          <w:szCs w:val="28"/>
          <w:lang w:val="uk-UA"/>
        </w:rPr>
      </w:pPr>
      <w:r w:rsidRPr="00A54AEA">
        <w:rPr>
          <w:sz w:val="28"/>
          <w:szCs w:val="28"/>
          <w:lang w:val="uk-UA"/>
        </w:rPr>
        <w:t xml:space="preserve">6.9 Фінансування може здійснюватися за кошти місцевого бюджету  та інших джерел, не заборонених чинним законодавством. </w:t>
      </w:r>
    </w:p>
    <w:p w:rsidR="001042EE" w:rsidRPr="00A54AEA" w:rsidRDefault="001042EE" w:rsidP="001042EE">
      <w:pPr>
        <w:pStyle w:val="rvps2"/>
        <w:tabs>
          <w:tab w:val="left" w:pos="3967"/>
        </w:tabs>
        <w:spacing w:before="0" w:beforeAutospacing="0" w:after="0" w:afterAutospacing="0"/>
        <w:ind w:firstLine="540"/>
        <w:jc w:val="both"/>
        <w:rPr>
          <w:sz w:val="28"/>
          <w:szCs w:val="28"/>
          <w:lang w:val="uk-UA"/>
        </w:rPr>
      </w:pPr>
      <w:r w:rsidRPr="00A54AEA">
        <w:rPr>
          <w:sz w:val="28"/>
          <w:szCs w:val="28"/>
          <w:lang w:val="uk-UA"/>
        </w:rPr>
        <w:t>6.10</w:t>
      </w:r>
      <w:r>
        <w:rPr>
          <w:sz w:val="28"/>
          <w:szCs w:val="28"/>
          <w:lang w:val="uk-UA"/>
        </w:rPr>
        <w:t xml:space="preserve"> </w:t>
      </w:r>
      <w:r w:rsidRPr="00A54AEA">
        <w:rPr>
          <w:sz w:val="28"/>
          <w:szCs w:val="28"/>
          <w:lang w:val="uk-UA"/>
        </w:rPr>
        <w:t xml:space="preserve">Заклад освіти може надавати платні освітні та інші послуги, перелік яких затверджено Кабінетом Міністрів України. </w:t>
      </w:r>
    </w:p>
    <w:p w:rsidR="001042EE" w:rsidRPr="00A54AEA" w:rsidRDefault="001042EE" w:rsidP="001042EE">
      <w:pPr>
        <w:pStyle w:val="rvps2"/>
        <w:spacing w:before="0" w:beforeAutospacing="0" w:after="0" w:afterAutospacing="0"/>
        <w:ind w:firstLine="540"/>
        <w:jc w:val="both"/>
        <w:rPr>
          <w:sz w:val="28"/>
          <w:szCs w:val="28"/>
          <w:lang w:val="uk-UA"/>
        </w:rPr>
      </w:pPr>
      <w:bookmarkStart w:id="23" w:name="n1178"/>
      <w:bookmarkStart w:id="24" w:name="n1179"/>
      <w:bookmarkStart w:id="25" w:name="n1181"/>
      <w:bookmarkEnd w:id="23"/>
      <w:bookmarkEnd w:id="24"/>
      <w:bookmarkEnd w:id="25"/>
      <w:r w:rsidRPr="00A54AEA">
        <w:rPr>
          <w:sz w:val="28"/>
          <w:szCs w:val="28"/>
          <w:lang w:val="uk-UA"/>
        </w:rPr>
        <w:t>6.11</w:t>
      </w:r>
      <w:r>
        <w:rPr>
          <w:sz w:val="28"/>
          <w:szCs w:val="28"/>
          <w:lang w:val="uk-UA"/>
        </w:rPr>
        <w:t xml:space="preserve"> </w:t>
      </w:r>
      <w:r w:rsidRPr="00A54AEA">
        <w:rPr>
          <w:sz w:val="28"/>
          <w:szCs w:val="28"/>
          <w:lang w:val="uk-UA"/>
        </w:rPr>
        <w:t>Утримання та розвиток матеріально-технічної бази опорного закладу освіти здійснюється за рахунок коштів засновника опорного закладу освіти.</w:t>
      </w:r>
    </w:p>
    <w:p w:rsidR="001042EE" w:rsidRPr="00A54AEA" w:rsidRDefault="001042EE" w:rsidP="001042EE">
      <w:pPr>
        <w:pStyle w:val="ad"/>
        <w:spacing w:before="0" w:beforeAutospacing="0" w:after="0" w:afterAutospacing="0"/>
        <w:ind w:firstLine="540"/>
        <w:jc w:val="both"/>
        <w:rPr>
          <w:sz w:val="28"/>
          <w:szCs w:val="28"/>
          <w:lang w:val="uk-UA"/>
        </w:rPr>
      </w:pPr>
      <w:r w:rsidRPr="00A54AEA">
        <w:rPr>
          <w:sz w:val="28"/>
          <w:szCs w:val="28"/>
          <w:lang w:val="uk-UA"/>
        </w:rPr>
        <w:t xml:space="preserve">6.12 Опорний заклад освіти має право на </w:t>
      </w:r>
      <w:proofErr w:type="spellStart"/>
      <w:r w:rsidRPr="00A54AEA">
        <w:rPr>
          <w:sz w:val="28"/>
          <w:szCs w:val="28"/>
          <w:lang w:val="uk-UA"/>
        </w:rPr>
        <w:t>на</w:t>
      </w:r>
      <w:proofErr w:type="spellEnd"/>
      <w:r w:rsidRPr="00A54AEA">
        <w:rPr>
          <w:sz w:val="28"/>
          <w:szCs w:val="28"/>
          <w:lang w:val="uk-UA"/>
        </w:rPr>
        <w:t xml:space="preserve"> придбання та оренду необхідного обладнання та інших матеріальних ресурсів, користування послугами будь-якого підприємства, установи, організації або фізичної особи, фінансування за рахунок власних надходжень заходів, що сприяють поліпшенню соціально-побутових умов колективу.</w:t>
      </w:r>
    </w:p>
    <w:p w:rsidR="001042EE" w:rsidRPr="00A54AEA" w:rsidRDefault="001042EE" w:rsidP="001042EE">
      <w:pPr>
        <w:pStyle w:val="HTML"/>
        <w:ind w:firstLine="540"/>
        <w:jc w:val="both"/>
        <w:rPr>
          <w:rFonts w:ascii="Times New Roman" w:hAnsi="Times New Roman"/>
          <w:sz w:val="28"/>
          <w:szCs w:val="28"/>
          <w:lang w:val="uk-UA"/>
        </w:rPr>
      </w:pPr>
      <w:r w:rsidRPr="00A54AEA">
        <w:rPr>
          <w:rFonts w:ascii="Times New Roman" w:hAnsi="Times New Roman"/>
          <w:sz w:val="28"/>
          <w:szCs w:val="28"/>
          <w:lang w:val="uk-UA"/>
        </w:rPr>
        <w:t xml:space="preserve">6.13 Порядок діловодства і бухгалтерського обліку в опорному закладі освіти визначається керівником відповідно до вимог законодавства. </w:t>
      </w:r>
      <w:r w:rsidRPr="00A54AEA">
        <w:rPr>
          <w:rFonts w:ascii="Times New Roman" w:hAnsi="Times New Roman"/>
          <w:sz w:val="28"/>
          <w:szCs w:val="28"/>
          <w:lang w:val="uk-UA"/>
        </w:rPr>
        <w:lastRenderedPageBreak/>
        <w:t>Бухгалтерський облік  може здійснюватися самостійно опорним закладом освіти, або через уповноважений орган.</w:t>
      </w:r>
    </w:p>
    <w:p w:rsidR="001042EE" w:rsidRPr="00A54AEA" w:rsidRDefault="001042EE" w:rsidP="001042EE">
      <w:pPr>
        <w:pStyle w:val="rvps2"/>
        <w:spacing w:before="0" w:beforeAutospacing="0" w:after="0" w:afterAutospacing="0"/>
        <w:ind w:firstLine="540"/>
        <w:jc w:val="both"/>
        <w:rPr>
          <w:sz w:val="28"/>
          <w:szCs w:val="28"/>
          <w:lang w:val="uk-UA"/>
        </w:rPr>
      </w:pPr>
      <w:r w:rsidRPr="00A54AEA">
        <w:rPr>
          <w:sz w:val="28"/>
          <w:szCs w:val="28"/>
          <w:lang w:val="uk-UA"/>
        </w:rPr>
        <w:t>6.14 Доходи (прибутки) опорного закладу освіти або їх частини використовуються виключно для фінансування видатків на утримання опорного закладу освіти, реалізації мети (цілей, завдань) та напрямів діяльності, визначених установчими документами.</w:t>
      </w:r>
    </w:p>
    <w:p w:rsidR="001042EE" w:rsidRPr="00A54AEA" w:rsidRDefault="001042EE" w:rsidP="001042EE">
      <w:pPr>
        <w:pStyle w:val="rvps2"/>
        <w:spacing w:before="0" w:beforeAutospacing="0" w:after="0" w:afterAutospacing="0"/>
        <w:ind w:firstLine="540"/>
        <w:jc w:val="both"/>
        <w:rPr>
          <w:sz w:val="28"/>
          <w:szCs w:val="28"/>
          <w:lang w:val="uk-UA"/>
        </w:rPr>
      </w:pPr>
      <w:r w:rsidRPr="00A54AEA">
        <w:rPr>
          <w:sz w:val="28"/>
          <w:szCs w:val="28"/>
          <w:lang w:val="uk-UA"/>
        </w:rPr>
        <w:t>6.15 Отримані доходи (прибутки) або їх частини опорного закладу освіти не підлягають розподілу серед працівників (крім оплати їхньої праці, нарахування єдиного соціального внеску), членів органів управління та інших пов’язаних з ними осіб.</w:t>
      </w:r>
    </w:p>
    <w:p w:rsidR="001042EE" w:rsidRPr="00A54AEA" w:rsidRDefault="001042EE" w:rsidP="001042EE">
      <w:pPr>
        <w:pStyle w:val="ad"/>
        <w:spacing w:before="0" w:beforeAutospacing="0" w:after="0" w:afterAutospacing="0"/>
        <w:ind w:firstLine="540"/>
        <w:jc w:val="both"/>
        <w:rPr>
          <w:sz w:val="28"/>
          <w:szCs w:val="28"/>
          <w:lang w:val="uk-UA"/>
        </w:rPr>
      </w:pPr>
      <w:r w:rsidRPr="00A54AEA">
        <w:rPr>
          <w:sz w:val="28"/>
          <w:szCs w:val="28"/>
          <w:lang w:val="uk-UA"/>
        </w:rPr>
        <w:t xml:space="preserve">6.16 Опорний заклад освіти формує відкриті та загальнодоступні ресурси з інформацією про свою діяльність та оприлюднює таку інформацію. </w:t>
      </w:r>
    </w:p>
    <w:p w:rsidR="001042EE" w:rsidRPr="00A54AEA" w:rsidRDefault="001042EE" w:rsidP="001042EE">
      <w:pPr>
        <w:pStyle w:val="rvps2"/>
        <w:spacing w:before="0" w:beforeAutospacing="0" w:after="0" w:afterAutospacing="0"/>
        <w:ind w:firstLine="540"/>
        <w:jc w:val="both"/>
        <w:rPr>
          <w:sz w:val="28"/>
          <w:szCs w:val="28"/>
          <w:lang w:val="uk-UA"/>
        </w:rPr>
      </w:pPr>
      <w:r w:rsidRPr="00A54AEA">
        <w:rPr>
          <w:sz w:val="28"/>
          <w:szCs w:val="28"/>
          <w:lang w:val="uk-UA"/>
        </w:rPr>
        <w:t xml:space="preserve">6.17 Опорний заклад освіти оприлюднює на своєму </w:t>
      </w:r>
      <w:proofErr w:type="spellStart"/>
      <w:r w:rsidRPr="00A54AEA">
        <w:rPr>
          <w:sz w:val="28"/>
          <w:szCs w:val="28"/>
          <w:lang w:val="uk-UA"/>
        </w:rPr>
        <w:t>веб-сайті</w:t>
      </w:r>
      <w:proofErr w:type="spellEnd"/>
      <w:r w:rsidRPr="00A54AEA">
        <w:rPr>
          <w:sz w:val="28"/>
          <w:szCs w:val="28"/>
          <w:lang w:val="uk-UA"/>
        </w:rPr>
        <w:t xml:space="preserve">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1042EE" w:rsidRPr="00A54AEA" w:rsidRDefault="001042EE" w:rsidP="001042EE">
      <w:pPr>
        <w:pStyle w:val="rvps2"/>
        <w:spacing w:before="0" w:beforeAutospacing="0" w:after="0" w:afterAutospacing="0"/>
        <w:ind w:firstLine="540"/>
        <w:jc w:val="both"/>
        <w:rPr>
          <w:sz w:val="28"/>
          <w:szCs w:val="28"/>
          <w:lang w:val="uk-UA"/>
        </w:rPr>
      </w:pPr>
      <w:r w:rsidRPr="00A54AEA">
        <w:rPr>
          <w:sz w:val="28"/>
          <w:szCs w:val="28"/>
          <w:lang w:val="uk-UA"/>
        </w:rPr>
        <w:t>6.18 Порядок оприлюднення та інформація, що підлягає оприлюдненню, додатково регулюється спеціальними законами. Інформація та документи, що підлягає оприлюдненню,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1042EE" w:rsidRPr="00A54AEA" w:rsidRDefault="001042EE" w:rsidP="001042EE">
      <w:pPr>
        <w:pStyle w:val="rvps2"/>
        <w:spacing w:before="0" w:beforeAutospacing="0" w:after="0" w:afterAutospacing="0"/>
        <w:ind w:firstLine="540"/>
        <w:jc w:val="center"/>
        <w:rPr>
          <w:b/>
          <w:color w:val="000000"/>
          <w:sz w:val="28"/>
          <w:szCs w:val="28"/>
          <w:lang w:val="uk-UA"/>
        </w:rPr>
      </w:pPr>
    </w:p>
    <w:p w:rsidR="001042EE" w:rsidRDefault="001042EE" w:rsidP="001042EE">
      <w:pPr>
        <w:spacing w:after="0" w:line="288" w:lineRule="atLeast"/>
        <w:ind w:firstLine="540"/>
        <w:jc w:val="center"/>
        <w:rPr>
          <w:rFonts w:ascii="Times New Roman" w:hAnsi="Times New Roman"/>
          <w:b/>
          <w:sz w:val="28"/>
          <w:szCs w:val="28"/>
        </w:rPr>
      </w:pPr>
      <w:r w:rsidRPr="00A54AEA">
        <w:rPr>
          <w:rFonts w:ascii="Times New Roman" w:hAnsi="Times New Roman"/>
          <w:b/>
          <w:sz w:val="28"/>
          <w:szCs w:val="28"/>
        </w:rPr>
        <w:t>7. Міжнародне  співробітництво</w:t>
      </w:r>
    </w:p>
    <w:p w:rsidR="001042EE" w:rsidRDefault="001042EE" w:rsidP="001042EE">
      <w:pPr>
        <w:spacing w:after="0" w:line="288" w:lineRule="atLeast"/>
        <w:ind w:firstLine="540"/>
        <w:jc w:val="center"/>
        <w:rPr>
          <w:rFonts w:ascii="Times New Roman" w:hAnsi="Times New Roman"/>
          <w:b/>
          <w:sz w:val="28"/>
          <w:szCs w:val="28"/>
        </w:rPr>
      </w:pPr>
    </w:p>
    <w:p w:rsidR="001042EE" w:rsidRPr="00A54AEA" w:rsidRDefault="001042EE" w:rsidP="001042EE">
      <w:pPr>
        <w:spacing w:after="0" w:line="288" w:lineRule="atLeast"/>
        <w:ind w:firstLine="540"/>
        <w:jc w:val="both"/>
        <w:rPr>
          <w:rFonts w:ascii="Times New Roman" w:hAnsi="Times New Roman"/>
          <w:sz w:val="28"/>
          <w:szCs w:val="28"/>
        </w:rPr>
      </w:pPr>
      <w:r w:rsidRPr="00A54AEA">
        <w:rPr>
          <w:rFonts w:ascii="Times New Roman" w:hAnsi="Times New Roman"/>
          <w:sz w:val="28"/>
          <w:szCs w:val="28"/>
        </w:rPr>
        <w:t>7.1 Опорний заклад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проектів, установлювати відповідно до чинного законодавства прямі зв'язки з міжнародними організаціями та освітніми асоціаціями.</w:t>
      </w:r>
    </w:p>
    <w:p w:rsidR="001042EE" w:rsidRDefault="001042EE" w:rsidP="001042EE">
      <w:pPr>
        <w:spacing w:after="0" w:line="288" w:lineRule="atLeast"/>
        <w:ind w:firstLine="540"/>
        <w:jc w:val="both"/>
        <w:rPr>
          <w:rFonts w:ascii="Times New Roman" w:hAnsi="Times New Roman"/>
          <w:sz w:val="28"/>
          <w:szCs w:val="28"/>
        </w:rPr>
      </w:pPr>
      <w:r w:rsidRPr="00A54AEA">
        <w:rPr>
          <w:rFonts w:ascii="Times New Roman" w:hAnsi="Times New Roman"/>
          <w:sz w:val="28"/>
          <w:szCs w:val="28"/>
        </w:rPr>
        <w:t>7.2 Опорний  комунальний заклад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1042EE" w:rsidRDefault="001042EE" w:rsidP="001042EE">
      <w:pPr>
        <w:spacing w:after="0" w:line="288" w:lineRule="atLeast"/>
        <w:jc w:val="both"/>
        <w:rPr>
          <w:rFonts w:ascii="Times New Roman" w:hAnsi="Times New Roman"/>
          <w:sz w:val="28"/>
          <w:szCs w:val="28"/>
        </w:rPr>
      </w:pPr>
    </w:p>
    <w:p w:rsidR="001042EE" w:rsidRPr="004018A2" w:rsidRDefault="001042EE" w:rsidP="001042EE">
      <w:pPr>
        <w:spacing w:after="0" w:line="288" w:lineRule="atLeast"/>
        <w:ind w:firstLine="540"/>
        <w:jc w:val="both"/>
        <w:rPr>
          <w:rFonts w:ascii="Times New Roman" w:hAnsi="Times New Roman"/>
          <w:sz w:val="28"/>
          <w:szCs w:val="28"/>
        </w:rPr>
      </w:pPr>
    </w:p>
    <w:p w:rsidR="001042EE" w:rsidRDefault="001042EE" w:rsidP="001042EE">
      <w:pPr>
        <w:spacing w:after="0" w:line="288" w:lineRule="atLeast"/>
        <w:ind w:firstLine="540"/>
        <w:jc w:val="center"/>
        <w:rPr>
          <w:rStyle w:val="rvts0"/>
          <w:rFonts w:ascii="Times New Roman" w:hAnsi="Times New Roman"/>
          <w:b/>
          <w:color w:val="000000"/>
          <w:sz w:val="28"/>
          <w:szCs w:val="28"/>
        </w:rPr>
      </w:pPr>
      <w:r w:rsidRPr="00A54AEA">
        <w:rPr>
          <w:rFonts w:ascii="Times New Roman" w:hAnsi="Times New Roman"/>
          <w:b/>
          <w:sz w:val="28"/>
          <w:szCs w:val="28"/>
        </w:rPr>
        <w:t xml:space="preserve">8. </w:t>
      </w:r>
      <w:r w:rsidRPr="00A54AEA">
        <w:rPr>
          <w:rStyle w:val="rvts0"/>
          <w:rFonts w:ascii="Times New Roman" w:hAnsi="Times New Roman"/>
          <w:b/>
          <w:color w:val="000000"/>
          <w:sz w:val="28"/>
          <w:szCs w:val="28"/>
        </w:rPr>
        <w:t>Контроль за діяльністю опорного закладу освіти</w:t>
      </w:r>
    </w:p>
    <w:p w:rsidR="001042EE" w:rsidRDefault="001042EE" w:rsidP="001042EE">
      <w:pPr>
        <w:spacing w:after="0" w:line="288" w:lineRule="atLeast"/>
        <w:ind w:firstLine="540"/>
        <w:jc w:val="center"/>
        <w:rPr>
          <w:rStyle w:val="rvts0"/>
          <w:rFonts w:ascii="Times New Roman" w:hAnsi="Times New Roman"/>
          <w:b/>
          <w:color w:val="000000"/>
          <w:sz w:val="28"/>
          <w:szCs w:val="28"/>
        </w:rPr>
      </w:pPr>
    </w:p>
    <w:p w:rsidR="001042EE" w:rsidRPr="00A54AEA" w:rsidRDefault="001042EE" w:rsidP="001042EE">
      <w:pPr>
        <w:spacing w:after="0"/>
        <w:ind w:firstLine="540"/>
        <w:jc w:val="both"/>
        <w:rPr>
          <w:rFonts w:ascii="Times New Roman" w:hAnsi="Times New Roman"/>
          <w:sz w:val="28"/>
          <w:szCs w:val="28"/>
        </w:rPr>
      </w:pPr>
      <w:r w:rsidRPr="0037008F">
        <w:rPr>
          <w:rFonts w:ascii="Times New Roman" w:hAnsi="Times New Roman"/>
          <w:sz w:val="28"/>
          <w:szCs w:val="28"/>
        </w:rPr>
        <w:t>8.1 Державний контроль за діяльністю опорного</w:t>
      </w:r>
      <w:r>
        <w:rPr>
          <w:rFonts w:ascii="Times New Roman" w:hAnsi="Times New Roman"/>
          <w:sz w:val="28"/>
          <w:szCs w:val="28"/>
        </w:rPr>
        <w:t xml:space="preserve"> </w:t>
      </w:r>
      <w:r w:rsidRPr="0037008F">
        <w:rPr>
          <w:rFonts w:ascii="Times New Roman" w:hAnsi="Times New Roman"/>
          <w:sz w:val="28"/>
          <w:szCs w:val="28"/>
        </w:rPr>
        <w:t>закладу здійснюється з метою забезпечення реалізації єдиної державної політики в сфері загальної середньої освіти.</w:t>
      </w:r>
    </w:p>
    <w:p w:rsidR="001042EE" w:rsidRPr="00A54AEA" w:rsidRDefault="001042EE" w:rsidP="001042EE">
      <w:pPr>
        <w:pStyle w:val="rvps2"/>
        <w:shd w:val="clear" w:color="auto" w:fill="FFFFFF"/>
        <w:spacing w:before="0" w:beforeAutospacing="0" w:after="0" w:afterAutospacing="0"/>
        <w:ind w:firstLine="540"/>
        <w:jc w:val="both"/>
        <w:textAlignment w:val="baseline"/>
        <w:rPr>
          <w:color w:val="000000"/>
          <w:sz w:val="28"/>
          <w:szCs w:val="28"/>
          <w:lang w:val="uk-UA"/>
        </w:rPr>
      </w:pPr>
      <w:r w:rsidRPr="00A54AEA">
        <w:rPr>
          <w:sz w:val="28"/>
          <w:szCs w:val="28"/>
          <w:lang w:eastAsia="uk-UA"/>
        </w:rPr>
        <w:t xml:space="preserve">8.2 Основною формою державного контролю за </w:t>
      </w:r>
      <w:proofErr w:type="spellStart"/>
      <w:r w:rsidRPr="00A54AEA">
        <w:rPr>
          <w:sz w:val="28"/>
          <w:szCs w:val="28"/>
          <w:lang w:eastAsia="uk-UA"/>
        </w:rPr>
        <w:t>діяльністю</w:t>
      </w:r>
      <w:proofErr w:type="spellEnd"/>
      <w:r w:rsidRPr="00A54AEA">
        <w:rPr>
          <w:sz w:val="28"/>
          <w:szCs w:val="28"/>
          <w:lang w:eastAsia="uk-UA"/>
        </w:rPr>
        <w:t xml:space="preserve"> опорного закладу </w:t>
      </w:r>
      <w:proofErr w:type="spellStart"/>
      <w:r w:rsidRPr="00A54AEA">
        <w:rPr>
          <w:sz w:val="28"/>
          <w:szCs w:val="28"/>
          <w:lang w:eastAsia="uk-UA"/>
        </w:rPr>
        <w:t>є</w:t>
      </w:r>
      <w:proofErr w:type="spellEnd"/>
      <w:r w:rsidRPr="00A54AEA">
        <w:rPr>
          <w:sz w:val="28"/>
          <w:szCs w:val="28"/>
          <w:lang w:eastAsia="uk-UA"/>
        </w:rPr>
        <w:t xml:space="preserve"> </w:t>
      </w:r>
      <w:proofErr w:type="spellStart"/>
      <w:r w:rsidRPr="00A54AEA">
        <w:rPr>
          <w:color w:val="000000"/>
          <w:sz w:val="28"/>
          <w:szCs w:val="28"/>
          <w:shd w:val="clear" w:color="auto" w:fill="FFFFFF"/>
        </w:rPr>
        <w:t>інституційний</w:t>
      </w:r>
      <w:proofErr w:type="spellEnd"/>
      <w:r w:rsidRPr="00A54AEA">
        <w:rPr>
          <w:color w:val="000000"/>
          <w:sz w:val="28"/>
          <w:szCs w:val="28"/>
          <w:shd w:val="clear" w:color="auto" w:fill="FFFFFF"/>
        </w:rPr>
        <w:t xml:space="preserve"> аудит</w:t>
      </w:r>
      <w:proofErr w:type="gramStart"/>
      <w:r w:rsidRPr="00A54AEA">
        <w:rPr>
          <w:sz w:val="28"/>
          <w:szCs w:val="28"/>
          <w:lang w:eastAsia="uk-UA"/>
        </w:rPr>
        <w:t>.</w:t>
      </w:r>
      <w:proofErr w:type="gramEnd"/>
      <w:r w:rsidRPr="00A54AEA">
        <w:rPr>
          <w:color w:val="000000"/>
          <w:sz w:val="28"/>
          <w:szCs w:val="28"/>
        </w:rPr>
        <w:t xml:space="preserve"> </w:t>
      </w:r>
      <w:r w:rsidRPr="00A54AEA">
        <w:rPr>
          <w:color w:val="000000"/>
          <w:sz w:val="28"/>
          <w:szCs w:val="28"/>
          <w:lang w:val="uk-UA"/>
        </w:rPr>
        <w:t>І</w:t>
      </w:r>
      <w:proofErr w:type="gramStart"/>
      <w:r w:rsidRPr="00A54AEA">
        <w:rPr>
          <w:color w:val="000000"/>
          <w:sz w:val="28"/>
          <w:szCs w:val="28"/>
          <w:lang w:val="uk-UA"/>
        </w:rPr>
        <w:t>н</w:t>
      </w:r>
      <w:proofErr w:type="gramEnd"/>
      <w:r w:rsidRPr="00A54AEA">
        <w:rPr>
          <w:color w:val="000000"/>
          <w:sz w:val="28"/>
          <w:szCs w:val="28"/>
          <w:lang w:val="uk-UA"/>
        </w:rPr>
        <w:t xml:space="preserve">ституційний аудит закладу, що забезпечує здобуття загальної середньої освіти, є єдиним плановим заходом державного </w:t>
      </w:r>
      <w:r w:rsidRPr="00A54AEA">
        <w:rPr>
          <w:color w:val="000000"/>
          <w:sz w:val="28"/>
          <w:szCs w:val="28"/>
          <w:lang w:val="uk-UA"/>
        </w:rPr>
        <w:lastRenderedPageBreak/>
        <w:t xml:space="preserve">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 </w:t>
      </w:r>
      <w:r w:rsidRPr="001042EE">
        <w:rPr>
          <w:color w:val="000000"/>
          <w:sz w:val="28"/>
          <w:szCs w:val="28"/>
          <w:lang w:val="uk-UA"/>
        </w:rPr>
        <w:t>Інституційний аудит включає планову перевірку дотримання ліцензійних умов.</w:t>
      </w:r>
    </w:p>
    <w:p w:rsidR="001042EE" w:rsidRPr="001042EE" w:rsidRDefault="001042EE" w:rsidP="001042EE">
      <w:pPr>
        <w:pStyle w:val="rvps2"/>
        <w:shd w:val="clear" w:color="auto" w:fill="FFFFFF"/>
        <w:spacing w:before="0" w:beforeAutospacing="0" w:after="0" w:afterAutospacing="0"/>
        <w:ind w:firstLine="540"/>
        <w:jc w:val="both"/>
        <w:textAlignment w:val="baseline"/>
        <w:rPr>
          <w:sz w:val="28"/>
          <w:szCs w:val="28"/>
          <w:lang w:val="uk-UA"/>
        </w:rPr>
      </w:pPr>
      <w:r w:rsidRPr="00A54AEA">
        <w:rPr>
          <w:sz w:val="28"/>
          <w:szCs w:val="28"/>
          <w:lang w:val="uk-UA" w:eastAsia="uk-UA"/>
        </w:rPr>
        <w:t xml:space="preserve">8.3 </w:t>
      </w:r>
      <w:r w:rsidRPr="001042EE">
        <w:rPr>
          <w:sz w:val="28"/>
          <w:szCs w:val="28"/>
          <w:lang w:val="uk-UA"/>
        </w:rPr>
        <w:t>Державний нагляд (контроль) у сфері загальної середньої освіти здійснюється відповідно до</w:t>
      </w:r>
      <w:r w:rsidRPr="004018A2">
        <w:rPr>
          <w:sz w:val="28"/>
          <w:szCs w:val="28"/>
          <w:lang w:val="uk-UA"/>
        </w:rPr>
        <w:t xml:space="preserve"> </w:t>
      </w:r>
      <w:r w:rsidR="00DC1158">
        <w:fldChar w:fldCharType="begin"/>
      </w:r>
      <w:r w:rsidR="00DC1158">
        <w:instrText>HYPERLINK</w:instrText>
      </w:r>
      <w:r w:rsidR="00DC1158" w:rsidRPr="007C1958">
        <w:rPr>
          <w:lang w:val="uk-UA"/>
        </w:rPr>
        <w:instrText xml:space="preserve"> "</w:instrText>
      </w:r>
      <w:r w:rsidR="00DC1158">
        <w:instrText>http</w:instrText>
      </w:r>
      <w:r w:rsidR="00DC1158" w:rsidRPr="007C1958">
        <w:rPr>
          <w:lang w:val="uk-UA"/>
        </w:rPr>
        <w:instrText>://</w:instrText>
      </w:r>
      <w:r w:rsidR="00DC1158">
        <w:instrText>zakon</w:instrText>
      </w:r>
      <w:r w:rsidR="00DC1158" w:rsidRPr="007C1958">
        <w:rPr>
          <w:lang w:val="uk-UA"/>
        </w:rPr>
        <w:instrText>0.</w:instrText>
      </w:r>
      <w:r w:rsidR="00DC1158">
        <w:instrText>rada</w:instrText>
      </w:r>
      <w:r w:rsidR="00DC1158" w:rsidRPr="007C1958">
        <w:rPr>
          <w:lang w:val="uk-UA"/>
        </w:rPr>
        <w:instrText>.</w:instrText>
      </w:r>
      <w:r w:rsidR="00DC1158">
        <w:instrText>gov</w:instrText>
      </w:r>
      <w:r w:rsidR="00DC1158" w:rsidRPr="007C1958">
        <w:rPr>
          <w:lang w:val="uk-UA"/>
        </w:rPr>
        <w:instrText>.</w:instrText>
      </w:r>
      <w:r w:rsidR="00DC1158">
        <w:instrText>ua</w:instrText>
      </w:r>
      <w:r w:rsidR="00DC1158" w:rsidRPr="007C1958">
        <w:rPr>
          <w:lang w:val="uk-UA"/>
        </w:rPr>
        <w:instrText>/</w:instrText>
      </w:r>
      <w:r w:rsidR="00DC1158">
        <w:instrText>laws</w:instrText>
      </w:r>
      <w:r w:rsidR="00DC1158" w:rsidRPr="007C1958">
        <w:rPr>
          <w:lang w:val="uk-UA"/>
        </w:rPr>
        <w:instrText>/</w:instrText>
      </w:r>
      <w:r w:rsidR="00DC1158">
        <w:instrText>show</w:instrText>
      </w:r>
      <w:r w:rsidR="00DC1158" w:rsidRPr="007C1958">
        <w:rPr>
          <w:lang w:val="uk-UA"/>
        </w:rPr>
        <w:instrText>/2145-19" \</w:instrText>
      </w:r>
      <w:r w:rsidR="00DC1158">
        <w:instrText>t</w:instrText>
      </w:r>
      <w:r w:rsidR="00DC1158" w:rsidRPr="007C1958">
        <w:rPr>
          <w:lang w:val="uk-UA"/>
        </w:rPr>
        <w:instrText xml:space="preserve"> "_</w:instrText>
      </w:r>
      <w:r w:rsidR="00DC1158">
        <w:instrText>blank</w:instrText>
      </w:r>
      <w:r w:rsidR="00DC1158" w:rsidRPr="007C1958">
        <w:rPr>
          <w:lang w:val="uk-UA"/>
        </w:rPr>
        <w:instrText>"</w:instrText>
      </w:r>
      <w:r w:rsidR="00DC1158">
        <w:fldChar w:fldCharType="separate"/>
      </w:r>
      <w:r w:rsidRPr="001042EE">
        <w:rPr>
          <w:rStyle w:val="ac"/>
          <w:sz w:val="28"/>
          <w:szCs w:val="28"/>
          <w:bdr w:val="none" w:sz="0" w:space="0" w:color="auto" w:frame="1"/>
          <w:lang w:val="uk-UA"/>
        </w:rPr>
        <w:t>Законів України</w:t>
      </w:r>
      <w:r w:rsidR="00DC1158">
        <w:fldChar w:fldCharType="end"/>
      </w:r>
      <w:r>
        <w:rPr>
          <w:sz w:val="28"/>
          <w:szCs w:val="28"/>
          <w:lang w:val="uk-UA"/>
        </w:rPr>
        <w:t xml:space="preserve"> «</w:t>
      </w:r>
      <w:r w:rsidRPr="001042EE">
        <w:rPr>
          <w:sz w:val="28"/>
          <w:szCs w:val="28"/>
          <w:lang w:val="uk-UA"/>
        </w:rPr>
        <w:t>Про освіту</w:t>
      </w:r>
      <w:r>
        <w:rPr>
          <w:sz w:val="28"/>
          <w:szCs w:val="28"/>
          <w:lang w:val="uk-UA"/>
        </w:rPr>
        <w:t>»</w:t>
      </w:r>
      <w:r w:rsidRPr="001042EE">
        <w:rPr>
          <w:sz w:val="28"/>
          <w:szCs w:val="28"/>
          <w:lang w:val="uk-UA"/>
        </w:rPr>
        <w:t xml:space="preserve">, </w:t>
      </w:r>
      <w:r w:rsidRPr="00A54AEA">
        <w:rPr>
          <w:rStyle w:val="rvts0"/>
          <w:color w:val="000000"/>
          <w:sz w:val="28"/>
          <w:szCs w:val="28"/>
          <w:lang w:val="uk-UA"/>
        </w:rPr>
        <w:t xml:space="preserve">«Про </w:t>
      </w:r>
      <w:r>
        <w:rPr>
          <w:rStyle w:val="rvts0"/>
          <w:color w:val="000000"/>
          <w:sz w:val="28"/>
          <w:szCs w:val="28"/>
          <w:lang w:val="uk-UA"/>
        </w:rPr>
        <w:t xml:space="preserve">повну </w:t>
      </w:r>
      <w:r w:rsidRPr="00A54AEA">
        <w:rPr>
          <w:rStyle w:val="rvts0"/>
          <w:color w:val="000000"/>
          <w:sz w:val="28"/>
          <w:szCs w:val="28"/>
          <w:lang w:val="uk-UA"/>
        </w:rPr>
        <w:t>загальну середню освіту»</w:t>
      </w:r>
      <w:r>
        <w:rPr>
          <w:rStyle w:val="rvts0"/>
          <w:color w:val="000000"/>
          <w:sz w:val="28"/>
          <w:szCs w:val="28"/>
          <w:lang w:val="uk-UA"/>
        </w:rPr>
        <w:t>.</w:t>
      </w:r>
    </w:p>
    <w:p w:rsidR="001042EE" w:rsidRDefault="001042EE" w:rsidP="001042EE">
      <w:pPr>
        <w:pStyle w:val="rvps2"/>
        <w:spacing w:before="0" w:beforeAutospacing="0" w:after="0" w:afterAutospacing="0"/>
        <w:ind w:firstLine="540"/>
        <w:jc w:val="center"/>
        <w:rPr>
          <w:rStyle w:val="rvts0"/>
          <w:b/>
          <w:color w:val="000000"/>
          <w:sz w:val="28"/>
          <w:szCs w:val="28"/>
          <w:lang w:val="uk-UA"/>
        </w:rPr>
      </w:pPr>
    </w:p>
    <w:p w:rsidR="001042EE" w:rsidRDefault="001042EE" w:rsidP="001042EE">
      <w:pPr>
        <w:pStyle w:val="rvps2"/>
        <w:spacing w:before="0" w:beforeAutospacing="0" w:after="0" w:afterAutospacing="0"/>
        <w:ind w:firstLine="540"/>
        <w:jc w:val="center"/>
        <w:rPr>
          <w:rStyle w:val="rvts0"/>
          <w:b/>
          <w:color w:val="000000"/>
          <w:sz w:val="28"/>
          <w:szCs w:val="28"/>
          <w:lang w:val="uk-UA"/>
        </w:rPr>
      </w:pPr>
      <w:r w:rsidRPr="00A54AEA">
        <w:rPr>
          <w:rStyle w:val="rvts0"/>
          <w:b/>
          <w:color w:val="000000"/>
          <w:sz w:val="28"/>
          <w:szCs w:val="28"/>
          <w:lang w:val="uk-UA"/>
        </w:rPr>
        <w:t>9. Припинення опорного закладу освіти</w:t>
      </w:r>
    </w:p>
    <w:p w:rsidR="001042EE" w:rsidRPr="00A54AEA" w:rsidRDefault="001042EE" w:rsidP="001042EE">
      <w:pPr>
        <w:pStyle w:val="rvps2"/>
        <w:spacing w:before="0" w:beforeAutospacing="0" w:after="0" w:afterAutospacing="0"/>
        <w:ind w:firstLine="540"/>
        <w:jc w:val="center"/>
        <w:rPr>
          <w:rStyle w:val="rvts0"/>
          <w:b/>
          <w:color w:val="000000"/>
          <w:sz w:val="28"/>
          <w:szCs w:val="28"/>
          <w:lang w:val="uk-UA"/>
        </w:rPr>
      </w:pPr>
    </w:p>
    <w:p w:rsidR="001042EE" w:rsidRPr="00A54AEA" w:rsidRDefault="001042EE" w:rsidP="001042EE">
      <w:pPr>
        <w:pStyle w:val="rvps2"/>
        <w:spacing w:before="0" w:beforeAutospacing="0" w:after="0" w:afterAutospacing="0"/>
        <w:ind w:firstLine="540"/>
        <w:jc w:val="both"/>
        <w:rPr>
          <w:rStyle w:val="rvts0"/>
          <w:color w:val="000000"/>
          <w:sz w:val="28"/>
          <w:szCs w:val="28"/>
          <w:lang w:val="uk-UA"/>
        </w:rPr>
      </w:pPr>
      <w:r w:rsidRPr="00A54AEA">
        <w:rPr>
          <w:rStyle w:val="rvts0"/>
          <w:color w:val="000000"/>
          <w:sz w:val="28"/>
          <w:szCs w:val="28"/>
          <w:lang w:val="uk-UA"/>
        </w:rPr>
        <w:t>9.1 Опорний з</w:t>
      </w:r>
      <w:r w:rsidRPr="00A54AEA">
        <w:rPr>
          <w:rStyle w:val="rvts0"/>
          <w:sz w:val="28"/>
          <w:szCs w:val="28"/>
          <w:lang w:val="uk-UA"/>
        </w:rPr>
        <w:t xml:space="preserve">аклад освіти припиняється в результаті реорганізації </w:t>
      </w:r>
      <w:r w:rsidRPr="00A54AEA">
        <w:rPr>
          <w:sz w:val="28"/>
          <w:szCs w:val="28"/>
          <w:shd w:val="clear" w:color="auto" w:fill="FFFFFF"/>
          <w:lang w:val="uk-UA"/>
        </w:rPr>
        <w:t xml:space="preserve">(злиття, приєднання, поділу, перетворення) або ліквідації. У разі реорганізації опорного закладу освіти майно, права та обов’язки переходять до правонаступника. </w:t>
      </w:r>
    </w:p>
    <w:p w:rsidR="001042EE" w:rsidRPr="00A54AEA" w:rsidRDefault="001042EE" w:rsidP="001042EE">
      <w:pPr>
        <w:pStyle w:val="rvps2"/>
        <w:spacing w:before="0" w:beforeAutospacing="0" w:after="0" w:afterAutospacing="0"/>
        <w:ind w:firstLine="540"/>
        <w:jc w:val="both"/>
        <w:rPr>
          <w:rStyle w:val="rvts0"/>
          <w:sz w:val="28"/>
          <w:szCs w:val="28"/>
          <w:lang w:val="uk-UA"/>
        </w:rPr>
      </w:pPr>
      <w:r w:rsidRPr="00A54AEA">
        <w:rPr>
          <w:rStyle w:val="rvts0"/>
          <w:sz w:val="28"/>
          <w:szCs w:val="28"/>
          <w:lang w:val="uk-UA"/>
        </w:rPr>
        <w:t xml:space="preserve">9.2 Рішення про припинення опорного  закладу освіти приймає </w:t>
      </w:r>
      <w:proofErr w:type="spellStart"/>
      <w:r w:rsidRPr="00A54AEA">
        <w:rPr>
          <w:rStyle w:val="rvts0"/>
          <w:sz w:val="28"/>
          <w:szCs w:val="28"/>
          <w:lang w:val="uk-UA"/>
        </w:rPr>
        <w:t>Лисянська</w:t>
      </w:r>
      <w:proofErr w:type="spellEnd"/>
      <w:r w:rsidRPr="00A54AEA">
        <w:rPr>
          <w:rStyle w:val="rvts0"/>
          <w:sz w:val="28"/>
          <w:szCs w:val="28"/>
          <w:lang w:val="uk-UA"/>
        </w:rPr>
        <w:t xml:space="preserve"> </w:t>
      </w:r>
      <w:r>
        <w:rPr>
          <w:rStyle w:val="rvts0"/>
          <w:sz w:val="28"/>
          <w:szCs w:val="28"/>
          <w:lang w:val="uk-UA"/>
        </w:rPr>
        <w:t xml:space="preserve"> селищна</w:t>
      </w:r>
      <w:r w:rsidRPr="00A54AEA">
        <w:rPr>
          <w:rStyle w:val="rvts0"/>
          <w:sz w:val="28"/>
          <w:szCs w:val="28"/>
          <w:lang w:val="uk-UA"/>
        </w:rPr>
        <w:t xml:space="preserve"> рада Черкаської області. У випадках, передбачених законодавством, заклад освіти може бути ліквідований за рішенням суду.</w:t>
      </w:r>
    </w:p>
    <w:p w:rsidR="001042EE" w:rsidRPr="00A54AEA" w:rsidRDefault="001042EE" w:rsidP="001042EE">
      <w:pPr>
        <w:pStyle w:val="rvps2"/>
        <w:spacing w:before="0" w:beforeAutospacing="0" w:after="0" w:afterAutospacing="0"/>
        <w:ind w:firstLine="540"/>
        <w:jc w:val="both"/>
        <w:rPr>
          <w:rStyle w:val="rvts0"/>
          <w:sz w:val="28"/>
          <w:szCs w:val="28"/>
          <w:lang w:val="uk-UA"/>
        </w:rPr>
      </w:pPr>
      <w:r w:rsidRPr="00A54AEA">
        <w:rPr>
          <w:rStyle w:val="rvts0"/>
          <w:sz w:val="28"/>
          <w:szCs w:val="28"/>
          <w:lang w:val="uk-UA"/>
        </w:rPr>
        <w:t xml:space="preserve">9.3 У разі прийняття рішення про припинення опорного  закладу освіти </w:t>
      </w:r>
      <w:proofErr w:type="spellStart"/>
      <w:r>
        <w:rPr>
          <w:rStyle w:val="rvts0"/>
          <w:sz w:val="28"/>
          <w:szCs w:val="28"/>
          <w:lang w:val="uk-UA"/>
        </w:rPr>
        <w:t>Лисянська</w:t>
      </w:r>
      <w:proofErr w:type="spellEnd"/>
      <w:r>
        <w:rPr>
          <w:rStyle w:val="rvts0"/>
          <w:sz w:val="28"/>
          <w:szCs w:val="28"/>
          <w:lang w:val="uk-UA"/>
        </w:rPr>
        <w:t xml:space="preserve">  селищна</w:t>
      </w:r>
      <w:r w:rsidRPr="00A54AEA">
        <w:rPr>
          <w:rStyle w:val="rvts0"/>
          <w:sz w:val="28"/>
          <w:szCs w:val="28"/>
          <w:lang w:val="uk-UA"/>
        </w:rPr>
        <w:t xml:space="preserve"> рада Черкаської області призначає комісію з припинення (комісію з реорганізації або ліквідаційну комісію) та встановлює порядок та строки </w:t>
      </w:r>
      <w:proofErr w:type="spellStart"/>
      <w:r w:rsidRPr="00A54AEA">
        <w:rPr>
          <w:rStyle w:val="rvts0"/>
          <w:sz w:val="28"/>
          <w:szCs w:val="28"/>
          <w:lang w:val="uk-UA"/>
        </w:rPr>
        <w:t>заявлення</w:t>
      </w:r>
      <w:proofErr w:type="spellEnd"/>
      <w:r w:rsidRPr="00A54AEA">
        <w:rPr>
          <w:rStyle w:val="rvts0"/>
          <w:sz w:val="28"/>
          <w:szCs w:val="28"/>
          <w:lang w:val="uk-UA"/>
        </w:rPr>
        <w:t xml:space="preserve"> кредиторами своїх вимог до закладу, що припиняється. З моменту оприлюднення рішення про призначення комісії, до неї переходять повноваження щодо управління справами закладу освіти.</w:t>
      </w:r>
    </w:p>
    <w:p w:rsidR="001042EE" w:rsidRPr="00A54AEA" w:rsidRDefault="001042EE" w:rsidP="001042EE">
      <w:pPr>
        <w:pStyle w:val="rvps2"/>
        <w:spacing w:before="0" w:beforeAutospacing="0" w:after="0" w:afterAutospacing="0"/>
        <w:ind w:firstLine="540"/>
        <w:jc w:val="both"/>
        <w:rPr>
          <w:rStyle w:val="rvts0"/>
          <w:sz w:val="28"/>
          <w:szCs w:val="28"/>
          <w:lang w:val="uk-UA"/>
        </w:rPr>
      </w:pPr>
      <w:r w:rsidRPr="00A54AEA">
        <w:rPr>
          <w:rStyle w:val="rvts0"/>
          <w:sz w:val="28"/>
          <w:szCs w:val="28"/>
          <w:lang w:val="uk-UA"/>
        </w:rPr>
        <w:t>9.4 Після закінчення строку для пред’явлення вимог кредиторами та задоволення чи відхилення цих вимог комісія з припинення складає передавальний акт (у разі злиття, приєднання або перетворення), розподільчий баланс (у разі поділу) або ліквідаційний баланс (у разі ліквідації), які підлягають зат</w:t>
      </w:r>
      <w:r>
        <w:rPr>
          <w:rStyle w:val="rvts0"/>
          <w:sz w:val="28"/>
          <w:szCs w:val="28"/>
          <w:lang w:val="uk-UA"/>
        </w:rPr>
        <w:t>вердженню на сесії селищної ради</w:t>
      </w:r>
      <w:r w:rsidRPr="00A54AEA">
        <w:rPr>
          <w:rStyle w:val="rvts0"/>
          <w:sz w:val="28"/>
          <w:szCs w:val="28"/>
          <w:lang w:val="uk-UA"/>
        </w:rPr>
        <w:t>.</w:t>
      </w:r>
    </w:p>
    <w:p w:rsidR="001042EE" w:rsidRPr="00A54AEA" w:rsidRDefault="001042EE" w:rsidP="001042EE">
      <w:pPr>
        <w:pStyle w:val="rvps2"/>
        <w:spacing w:before="0" w:beforeAutospacing="0" w:after="0" w:afterAutospacing="0"/>
        <w:ind w:firstLine="540"/>
        <w:jc w:val="both"/>
        <w:rPr>
          <w:rStyle w:val="rvts0"/>
          <w:sz w:val="28"/>
          <w:szCs w:val="28"/>
          <w:lang w:val="uk-UA"/>
        </w:rPr>
      </w:pPr>
      <w:r w:rsidRPr="00A54AEA">
        <w:rPr>
          <w:rStyle w:val="rvts0"/>
          <w:sz w:val="28"/>
          <w:szCs w:val="28"/>
          <w:lang w:val="uk-UA"/>
        </w:rPr>
        <w:t>9.5 Опорний заклад освіти є таким, що припинився, з дня внесення до єдиного державного реєстру запису про його припинення.</w:t>
      </w:r>
    </w:p>
    <w:p w:rsidR="001042EE" w:rsidRPr="00A54AEA" w:rsidRDefault="001042EE" w:rsidP="001042EE">
      <w:pPr>
        <w:pStyle w:val="rvps2"/>
        <w:spacing w:before="0" w:beforeAutospacing="0" w:after="0" w:afterAutospacing="0"/>
        <w:ind w:firstLine="540"/>
        <w:jc w:val="both"/>
        <w:rPr>
          <w:rStyle w:val="rvts0"/>
          <w:sz w:val="28"/>
          <w:szCs w:val="28"/>
          <w:lang w:val="uk-UA"/>
        </w:rPr>
      </w:pPr>
      <w:r w:rsidRPr="00A54AEA">
        <w:rPr>
          <w:rStyle w:val="rvts0"/>
          <w:sz w:val="28"/>
          <w:szCs w:val="28"/>
          <w:lang w:val="uk-UA"/>
        </w:rPr>
        <w:t>9.6 Майно опорного закладу освіти, що залишилось після задоволення вимог кредиторів, передається засновнику.</w:t>
      </w:r>
    </w:p>
    <w:p w:rsidR="001042EE" w:rsidRPr="00A54AEA" w:rsidRDefault="001042EE" w:rsidP="001042EE">
      <w:pPr>
        <w:pStyle w:val="rvps2"/>
        <w:spacing w:before="0" w:beforeAutospacing="0" w:after="0" w:afterAutospacing="0"/>
        <w:ind w:firstLine="540"/>
        <w:jc w:val="both"/>
        <w:rPr>
          <w:rStyle w:val="rvts0"/>
          <w:sz w:val="28"/>
          <w:szCs w:val="28"/>
          <w:lang w:val="uk-UA"/>
        </w:rPr>
      </w:pPr>
      <w:r w:rsidRPr="00A54AEA">
        <w:rPr>
          <w:rStyle w:val="rvts0"/>
          <w:sz w:val="28"/>
          <w:szCs w:val="28"/>
          <w:lang w:val="uk-UA"/>
        </w:rPr>
        <w:t>9.7 Кошти, отримані від використання вивільнених приміщень ліквідованого закладу освіти, використовуються виключно на освітні потреби.</w:t>
      </w:r>
    </w:p>
    <w:p w:rsidR="001042EE" w:rsidRPr="00A54AEA" w:rsidRDefault="001042EE" w:rsidP="001042EE">
      <w:pPr>
        <w:pStyle w:val="rvps2"/>
        <w:spacing w:before="0" w:beforeAutospacing="0" w:after="0" w:afterAutospacing="0"/>
        <w:ind w:firstLine="540"/>
        <w:jc w:val="both"/>
        <w:rPr>
          <w:rStyle w:val="rvts0"/>
          <w:sz w:val="28"/>
          <w:szCs w:val="28"/>
          <w:lang w:val="uk-UA"/>
        </w:rPr>
      </w:pPr>
      <w:r w:rsidRPr="00A54AEA">
        <w:rPr>
          <w:rStyle w:val="rvts0"/>
          <w:sz w:val="28"/>
          <w:szCs w:val="28"/>
          <w:lang w:val="uk-UA"/>
        </w:rPr>
        <w:t xml:space="preserve">9.8 У разі реорганізації чи ліквідації закладу освіти </w:t>
      </w:r>
      <w:proofErr w:type="spellStart"/>
      <w:r>
        <w:rPr>
          <w:rStyle w:val="rvts0"/>
          <w:sz w:val="28"/>
          <w:szCs w:val="28"/>
          <w:lang w:val="uk-UA"/>
        </w:rPr>
        <w:t>Лисянська</w:t>
      </w:r>
      <w:proofErr w:type="spellEnd"/>
      <w:r>
        <w:rPr>
          <w:rStyle w:val="rvts0"/>
          <w:sz w:val="28"/>
          <w:szCs w:val="28"/>
          <w:lang w:val="uk-UA"/>
        </w:rPr>
        <w:t xml:space="preserve"> селищна</w:t>
      </w:r>
      <w:r w:rsidRPr="00A54AEA">
        <w:rPr>
          <w:rStyle w:val="rvts0"/>
          <w:sz w:val="28"/>
          <w:szCs w:val="28"/>
          <w:lang w:val="uk-UA"/>
        </w:rPr>
        <w:t xml:space="preserve"> рада Черкаської області забезпечує здобувачам освіти можливість продовжити здобуття  освіти. </w:t>
      </w:r>
    </w:p>
    <w:p w:rsidR="001042EE" w:rsidRPr="00A54AEA" w:rsidRDefault="001042EE" w:rsidP="001042EE">
      <w:pPr>
        <w:pStyle w:val="rvps2"/>
        <w:spacing w:before="0" w:beforeAutospacing="0" w:after="0" w:afterAutospacing="0"/>
        <w:ind w:firstLine="540"/>
        <w:jc w:val="both"/>
        <w:rPr>
          <w:sz w:val="28"/>
          <w:szCs w:val="28"/>
          <w:lang w:val="uk-UA"/>
        </w:rPr>
      </w:pPr>
      <w:r w:rsidRPr="00A54AEA">
        <w:rPr>
          <w:rStyle w:val="rvts0"/>
          <w:sz w:val="28"/>
          <w:szCs w:val="28"/>
          <w:lang w:val="uk-UA"/>
        </w:rPr>
        <w:t>9.9 У разі припинення закладу освіти у результаті його ліквідації, злиття, поділу, приєднання або перетворення активи закладу освіти мають бути передані одній або кільком неприбутковим організаціям відповідного виду або зараховані до доходу бюджету.</w:t>
      </w:r>
    </w:p>
    <w:p w:rsidR="0023180A" w:rsidRDefault="0023180A" w:rsidP="007A0C81">
      <w:pPr>
        <w:spacing w:before="120" w:after="0" w:line="240" w:lineRule="auto"/>
        <w:rPr>
          <w:rFonts w:ascii="Times New Roman" w:hAnsi="Times New Roman"/>
          <w:sz w:val="28"/>
          <w:szCs w:val="28"/>
        </w:rPr>
      </w:pPr>
    </w:p>
    <w:p w:rsidR="001042EE" w:rsidRDefault="001042EE" w:rsidP="007A0C81">
      <w:pPr>
        <w:spacing w:before="120" w:after="0" w:line="240" w:lineRule="auto"/>
        <w:rPr>
          <w:rFonts w:ascii="Times New Roman" w:hAnsi="Times New Roman"/>
          <w:sz w:val="28"/>
          <w:szCs w:val="28"/>
        </w:rPr>
      </w:pPr>
      <w:r>
        <w:rPr>
          <w:rFonts w:ascii="Times New Roman" w:hAnsi="Times New Roman"/>
          <w:sz w:val="28"/>
          <w:szCs w:val="28"/>
        </w:rPr>
        <w:t xml:space="preserve">Секретар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О.В.Макушенко</w:t>
      </w:r>
    </w:p>
    <w:p w:rsidR="001042EE" w:rsidRPr="007937F2" w:rsidRDefault="001042EE" w:rsidP="007A0C81">
      <w:pPr>
        <w:spacing w:before="120" w:after="0" w:line="240" w:lineRule="auto"/>
        <w:rPr>
          <w:rFonts w:ascii="Times New Roman" w:hAnsi="Times New Roman"/>
          <w:sz w:val="28"/>
          <w:szCs w:val="28"/>
        </w:rPr>
      </w:pPr>
      <w:r>
        <w:rPr>
          <w:rFonts w:ascii="Times New Roman" w:hAnsi="Times New Roman"/>
          <w:sz w:val="28"/>
          <w:szCs w:val="28"/>
        </w:rPr>
        <w:br w:type="page"/>
      </w:r>
    </w:p>
    <w:tbl>
      <w:tblPr>
        <w:tblW w:w="9747" w:type="dxa"/>
        <w:tblLayout w:type="fixed"/>
        <w:tblLook w:val="04A0"/>
      </w:tblPr>
      <w:tblGrid>
        <w:gridCol w:w="4928"/>
        <w:gridCol w:w="4819"/>
      </w:tblGrid>
      <w:tr w:rsidR="001042EE" w:rsidRPr="00176745" w:rsidTr="001042EE">
        <w:tc>
          <w:tcPr>
            <w:tcW w:w="4928" w:type="dxa"/>
          </w:tcPr>
          <w:p w:rsidR="001042EE" w:rsidRPr="00502516" w:rsidRDefault="001042EE" w:rsidP="001042EE">
            <w:pPr>
              <w:pStyle w:val="30"/>
              <w:shd w:val="clear" w:color="auto" w:fill="auto"/>
              <w:rPr>
                <w:rFonts w:cs="Tahoma"/>
                <w:b w:val="0"/>
                <w:i/>
                <w:sz w:val="28"/>
                <w:szCs w:val="28"/>
                <w:lang w:val="ru-RU" w:eastAsia="ru-RU"/>
              </w:rPr>
            </w:pPr>
          </w:p>
        </w:tc>
        <w:tc>
          <w:tcPr>
            <w:tcW w:w="4819" w:type="dxa"/>
          </w:tcPr>
          <w:p w:rsidR="004F397E" w:rsidRPr="00502516" w:rsidRDefault="004F397E" w:rsidP="004F397E">
            <w:pPr>
              <w:pStyle w:val="30"/>
              <w:shd w:val="clear" w:color="auto" w:fill="auto"/>
              <w:spacing w:before="0" w:line="240" w:lineRule="auto"/>
              <w:ind w:firstLine="34"/>
              <w:jc w:val="left"/>
              <w:rPr>
                <w:rFonts w:ascii="Times New Roman" w:hAnsi="Times New Roman"/>
                <w:b w:val="0"/>
                <w:i/>
                <w:spacing w:val="0"/>
                <w:sz w:val="28"/>
                <w:szCs w:val="28"/>
                <w:lang w:val="ru-RU" w:eastAsia="ru-RU"/>
              </w:rPr>
            </w:pPr>
            <w:r w:rsidRPr="00502516">
              <w:rPr>
                <w:rFonts w:ascii="Times New Roman" w:hAnsi="Times New Roman"/>
                <w:b w:val="0"/>
                <w:spacing w:val="0"/>
                <w:sz w:val="28"/>
                <w:szCs w:val="28"/>
                <w:lang w:val="ru-RU" w:eastAsia="ru-RU"/>
              </w:rPr>
              <w:t>ЗАТВЕРДЖЕНО</w:t>
            </w:r>
          </w:p>
          <w:p w:rsidR="004F397E" w:rsidRPr="00502516" w:rsidRDefault="004F397E" w:rsidP="004F397E">
            <w:pPr>
              <w:pStyle w:val="30"/>
              <w:shd w:val="clear" w:color="auto" w:fill="auto"/>
              <w:spacing w:before="0" w:line="240" w:lineRule="auto"/>
              <w:ind w:firstLine="34"/>
              <w:jc w:val="left"/>
              <w:rPr>
                <w:rFonts w:ascii="Times New Roman" w:hAnsi="Times New Roman"/>
                <w:b w:val="0"/>
                <w:i/>
                <w:spacing w:val="0"/>
                <w:sz w:val="28"/>
                <w:szCs w:val="28"/>
                <w:lang w:val="ru-RU" w:eastAsia="ru-RU"/>
              </w:rPr>
            </w:pPr>
            <w:r w:rsidRPr="00A54AEA">
              <w:rPr>
                <w:rFonts w:ascii="Times New Roman" w:hAnsi="Times New Roman"/>
                <w:b w:val="0"/>
                <w:spacing w:val="0"/>
                <w:sz w:val="28"/>
                <w:szCs w:val="28"/>
                <w:lang w:val="uk-UA" w:eastAsia="ru-RU"/>
              </w:rPr>
              <w:t>Р</w:t>
            </w:r>
            <w:proofErr w:type="spellStart"/>
            <w:r w:rsidRPr="00502516">
              <w:rPr>
                <w:rFonts w:ascii="Times New Roman" w:hAnsi="Times New Roman"/>
                <w:b w:val="0"/>
                <w:spacing w:val="0"/>
                <w:sz w:val="28"/>
                <w:szCs w:val="28"/>
                <w:lang w:val="ru-RU" w:eastAsia="ru-RU"/>
              </w:rPr>
              <w:t>ішення</w:t>
            </w:r>
            <w:proofErr w:type="spellEnd"/>
            <w:r w:rsidRPr="00502516">
              <w:rPr>
                <w:rFonts w:ascii="Times New Roman" w:hAnsi="Times New Roman"/>
                <w:b w:val="0"/>
                <w:spacing w:val="0"/>
                <w:sz w:val="28"/>
                <w:szCs w:val="28"/>
                <w:lang w:val="ru-RU" w:eastAsia="ru-RU"/>
              </w:rPr>
              <w:t xml:space="preserve"> Лисянської </w:t>
            </w:r>
            <w:r>
              <w:rPr>
                <w:rFonts w:ascii="Times New Roman" w:hAnsi="Times New Roman"/>
                <w:b w:val="0"/>
                <w:spacing w:val="0"/>
                <w:sz w:val="28"/>
                <w:szCs w:val="28"/>
                <w:lang w:val="uk-UA" w:eastAsia="ru-RU"/>
              </w:rPr>
              <w:t>селищної</w:t>
            </w:r>
            <w:r w:rsidRPr="00502516">
              <w:rPr>
                <w:rFonts w:ascii="Times New Roman" w:hAnsi="Times New Roman"/>
                <w:b w:val="0"/>
                <w:spacing w:val="0"/>
                <w:sz w:val="28"/>
                <w:szCs w:val="28"/>
                <w:lang w:val="ru-RU" w:eastAsia="ru-RU"/>
              </w:rPr>
              <w:t xml:space="preserve"> ради</w:t>
            </w:r>
          </w:p>
          <w:p w:rsidR="004F397E" w:rsidRPr="006245B3" w:rsidRDefault="004F397E" w:rsidP="004F397E">
            <w:pPr>
              <w:pStyle w:val="30"/>
              <w:shd w:val="clear" w:color="auto" w:fill="auto"/>
              <w:spacing w:before="0" w:line="240" w:lineRule="auto"/>
              <w:ind w:firstLine="34"/>
              <w:jc w:val="left"/>
              <w:rPr>
                <w:rFonts w:ascii="Times New Roman" w:hAnsi="Times New Roman"/>
                <w:b w:val="0"/>
                <w:spacing w:val="0"/>
                <w:sz w:val="28"/>
                <w:szCs w:val="28"/>
                <w:lang w:val="uk-UA" w:eastAsia="ru-RU"/>
              </w:rPr>
            </w:pPr>
            <w:proofErr w:type="spellStart"/>
            <w:r w:rsidRPr="00502516">
              <w:rPr>
                <w:rFonts w:ascii="Times New Roman" w:hAnsi="Times New Roman"/>
                <w:b w:val="0"/>
                <w:spacing w:val="0"/>
                <w:sz w:val="28"/>
                <w:szCs w:val="28"/>
                <w:lang w:val="ru-RU" w:eastAsia="ru-RU"/>
              </w:rPr>
              <w:t>від</w:t>
            </w:r>
            <w:proofErr w:type="spellEnd"/>
            <w:r w:rsidRPr="00502516">
              <w:rPr>
                <w:rFonts w:ascii="Times New Roman" w:hAnsi="Times New Roman"/>
                <w:b w:val="0"/>
                <w:spacing w:val="0"/>
                <w:sz w:val="28"/>
                <w:szCs w:val="28"/>
                <w:lang w:val="ru-RU" w:eastAsia="ru-RU"/>
              </w:rPr>
              <w:t xml:space="preserve"> </w:t>
            </w:r>
            <w:r>
              <w:rPr>
                <w:rFonts w:ascii="Times New Roman" w:hAnsi="Times New Roman"/>
                <w:b w:val="0"/>
                <w:spacing w:val="0"/>
                <w:sz w:val="28"/>
                <w:szCs w:val="28"/>
                <w:lang w:val="uk-UA" w:eastAsia="ru-RU"/>
              </w:rPr>
              <w:t>0</w:t>
            </w:r>
            <w:r w:rsidRPr="00067CDF">
              <w:rPr>
                <w:rFonts w:ascii="Times New Roman" w:hAnsi="Times New Roman"/>
                <w:b w:val="0"/>
                <w:spacing w:val="0"/>
                <w:sz w:val="28"/>
                <w:szCs w:val="28"/>
                <w:lang w:val="uk-UA" w:eastAsia="ru-RU"/>
              </w:rPr>
              <w:t>9</w:t>
            </w:r>
            <w:r w:rsidRPr="00502516">
              <w:rPr>
                <w:rFonts w:ascii="Times New Roman" w:hAnsi="Times New Roman"/>
                <w:b w:val="0"/>
                <w:spacing w:val="0"/>
                <w:sz w:val="28"/>
                <w:szCs w:val="28"/>
                <w:lang w:val="ru-RU" w:eastAsia="ru-RU"/>
              </w:rPr>
              <w:t>.</w:t>
            </w:r>
            <w:r>
              <w:rPr>
                <w:rFonts w:ascii="Times New Roman" w:hAnsi="Times New Roman"/>
                <w:b w:val="0"/>
                <w:spacing w:val="0"/>
                <w:sz w:val="28"/>
                <w:szCs w:val="28"/>
                <w:lang w:val="uk-UA" w:eastAsia="ru-RU"/>
              </w:rPr>
              <w:t>0</w:t>
            </w:r>
            <w:r w:rsidRPr="00067CDF">
              <w:rPr>
                <w:rFonts w:ascii="Times New Roman" w:hAnsi="Times New Roman"/>
                <w:b w:val="0"/>
                <w:spacing w:val="0"/>
                <w:sz w:val="28"/>
                <w:szCs w:val="28"/>
                <w:lang w:val="uk-UA" w:eastAsia="ru-RU"/>
              </w:rPr>
              <w:t>2</w:t>
            </w:r>
            <w:r w:rsidRPr="00502516">
              <w:rPr>
                <w:rFonts w:ascii="Times New Roman" w:hAnsi="Times New Roman"/>
                <w:b w:val="0"/>
                <w:spacing w:val="0"/>
                <w:sz w:val="28"/>
                <w:szCs w:val="28"/>
                <w:lang w:val="ru-RU" w:eastAsia="ru-RU"/>
              </w:rPr>
              <w:t>.20</w:t>
            </w:r>
            <w:r>
              <w:rPr>
                <w:rFonts w:ascii="Times New Roman" w:hAnsi="Times New Roman"/>
                <w:b w:val="0"/>
                <w:spacing w:val="0"/>
                <w:sz w:val="28"/>
                <w:szCs w:val="28"/>
                <w:lang w:val="uk-UA" w:eastAsia="ru-RU"/>
              </w:rPr>
              <w:t xml:space="preserve">21  </w:t>
            </w:r>
            <w:r w:rsidRPr="00502516">
              <w:rPr>
                <w:rFonts w:ascii="Times New Roman" w:hAnsi="Times New Roman"/>
                <w:b w:val="0"/>
                <w:spacing w:val="0"/>
                <w:sz w:val="28"/>
                <w:szCs w:val="28"/>
                <w:lang w:val="ru-RU" w:eastAsia="ru-RU"/>
              </w:rPr>
              <w:t xml:space="preserve"> №</w:t>
            </w:r>
            <w:r>
              <w:rPr>
                <w:rFonts w:ascii="Times New Roman" w:hAnsi="Times New Roman"/>
                <w:b w:val="0"/>
                <w:spacing w:val="0"/>
                <w:sz w:val="28"/>
                <w:szCs w:val="28"/>
                <w:lang w:val="uk-UA" w:eastAsia="ru-RU"/>
              </w:rPr>
              <w:t xml:space="preserve"> </w:t>
            </w:r>
            <w:r w:rsidRPr="00067CDF">
              <w:rPr>
                <w:rFonts w:ascii="Times New Roman" w:hAnsi="Times New Roman"/>
                <w:b w:val="0"/>
                <w:spacing w:val="0"/>
                <w:sz w:val="28"/>
                <w:szCs w:val="28"/>
                <w:lang w:val="uk-UA" w:eastAsia="ru-RU"/>
              </w:rPr>
              <w:t>5-10/VIII</w:t>
            </w:r>
          </w:p>
          <w:p w:rsidR="004F397E" w:rsidRPr="006245B3" w:rsidRDefault="004F397E" w:rsidP="004F397E">
            <w:pPr>
              <w:pStyle w:val="30"/>
              <w:shd w:val="clear" w:color="auto" w:fill="auto"/>
              <w:spacing w:before="0" w:line="240" w:lineRule="auto"/>
              <w:ind w:firstLine="34"/>
              <w:jc w:val="left"/>
              <w:rPr>
                <w:rFonts w:ascii="Times New Roman" w:hAnsi="Times New Roman"/>
                <w:b w:val="0"/>
                <w:spacing w:val="0"/>
                <w:sz w:val="28"/>
                <w:szCs w:val="28"/>
                <w:lang w:val="uk-UA" w:eastAsia="ru-RU"/>
              </w:rPr>
            </w:pPr>
          </w:p>
          <w:p w:rsidR="004F397E" w:rsidRPr="006245B3" w:rsidRDefault="004F397E" w:rsidP="004F397E">
            <w:pPr>
              <w:pStyle w:val="30"/>
              <w:shd w:val="clear" w:color="auto" w:fill="auto"/>
              <w:spacing w:before="0" w:line="240" w:lineRule="auto"/>
              <w:ind w:firstLine="34"/>
              <w:jc w:val="left"/>
              <w:rPr>
                <w:rFonts w:ascii="Times New Roman" w:hAnsi="Times New Roman"/>
                <w:b w:val="0"/>
                <w:spacing w:val="0"/>
                <w:sz w:val="28"/>
                <w:szCs w:val="28"/>
                <w:lang w:val="uk-UA" w:eastAsia="ru-RU"/>
              </w:rPr>
            </w:pPr>
            <w:r>
              <w:rPr>
                <w:rFonts w:ascii="Times New Roman" w:hAnsi="Times New Roman"/>
                <w:b w:val="0"/>
                <w:spacing w:val="0"/>
                <w:sz w:val="28"/>
                <w:szCs w:val="28"/>
                <w:lang w:val="uk-UA" w:eastAsia="ru-RU"/>
              </w:rPr>
              <w:t>Селищний голова</w:t>
            </w:r>
          </w:p>
          <w:p w:rsidR="004F397E" w:rsidRPr="006245B3" w:rsidRDefault="004F397E" w:rsidP="004F397E">
            <w:pPr>
              <w:pStyle w:val="30"/>
              <w:shd w:val="clear" w:color="auto" w:fill="auto"/>
              <w:spacing w:before="0" w:line="240" w:lineRule="auto"/>
              <w:ind w:firstLine="34"/>
              <w:jc w:val="left"/>
              <w:rPr>
                <w:rFonts w:ascii="Times New Roman" w:hAnsi="Times New Roman"/>
                <w:b w:val="0"/>
                <w:spacing w:val="0"/>
                <w:sz w:val="28"/>
                <w:szCs w:val="28"/>
                <w:lang w:val="uk-UA" w:eastAsia="ru-RU"/>
              </w:rPr>
            </w:pPr>
            <w:r>
              <w:rPr>
                <w:rFonts w:ascii="Times New Roman" w:hAnsi="Times New Roman"/>
                <w:b w:val="0"/>
                <w:spacing w:val="0"/>
                <w:sz w:val="28"/>
                <w:szCs w:val="28"/>
                <w:lang w:val="uk-UA" w:eastAsia="ru-RU"/>
              </w:rPr>
              <w:t xml:space="preserve">_______________А.П. </w:t>
            </w:r>
            <w:proofErr w:type="spellStart"/>
            <w:r>
              <w:rPr>
                <w:rFonts w:ascii="Times New Roman" w:hAnsi="Times New Roman"/>
                <w:b w:val="0"/>
                <w:spacing w:val="0"/>
                <w:sz w:val="28"/>
                <w:szCs w:val="28"/>
                <w:lang w:val="uk-UA" w:eastAsia="ru-RU"/>
              </w:rPr>
              <w:t>Проценко</w:t>
            </w:r>
            <w:proofErr w:type="spellEnd"/>
          </w:p>
          <w:p w:rsidR="001042EE" w:rsidRPr="00502516" w:rsidRDefault="001042EE" w:rsidP="001042EE">
            <w:pPr>
              <w:pStyle w:val="30"/>
              <w:shd w:val="clear" w:color="auto" w:fill="auto"/>
              <w:spacing w:before="0" w:line="240" w:lineRule="auto"/>
              <w:jc w:val="left"/>
              <w:rPr>
                <w:rFonts w:ascii="Times New Roman" w:hAnsi="Times New Roman"/>
                <w:b w:val="0"/>
                <w:i/>
                <w:spacing w:val="0"/>
                <w:sz w:val="28"/>
                <w:szCs w:val="28"/>
                <w:lang w:val="ru-RU" w:eastAsia="ru-RU"/>
              </w:rPr>
            </w:pPr>
          </w:p>
        </w:tc>
      </w:tr>
    </w:tbl>
    <w:p w:rsidR="001042EE" w:rsidRPr="00344758" w:rsidRDefault="001042EE" w:rsidP="001042EE">
      <w:pPr>
        <w:spacing w:after="0" w:line="240" w:lineRule="auto"/>
        <w:jc w:val="center"/>
        <w:rPr>
          <w:rFonts w:ascii="Times New Roman" w:eastAsia="Calibri" w:hAnsi="Times New Roman"/>
          <w:b/>
          <w:sz w:val="28"/>
          <w:szCs w:val="28"/>
        </w:rPr>
      </w:pPr>
      <w:r w:rsidRPr="00344758">
        <w:rPr>
          <w:rFonts w:ascii="Times New Roman" w:eastAsia="Calibri" w:hAnsi="Times New Roman"/>
          <w:b/>
          <w:sz w:val="28"/>
          <w:szCs w:val="28"/>
        </w:rPr>
        <w:t>Положення</w:t>
      </w:r>
    </w:p>
    <w:p w:rsidR="001042EE" w:rsidRPr="00344758" w:rsidRDefault="001042EE" w:rsidP="001042EE">
      <w:pPr>
        <w:spacing w:after="0" w:line="240" w:lineRule="auto"/>
        <w:jc w:val="center"/>
        <w:rPr>
          <w:rFonts w:ascii="Times New Roman" w:eastAsia="Calibri" w:hAnsi="Times New Roman"/>
          <w:b/>
          <w:sz w:val="28"/>
          <w:szCs w:val="28"/>
        </w:rPr>
      </w:pPr>
      <w:r w:rsidRPr="00344758">
        <w:rPr>
          <w:rFonts w:ascii="Times New Roman" w:eastAsia="Calibri" w:hAnsi="Times New Roman"/>
          <w:b/>
          <w:sz w:val="28"/>
          <w:szCs w:val="28"/>
        </w:rPr>
        <w:t xml:space="preserve">про </w:t>
      </w:r>
      <w:proofErr w:type="spellStart"/>
      <w:r w:rsidRPr="00344758">
        <w:rPr>
          <w:rFonts w:ascii="Times New Roman" w:eastAsia="Calibri" w:hAnsi="Times New Roman"/>
          <w:b/>
          <w:sz w:val="28"/>
          <w:szCs w:val="28"/>
        </w:rPr>
        <w:t>Чаплинську</w:t>
      </w:r>
      <w:proofErr w:type="spellEnd"/>
      <w:r>
        <w:rPr>
          <w:rFonts w:ascii="Times New Roman" w:eastAsia="Calibri" w:hAnsi="Times New Roman"/>
          <w:b/>
          <w:sz w:val="28"/>
          <w:szCs w:val="28"/>
        </w:rPr>
        <w:t xml:space="preserve"> </w:t>
      </w:r>
      <w:r w:rsidRPr="00344758">
        <w:rPr>
          <w:rFonts w:ascii="Times New Roman" w:eastAsia="Calibri" w:hAnsi="Times New Roman"/>
          <w:b/>
          <w:sz w:val="28"/>
          <w:szCs w:val="28"/>
        </w:rPr>
        <w:t>філію</w:t>
      </w:r>
      <w:r>
        <w:rPr>
          <w:rFonts w:ascii="Times New Roman" w:eastAsia="Calibri" w:hAnsi="Times New Roman"/>
          <w:b/>
          <w:sz w:val="28"/>
          <w:szCs w:val="28"/>
        </w:rPr>
        <w:t xml:space="preserve"> </w:t>
      </w:r>
      <w:r w:rsidRPr="00344758">
        <w:rPr>
          <w:rFonts w:ascii="Times New Roman" w:eastAsia="Calibri" w:hAnsi="Times New Roman"/>
          <w:b/>
          <w:sz w:val="28"/>
          <w:szCs w:val="28"/>
        </w:rPr>
        <w:t>комунального</w:t>
      </w:r>
      <w:r>
        <w:rPr>
          <w:rFonts w:ascii="Times New Roman" w:eastAsia="Calibri" w:hAnsi="Times New Roman"/>
          <w:b/>
          <w:sz w:val="28"/>
          <w:szCs w:val="28"/>
        </w:rPr>
        <w:t xml:space="preserve"> </w:t>
      </w:r>
      <w:r w:rsidRPr="00344758">
        <w:rPr>
          <w:rFonts w:ascii="Times New Roman" w:eastAsia="Calibri" w:hAnsi="Times New Roman"/>
          <w:b/>
          <w:sz w:val="28"/>
          <w:szCs w:val="28"/>
        </w:rPr>
        <w:t>опорного закладу</w:t>
      </w:r>
    </w:p>
    <w:p w:rsidR="001042EE" w:rsidRPr="001946E9" w:rsidRDefault="001042EE" w:rsidP="001042EE">
      <w:pPr>
        <w:spacing w:after="0" w:line="240" w:lineRule="auto"/>
        <w:jc w:val="center"/>
        <w:rPr>
          <w:rFonts w:ascii="Times New Roman" w:hAnsi="Times New Roman"/>
          <w:b/>
          <w:sz w:val="28"/>
          <w:szCs w:val="28"/>
        </w:rPr>
      </w:pPr>
      <w:r w:rsidRPr="001946E9">
        <w:rPr>
          <w:rFonts w:ascii="Times New Roman" w:hAnsi="Times New Roman"/>
          <w:b/>
          <w:sz w:val="28"/>
          <w:szCs w:val="28"/>
        </w:rPr>
        <w:t xml:space="preserve">«Боярський навчально-виховний комплекс «Загальноосвітня школа І-ІІІ ступенів-дошкільний навчальний заклад» </w:t>
      </w:r>
    </w:p>
    <w:p w:rsidR="001042EE" w:rsidRPr="00344758" w:rsidRDefault="001042EE" w:rsidP="001042EE">
      <w:pPr>
        <w:spacing w:after="0" w:line="240" w:lineRule="auto"/>
        <w:jc w:val="center"/>
        <w:rPr>
          <w:rFonts w:ascii="Times New Roman" w:eastAsia="Calibri" w:hAnsi="Times New Roman"/>
          <w:b/>
          <w:sz w:val="28"/>
          <w:szCs w:val="28"/>
        </w:rPr>
      </w:pPr>
      <w:r>
        <w:rPr>
          <w:rFonts w:ascii="Times New Roman" w:hAnsi="Times New Roman"/>
          <w:b/>
          <w:sz w:val="28"/>
          <w:szCs w:val="28"/>
        </w:rPr>
        <w:t>Лисянської селищної ради Черкаської області</w:t>
      </w:r>
    </w:p>
    <w:p w:rsidR="001042EE" w:rsidRPr="00344758" w:rsidRDefault="001042EE" w:rsidP="001042EE">
      <w:pPr>
        <w:spacing w:after="0" w:line="240" w:lineRule="auto"/>
        <w:jc w:val="center"/>
        <w:rPr>
          <w:rFonts w:ascii="Times New Roman" w:eastAsia="Calibri" w:hAnsi="Times New Roman"/>
          <w:b/>
          <w:sz w:val="28"/>
          <w:szCs w:val="28"/>
        </w:rPr>
      </w:pPr>
    </w:p>
    <w:p w:rsidR="001042EE" w:rsidRPr="00344758" w:rsidRDefault="001042EE" w:rsidP="00502516">
      <w:pPr>
        <w:pStyle w:val="a4"/>
        <w:numPr>
          <w:ilvl w:val="0"/>
          <w:numId w:val="33"/>
        </w:numPr>
        <w:spacing w:after="0" w:line="240" w:lineRule="auto"/>
        <w:jc w:val="center"/>
        <w:rPr>
          <w:rFonts w:ascii="Times New Roman" w:eastAsia="Calibri" w:hAnsi="Times New Roman"/>
          <w:b/>
          <w:sz w:val="28"/>
          <w:szCs w:val="28"/>
        </w:rPr>
      </w:pPr>
      <w:r w:rsidRPr="00344758">
        <w:rPr>
          <w:rFonts w:ascii="Times New Roman" w:eastAsia="Calibri" w:hAnsi="Times New Roman"/>
          <w:b/>
          <w:sz w:val="28"/>
          <w:szCs w:val="28"/>
        </w:rPr>
        <w:t>Загальні положення</w:t>
      </w:r>
    </w:p>
    <w:p w:rsidR="001042EE" w:rsidRPr="00344758" w:rsidRDefault="001042EE" w:rsidP="001042EE">
      <w:pPr>
        <w:tabs>
          <w:tab w:val="left" w:pos="284"/>
        </w:tabs>
        <w:spacing w:after="0" w:line="240" w:lineRule="auto"/>
        <w:ind w:firstLine="567"/>
        <w:jc w:val="both"/>
        <w:rPr>
          <w:rFonts w:ascii="Times New Roman" w:eastAsia="Calibri" w:hAnsi="Times New Roman"/>
          <w:sz w:val="28"/>
          <w:szCs w:val="28"/>
        </w:rPr>
      </w:pPr>
      <w:r w:rsidRPr="00344758">
        <w:rPr>
          <w:rFonts w:ascii="Times New Roman" w:eastAsia="Calibri" w:hAnsi="Times New Roman"/>
          <w:sz w:val="28"/>
          <w:szCs w:val="28"/>
        </w:rPr>
        <w:t>1.1</w:t>
      </w:r>
      <w:r w:rsidRPr="00344758">
        <w:rPr>
          <w:rFonts w:ascii="Times New Roman" w:hAnsi="Times New Roman"/>
          <w:sz w:val="28"/>
          <w:szCs w:val="28"/>
        </w:rPr>
        <w:t>Чаплинська</w:t>
      </w:r>
      <w:r>
        <w:rPr>
          <w:rFonts w:ascii="Times New Roman" w:hAnsi="Times New Roman"/>
          <w:sz w:val="28"/>
          <w:szCs w:val="28"/>
        </w:rPr>
        <w:t xml:space="preserve"> </w:t>
      </w:r>
      <w:r w:rsidRPr="00344758">
        <w:rPr>
          <w:rFonts w:ascii="Times New Roman" w:hAnsi="Times New Roman"/>
          <w:sz w:val="28"/>
          <w:szCs w:val="28"/>
        </w:rPr>
        <w:t xml:space="preserve">філія комунального опорного закладу </w:t>
      </w:r>
      <w:r w:rsidRPr="00A54AEA">
        <w:rPr>
          <w:rFonts w:ascii="Times New Roman" w:hAnsi="Times New Roman"/>
          <w:sz w:val="28"/>
          <w:szCs w:val="28"/>
        </w:rPr>
        <w:t>«Боярський навчально-виховний комплекс «</w:t>
      </w:r>
      <w:r>
        <w:rPr>
          <w:rFonts w:ascii="Times New Roman" w:hAnsi="Times New Roman"/>
          <w:sz w:val="28"/>
          <w:szCs w:val="28"/>
        </w:rPr>
        <w:t>З</w:t>
      </w:r>
      <w:r w:rsidRPr="00A54AEA">
        <w:rPr>
          <w:rFonts w:ascii="Times New Roman" w:hAnsi="Times New Roman"/>
          <w:sz w:val="28"/>
          <w:szCs w:val="28"/>
        </w:rPr>
        <w:t>агальноосвітня шк</w:t>
      </w:r>
      <w:r>
        <w:rPr>
          <w:rFonts w:ascii="Times New Roman" w:hAnsi="Times New Roman"/>
          <w:sz w:val="28"/>
          <w:szCs w:val="28"/>
        </w:rPr>
        <w:t>ола І-ІІІ ступенів-дошкільний навчальний заклад»  Лисянської селищної</w:t>
      </w:r>
      <w:r w:rsidRPr="00344758">
        <w:rPr>
          <w:rFonts w:ascii="Times New Roman" w:hAnsi="Times New Roman"/>
          <w:sz w:val="28"/>
          <w:szCs w:val="28"/>
        </w:rPr>
        <w:t xml:space="preserve"> ради Черкаської області»</w:t>
      </w:r>
      <w:r w:rsidRPr="00344758">
        <w:rPr>
          <w:rFonts w:ascii="Times New Roman" w:eastAsia="Calibri" w:hAnsi="Times New Roman"/>
          <w:sz w:val="28"/>
          <w:szCs w:val="28"/>
        </w:rPr>
        <w:t>(далі – філія) територіально відокремлений структурний підрозділ опорного навчального закладу</w:t>
      </w:r>
      <w:r>
        <w:rPr>
          <w:rFonts w:ascii="Times New Roman" w:eastAsia="Calibri" w:hAnsi="Times New Roman"/>
          <w:sz w:val="28"/>
          <w:szCs w:val="28"/>
        </w:rPr>
        <w:t xml:space="preserve">, що </w:t>
      </w:r>
      <w:r w:rsidRPr="00344758">
        <w:rPr>
          <w:rFonts w:ascii="Times New Roman" w:eastAsia="Calibri" w:hAnsi="Times New Roman"/>
          <w:sz w:val="28"/>
          <w:szCs w:val="28"/>
        </w:rPr>
        <w:t>не має статусу юридичної особи і діє на підставі цього  Положення та Статуту</w:t>
      </w:r>
      <w:r>
        <w:rPr>
          <w:rFonts w:ascii="Times New Roman" w:eastAsia="Calibri" w:hAnsi="Times New Roman"/>
          <w:sz w:val="28"/>
          <w:szCs w:val="28"/>
        </w:rPr>
        <w:t xml:space="preserve"> комунального опорного</w:t>
      </w:r>
      <w:r w:rsidRPr="00344758">
        <w:rPr>
          <w:rFonts w:ascii="Times New Roman" w:eastAsia="Calibri" w:hAnsi="Times New Roman"/>
          <w:sz w:val="28"/>
          <w:szCs w:val="28"/>
        </w:rPr>
        <w:t xml:space="preserve"> закладу </w:t>
      </w:r>
      <w:r w:rsidRPr="00A54AEA">
        <w:rPr>
          <w:rFonts w:ascii="Times New Roman" w:hAnsi="Times New Roman"/>
          <w:sz w:val="28"/>
          <w:szCs w:val="28"/>
        </w:rPr>
        <w:t>«Боярський навчально-виховний комплекс «</w:t>
      </w:r>
      <w:r>
        <w:rPr>
          <w:rFonts w:ascii="Times New Roman" w:hAnsi="Times New Roman"/>
          <w:sz w:val="28"/>
          <w:szCs w:val="28"/>
        </w:rPr>
        <w:t>З</w:t>
      </w:r>
      <w:r w:rsidRPr="00A54AEA">
        <w:rPr>
          <w:rFonts w:ascii="Times New Roman" w:hAnsi="Times New Roman"/>
          <w:sz w:val="28"/>
          <w:szCs w:val="28"/>
        </w:rPr>
        <w:t>агальноосвітня шк</w:t>
      </w:r>
      <w:r>
        <w:rPr>
          <w:rFonts w:ascii="Times New Roman" w:hAnsi="Times New Roman"/>
          <w:sz w:val="28"/>
          <w:szCs w:val="28"/>
        </w:rPr>
        <w:t xml:space="preserve">ола І-ІІІ ступенів-дошкільний навчальний заклад» </w:t>
      </w:r>
      <w:r w:rsidRPr="00344758">
        <w:rPr>
          <w:rFonts w:ascii="Times New Roman" w:eastAsia="Calibri" w:hAnsi="Times New Roman"/>
          <w:sz w:val="28"/>
          <w:szCs w:val="28"/>
        </w:rPr>
        <w:t>Лисянської</w:t>
      </w:r>
      <w:r>
        <w:rPr>
          <w:rFonts w:ascii="Times New Roman" w:eastAsia="Calibri" w:hAnsi="Times New Roman"/>
          <w:sz w:val="28"/>
          <w:szCs w:val="28"/>
        </w:rPr>
        <w:t xml:space="preserve"> селищної ради Черкаської області</w:t>
      </w:r>
      <w:r w:rsidRPr="00344758">
        <w:rPr>
          <w:rFonts w:ascii="Times New Roman" w:eastAsia="Calibri" w:hAnsi="Times New Roman"/>
          <w:sz w:val="28"/>
          <w:szCs w:val="28"/>
        </w:rPr>
        <w:t xml:space="preserve">, затвердженими засновником. </w:t>
      </w:r>
    </w:p>
    <w:p w:rsidR="001042EE" w:rsidRPr="00344758" w:rsidRDefault="001042EE" w:rsidP="001042EE">
      <w:pPr>
        <w:tabs>
          <w:tab w:val="left" w:pos="284"/>
        </w:tabs>
        <w:spacing w:after="0" w:line="240" w:lineRule="auto"/>
        <w:ind w:firstLine="567"/>
        <w:jc w:val="both"/>
        <w:rPr>
          <w:rFonts w:ascii="Times New Roman" w:eastAsia="Calibri" w:hAnsi="Times New Roman"/>
          <w:sz w:val="28"/>
          <w:szCs w:val="28"/>
        </w:rPr>
      </w:pPr>
      <w:r w:rsidRPr="00344758">
        <w:rPr>
          <w:rFonts w:ascii="Times New Roman" w:eastAsia="Calibri" w:hAnsi="Times New Roman"/>
          <w:sz w:val="28"/>
          <w:szCs w:val="28"/>
        </w:rPr>
        <w:t>Філія забезпечує здобуття початкової та базової  середньої освіти.</w:t>
      </w:r>
    </w:p>
    <w:p w:rsidR="001042EE" w:rsidRPr="00344758" w:rsidRDefault="001042EE" w:rsidP="001042EE">
      <w:pPr>
        <w:tabs>
          <w:tab w:val="left" w:pos="284"/>
        </w:tabs>
        <w:spacing w:after="0" w:line="240" w:lineRule="auto"/>
        <w:ind w:firstLine="567"/>
        <w:jc w:val="both"/>
        <w:rPr>
          <w:rFonts w:ascii="Times New Roman" w:eastAsia="Calibri" w:hAnsi="Times New Roman"/>
          <w:sz w:val="28"/>
          <w:szCs w:val="28"/>
        </w:rPr>
      </w:pPr>
      <w:r w:rsidRPr="00344758">
        <w:rPr>
          <w:rFonts w:ascii="Times New Roman" w:eastAsia="Calibri" w:hAnsi="Times New Roman"/>
          <w:sz w:val="28"/>
          <w:szCs w:val="28"/>
        </w:rPr>
        <w:t>Філія має у своїй струк</w:t>
      </w:r>
      <w:r>
        <w:rPr>
          <w:rFonts w:ascii="Times New Roman" w:eastAsia="Calibri" w:hAnsi="Times New Roman"/>
          <w:sz w:val="28"/>
          <w:szCs w:val="28"/>
        </w:rPr>
        <w:t>турі підрозділ, який забезпечує</w:t>
      </w:r>
      <w:r w:rsidRPr="00344758">
        <w:rPr>
          <w:rFonts w:ascii="Times New Roman" w:eastAsia="Calibri" w:hAnsi="Times New Roman"/>
          <w:sz w:val="28"/>
          <w:szCs w:val="28"/>
        </w:rPr>
        <w:t xml:space="preserve"> здобуття  дошкільної освіти.</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lang w:val="uk-UA"/>
        </w:rPr>
      </w:pPr>
      <w:r w:rsidRPr="00344758">
        <w:rPr>
          <w:sz w:val="28"/>
          <w:szCs w:val="28"/>
          <w:lang w:val="uk-UA"/>
        </w:rPr>
        <w:t>1.2</w:t>
      </w:r>
      <w:r w:rsidRPr="00344758">
        <w:rPr>
          <w:color w:val="000000"/>
          <w:sz w:val="28"/>
          <w:szCs w:val="28"/>
          <w:lang w:val="uk-UA"/>
        </w:rPr>
        <w:t xml:space="preserve"> Філія у своїй діяльності керується чинним законодавством, у тому числі Конституцією України, законами України «Про освіту», «Про</w:t>
      </w:r>
      <w:r>
        <w:rPr>
          <w:color w:val="000000"/>
          <w:sz w:val="28"/>
          <w:szCs w:val="28"/>
          <w:lang w:val="uk-UA"/>
        </w:rPr>
        <w:t xml:space="preserve"> повну</w:t>
      </w:r>
      <w:r w:rsidRPr="00344758">
        <w:rPr>
          <w:color w:val="000000"/>
          <w:sz w:val="28"/>
          <w:szCs w:val="28"/>
          <w:lang w:val="uk-UA"/>
        </w:rPr>
        <w:t xml:space="preserve"> загальну середню освіту»,</w:t>
      </w:r>
      <w:r>
        <w:rPr>
          <w:color w:val="000000"/>
          <w:sz w:val="28"/>
          <w:szCs w:val="28"/>
          <w:lang w:val="uk-UA"/>
        </w:rPr>
        <w:t xml:space="preserve"> «Про дошкільну освіту»,</w:t>
      </w:r>
      <w:r w:rsidRPr="00344758">
        <w:rPr>
          <w:color w:val="000000"/>
          <w:sz w:val="28"/>
          <w:szCs w:val="28"/>
          <w:lang w:val="uk-UA"/>
        </w:rPr>
        <w:t xml:space="preserve"> іншими законодавчими актами, постановами Верховної Ради України, актами Президента України, Кабінету Міністрів України, наказами МОН, інших центральних органів виконавчої влади, Типовим положенням про філію закладу освіти, затвердженим наказом МОН України від 06.12.2017 №1568 та цим Положенням.</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lang w:val="uk-UA"/>
        </w:rPr>
      </w:pPr>
      <w:r w:rsidRPr="00344758">
        <w:rPr>
          <w:sz w:val="28"/>
          <w:szCs w:val="28"/>
          <w:lang w:val="uk-UA"/>
        </w:rPr>
        <w:t>1.3</w:t>
      </w:r>
      <w:r w:rsidRPr="00344758">
        <w:rPr>
          <w:color w:val="000000"/>
          <w:sz w:val="28"/>
          <w:szCs w:val="28"/>
          <w:lang w:val="uk-UA"/>
        </w:rPr>
        <w:t xml:space="preserve"> Філія створюється з метою формування єдиного освітнього простору, забезпечення рівного доступу осіб до здобуття якісної освіти і раціонального та ефективного використання наявних ресурсів суб’єктів освітнього округу (опорного закладу освіти).</w:t>
      </w:r>
    </w:p>
    <w:p w:rsidR="001042EE" w:rsidRPr="00344758" w:rsidRDefault="001042EE" w:rsidP="001042EE">
      <w:pPr>
        <w:widowControl w:val="0"/>
        <w:shd w:val="clear" w:color="auto" w:fill="FFFFFF"/>
        <w:tabs>
          <w:tab w:val="left" w:pos="1166"/>
        </w:tabs>
        <w:autoSpaceDE w:val="0"/>
        <w:autoSpaceDN w:val="0"/>
        <w:adjustRightInd w:val="0"/>
        <w:spacing w:after="0" w:line="240" w:lineRule="auto"/>
        <w:ind w:left="29" w:firstLine="538"/>
        <w:jc w:val="both"/>
        <w:rPr>
          <w:rFonts w:ascii="Times New Roman" w:hAnsi="Times New Roman"/>
          <w:spacing w:val="-1"/>
          <w:sz w:val="28"/>
          <w:szCs w:val="28"/>
          <w:lang w:eastAsia="ru-RU"/>
        </w:rPr>
      </w:pPr>
      <w:bookmarkStart w:id="26" w:name="n22"/>
      <w:bookmarkStart w:id="27" w:name="n23"/>
      <w:bookmarkEnd w:id="26"/>
      <w:bookmarkEnd w:id="27"/>
      <w:r w:rsidRPr="00344758">
        <w:rPr>
          <w:rFonts w:ascii="Times New Roman" w:hAnsi="Times New Roman"/>
          <w:spacing w:val="-11"/>
          <w:sz w:val="28"/>
          <w:szCs w:val="28"/>
          <w:lang w:eastAsia="ru-RU"/>
        </w:rPr>
        <w:t xml:space="preserve">1.4 </w:t>
      </w:r>
      <w:r w:rsidRPr="00344758">
        <w:rPr>
          <w:rFonts w:ascii="Times New Roman" w:hAnsi="Times New Roman"/>
          <w:sz w:val="28"/>
          <w:szCs w:val="28"/>
          <w:lang w:eastAsia="ru-RU"/>
        </w:rPr>
        <w:t>Місцезнаходження філії</w:t>
      </w:r>
      <w:r w:rsidRPr="00344758">
        <w:rPr>
          <w:rFonts w:ascii="Times New Roman" w:hAnsi="Times New Roman"/>
          <w:spacing w:val="-1"/>
          <w:sz w:val="28"/>
          <w:szCs w:val="28"/>
          <w:lang w:eastAsia="ru-RU"/>
        </w:rPr>
        <w:t xml:space="preserve">: </w:t>
      </w:r>
      <w:r>
        <w:rPr>
          <w:rFonts w:ascii="Times New Roman" w:hAnsi="Times New Roman"/>
          <w:spacing w:val="-1"/>
          <w:sz w:val="28"/>
          <w:szCs w:val="28"/>
          <w:lang w:eastAsia="ru-RU"/>
        </w:rPr>
        <w:t xml:space="preserve">вулиця </w:t>
      </w:r>
      <w:r w:rsidRPr="00344758">
        <w:rPr>
          <w:rFonts w:ascii="Times New Roman" w:hAnsi="Times New Roman"/>
          <w:spacing w:val="-1"/>
          <w:sz w:val="28"/>
          <w:szCs w:val="28"/>
          <w:lang w:eastAsia="ru-RU"/>
        </w:rPr>
        <w:t>Центральна, 52</w:t>
      </w:r>
      <w:r>
        <w:rPr>
          <w:rFonts w:ascii="Times New Roman" w:hAnsi="Times New Roman"/>
          <w:spacing w:val="-1"/>
          <w:sz w:val="28"/>
          <w:szCs w:val="28"/>
          <w:lang w:eastAsia="ru-RU"/>
        </w:rPr>
        <w:t xml:space="preserve">, </w:t>
      </w:r>
      <w:r w:rsidRPr="00344758">
        <w:rPr>
          <w:rFonts w:ascii="Times New Roman" w:hAnsi="Times New Roman"/>
          <w:spacing w:val="-1"/>
          <w:sz w:val="28"/>
          <w:szCs w:val="28"/>
          <w:lang w:eastAsia="ru-RU"/>
        </w:rPr>
        <w:t xml:space="preserve">село </w:t>
      </w:r>
      <w:proofErr w:type="spellStart"/>
      <w:r w:rsidRPr="00344758">
        <w:rPr>
          <w:rFonts w:ascii="Times New Roman" w:hAnsi="Times New Roman"/>
          <w:spacing w:val="-1"/>
          <w:sz w:val="28"/>
          <w:szCs w:val="28"/>
          <w:lang w:eastAsia="ru-RU"/>
        </w:rPr>
        <w:t>Чаплинка</w:t>
      </w:r>
      <w:proofErr w:type="spellEnd"/>
      <w:r w:rsidRPr="00344758">
        <w:rPr>
          <w:rFonts w:ascii="Times New Roman" w:hAnsi="Times New Roman"/>
          <w:spacing w:val="-1"/>
          <w:sz w:val="28"/>
          <w:szCs w:val="28"/>
          <w:lang w:eastAsia="ru-RU"/>
        </w:rPr>
        <w:t>,   Черкаська область,Україна, 19310</w:t>
      </w:r>
      <w:r>
        <w:rPr>
          <w:rFonts w:ascii="Times New Roman" w:hAnsi="Times New Roman"/>
          <w:spacing w:val="-1"/>
          <w:sz w:val="28"/>
          <w:szCs w:val="28"/>
          <w:lang w:eastAsia="ru-RU"/>
        </w:rPr>
        <w:t>.</w:t>
      </w:r>
    </w:p>
    <w:p w:rsidR="001042EE" w:rsidRPr="00344758" w:rsidRDefault="001042EE" w:rsidP="001042EE">
      <w:pPr>
        <w:widowControl w:val="0"/>
        <w:shd w:val="clear" w:color="auto" w:fill="FFFFFF"/>
        <w:tabs>
          <w:tab w:val="left" w:pos="1166"/>
        </w:tabs>
        <w:autoSpaceDE w:val="0"/>
        <w:autoSpaceDN w:val="0"/>
        <w:adjustRightInd w:val="0"/>
        <w:spacing w:after="0" w:line="240" w:lineRule="auto"/>
        <w:ind w:left="29" w:firstLine="538"/>
        <w:jc w:val="both"/>
        <w:rPr>
          <w:rFonts w:ascii="Times New Roman" w:hAnsi="Times New Roman"/>
          <w:sz w:val="28"/>
          <w:szCs w:val="28"/>
        </w:rPr>
      </w:pPr>
      <w:r w:rsidRPr="00344758">
        <w:rPr>
          <w:rFonts w:ascii="Times New Roman" w:hAnsi="Times New Roman"/>
          <w:spacing w:val="-1"/>
          <w:sz w:val="28"/>
          <w:szCs w:val="28"/>
          <w:lang w:eastAsia="ru-RU"/>
        </w:rPr>
        <w:t>Повна назва філії:</w:t>
      </w:r>
      <w:r>
        <w:rPr>
          <w:rFonts w:ascii="Times New Roman" w:hAnsi="Times New Roman"/>
          <w:spacing w:val="-1"/>
          <w:sz w:val="28"/>
          <w:szCs w:val="28"/>
          <w:lang w:eastAsia="ru-RU"/>
        </w:rPr>
        <w:t xml:space="preserve"> </w:t>
      </w:r>
      <w:proofErr w:type="spellStart"/>
      <w:r w:rsidRPr="00344758">
        <w:rPr>
          <w:rFonts w:ascii="Times New Roman" w:hAnsi="Times New Roman"/>
          <w:sz w:val="28"/>
          <w:szCs w:val="28"/>
        </w:rPr>
        <w:t>Чаплинська</w:t>
      </w:r>
      <w:proofErr w:type="spellEnd"/>
      <w:r w:rsidRPr="00344758">
        <w:rPr>
          <w:rFonts w:ascii="Times New Roman" w:hAnsi="Times New Roman"/>
          <w:sz w:val="28"/>
          <w:szCs w:val="28"/>
        </w:rPr>
        <w:t xml:space="preserve"> філія комунального опорного закладу </w:t>
      </w:r>
      <w:r w:rsidRPr="00A54AEA">
        <w:rPr>
          <w:rFonts w:ascii="Times New Roman" w:hAnsi="Times New Roman"/>
          <w:sz w:val="28"/>
          <w:szCs w:val="28"/>
        </w:rPr>
        <w:t>«Боярський навчально-виховний комплекс «</w:t>
      </w:r>
      <w:r>
        <w:rPr>
          <w:rFonts w:ascii="Times New Roman" w:hAnsi="Times New Roman"/>
          <w:sz w:val="28"/>
          <w:szCs w:val="28"/>
        </w:rPr>
        <w:t>З</w:t>
      </w:r>
      <w:r w:rsidRPr="00A54AEA">
        <w:rPr>
          <w:rFonts w:ascii="Times New Roman" w:hAnsi="Times New Roman"/>
          <w:sz w:val="28"/>
          <w:szCs w:val="28"/>
        </w:rPr>
        <w:t>агальноосвітня шк</w:t>
      </w:r>
      <w:r>
        <w:rPr>
          <w:rFonts w:ascii="Times New Roman" w:hAnsi="Times New Roman"/>
          <w:sz w:val="28"/>
          <w:szCs w:val="28"/>
        </w:rPr>
        <w:t>ола І-ІІІ ступенів-дошкільний навчальний заклад»  Лисянської селищної</w:t>
      </w:r>
      <w:r w:rsidRPr="00344758">
        <w:rPr>
          <w:rFonts w:ascii="Times New Roman" w:hAnsi="Times New Roman"/>
          <w:sz w:val="28"/>
          <w:szCs w:val="28"/>
        </w:rPr>
        <w:t xml:space="preserve"> ради Чер</w:t>
      </w:r>
      <w:r>
        <w:rPr>
          <w:rFonts w:ascii="Times New Roman" w:hAnsi="Times New Roman"/>
          <w:sz w:val="28"/>
          <w:szCs w:val="28"/>
        </w:rPr>
        <w:t>каської області.</w:t>
      </w:r>
    </w:p>
    <w:p w:rsidR="001042EE" w:rsidRPr="00344758" w:rsidRDefault="001042EE" w:rsidP="001042EE">
      <w:pPr>
        <w:spacing w:after="0" w:line="240" w:lineRule="auto"/>
        <w:ind w:firstLine="567"/>
        <w:jc w:val="both"/>
        <w:rPr>
          <w:rFonts w:ascii="Times New Roman" w:hAnsi="Times New Roman"/>
          <w:sz w:val="28"/>
          <w:szCs w:val="28"/>
        </w:rPr>
      </w:pPr>
      <w:r w:rsidRPr="00344758">
        <w:rPr>
          <w:rFonts w:ascii="Times New Roman" w:eastAsia="Calibri" w:hAnsi="Times New Roman"/>
          <w:sz w:val="28"/>
          <w:szCs w:val="28"/>
        </w:rPr>
        <w:lastRenderedPageBreak/>
        <w:t xml:space="preserve">Скорочена назва: </w:t>
      </w:r>
      <w:proofErr w:type="spellStart"/>
      <w:r w:rsidRPr="00344758">
        <w:rPr>
          <w:rFonts w:ascii="Times New Roman" w:eastAsia="Calibri" w:hAnsi="Times New Roman"/>
          <w:sz w:val="28"/>
          <w:szCs w:val="28"/>
        </w:rPr>
        <w:t>Чаплинська</w:t>
      </w:r>
      <w:proofErr w:type="spellEnd"/>
      <w:r w:rsidRPr="00344758">
        <w:rPr>
          <w:rFonts w:ascii="Times New Roman" w:eastAsia="Calibri" w:hAnsi="Times New Roman"/>
          <w:sz w:val="28"/>
          <w:szCs w:val="28"/>
        </w:rPr>
        <w:t xml:space="preserve"> філія </w:t>
      </w:r>
      <w:proofErr w:type="spellStart"/>
      <w:r w:rsidRPr="00344758">
        <w:rPr>
          <w:rFonts w:ascii="Times New Roman" w:hAnsi="Times New Roman"/>
          <w:sz w:val="28"/>
          <w:szCs w:val="28"/>
        </w:rPr>
        <w:t>КОЗ</w:t>
      </w:r>
      <w:proofErr w:type="spellEnd"/>
      <w:r>
        <w:rPr>
          <w:rFonts w:ascii="Times New Roman" w:hAnsi="Times New Roman"/>
          <w:sz w:val="28"/>
          <w:szCs w:val="28"/>
        </w:rPr>
        <w:t xml:space="preserve"> </w:t>
      </w:r>
      <w:r w:rsidRPr="00344758">
        <w:rPr>
          <w:rFonts w:ascii="Times New Roman" w:hAnsi="Times New Roman"/>
          <w:sz w:val="28"/>
          <w:szCs w:val="28"/>
        </w:rPr>
        <w:t>«Боярський НВК«ЗОШ</w:t>
      </w:r>
      <w:r>
        <w:rPr>
          <w:rFonts w:ascii="Times New Roman" w:hAnsi="Times New Roman"/>
          <w:sz w:val="28"/>
          <w:szCs w:val="28"/>
        </w:rPr>
        <w:t xml:space="preserve"> І-ІІІ </w:t>
      </w:r>
      <w:proofErr w:type="spellStart"/>
      <w:r>
        <w:rPr>
          <w:rFonts w:ascii="Times New Roman" w:hAnsi="Times New Roman"/>
          <w:sz w:val="28"/>
          <w:szCs w:val="28"/>
        </w:rPr>
        <w:t>ст.-</w:t>
      </w:r>
      <w:r w:rsidRPr="00344758">
        <w:rPr>
          <w:rFonts w:ascii="Times New Roman" w:hAnsi="Times New Roman"/>
          <w:sz w:val="28"/>
          <w:szCs w:val="28"/>
        </w:rPr>
        <w:t>ДНЗ</w:t>
      </w:r>
      <w:proofErr w:type="spellEnd"/>
      <w:r w:rsidRPr="00344758">
        <w:rPr>
          <w:rFonts w:ascii="Times New Roman" w:hAnsi="Times New Roman"/>
          <w:sz w:val="28"/>
          <w:szCs w:val="28"/>
        </w:rPr>
        <w:t>»</w:t>
      </w:r>
      <w:r>
        <w:rPr>
          <w:rFonts w:ascii="Times New Roman" w:hAnsi="Times New Roman"/>
          <w:sz w:val="28"/>
          <w:szCs w:val="28"/>
        </w:rPr>
        <w:t xml:space="preserve"> </w:t>
      </w:r>
      <w:r w:rsidRPr="00344758">
        <w:rPr>
          <w:rFonts w:ascii="Times New Roman" w:hAnsi="Times New Roman"/>
          <w:sz w:val="28"/>
          <w:szCs w:val="28"/>
        </w:rPr>
        <w:t>Лисянської</w:t>
      </w:r>
      <w:r>
        <w:rPr>
          <w:rFonts w:ascii="Times New Roman" w:hAnsi="Times New Roman"/>
          <w:sz w:val="28"/>
          <w:szCs w:val="28"/>
        </w:rPr>
        <w:t xml:space="preserve"> селищної </w:t>
      </w:r>
      <w:r w:rsidRPr="00344758">
        <w:rPr>
          <w:rFonts w:ascii="Times New Roman" w:hAnsi="Times New Roman"/>
          <w:sz w:val="28"/>
          <w:szCs w:val="28"/>
        </w:rPr>
        <w:t>ради</w:t>
      </w:r>
      <w:r>
        <w:rPr>
          <w:rFonts w:ascii="Times New Roman" w:hAnsi="Times New Roman"/>
          <w:sz w:val="28"/>
          <w:szCs w:val="28"/>
        </w:rPr>
        <w:t xml:space="preserve"> Черкаської області</w:t>
      </w:r>
      <w:r w:rsidRPr="00344758">
        <w:rPr>
          <w:rFonts w:ascii="Times New Roman" w:hAnsi="Times New Roman"/>
          <w:sz w:val="28"/>
          <w:szCs w:val="28"/>
        </w:rPr>
        <w:t>.</w:t>
      </w:r>
    </w:p>
    <w:p w:rsidR="001042EE" w:rsidRPr="00344758" w:rsidRDefault="001042EE" w:rsidP="001042EE">
      <w:pPr>
        <w:tabs>
          <w:tab w:val="left" w:pos="284"/>
        </w:tabs>
        <w:spacing w:after="0" w:line="240" w:lineRule="auto"/>
        <w:ind w:firstLine="567"/>
        <w:jc w:val="both"/>
        <w:rPr>
          <w:rFonts w:ascii="Times New Roman" w:eastAsia="Calibri" w:hAnsi="Times New Roman"/>
          <w:sz w:val="28"/>
          <w:szCs w:val="28"/>
        </w:rPr>
      </w:pPr>
      <w:r w:rsidRPr="00344758">
        <w:rPr>
          <w:rFonts w:ascii="Times New Roman" w:eastAsia="Calibri" w:hAnsi="Times New Roman"/>
          <w:sz w:val="28"/>
          <w:szCs w:val="28"/>
        </w:rPr>
        <w:t xml:space="preserve">1.5 Засновником опорного закладу та його філії є </w:t>
      </w:r>
      <w:proofErr w:type="spellStart"/>
      <w:r w:rsidRPr="00344758">
        <w:rPr>
          <w:rFonts w:ascii="Times New Roman" w:eastAsia="Calibri" w:hAnsi="Times New Roman"/>
          <w:sz w:val="28"/>
          <w:szCs w:val="28"/>
        </w:rPr>
        <w:t>Лисянська</w:t>
      </w:r>
      <w:proofErr w:type="spellEnd"/>
      <w:r w:rsidRPr="00344758">
        <w:rPr>
          <w:rFonts w:ascii="Times New Roman" w:eastAsia="Calibri" w:hAnsi="Times New Roman"/>
          <w:sz w:val="28"/>
          <w:szCs w:val="28"/>
        </w:rPr>
        <w:t xml:space="preserve"> </w:t>
      </w:r>
      <w:r>
        <w:rPr>
          <w:rFonts w:ascii="Times New Roman" w:eastAsia="Calibri" w:hAnsi="Times New Roman"/>
          <w:sz w:val="28"/>
          <w:szCs w:val="28"/>
        </w:rPr>
        <w:t xml:space="preserve">селищна </w:t>
      </w:r>
      <w:r w:rsidRPr="00344758">
        <w:rPr>
          <w:rFonts w:ascii="Times New Roman" w:eastAsia="Calibri" w:hAnsi="Times New Roman"/>
          <w:sz w:val="28"/>
          <w:szCs w:val="28"/>
        </w:rPr>
        <w:t>рада Черкаської області. Створює, змінює тип, ліквідовує та реорганізовує філію опорного закладу засновник.</w:t>
      </w:r>
    </w:p>
    <w:p w:rsidR="001042EE" w:rsidRPr="00344758" w:rsidRDefault="001042EE" w:rsidP="001042EE">
      <w:pPr>
        <w:pStyle w:val="tjbmf"/>
        <w:shd w:val="clear" w:color="auto" w:fill="FFFFFF"/>
        <w:spacing w:before="0" w:beforeAutospacing="0" w:after="0" w:afterAutospacing="0" w:line="360" w:lineRule="atLeast"/>
        <w:ind w:firstLine="567"/>
        <w:jc w:val="both"/>
        <w:rPr>
          <w:sz w:val="28"/>
          <w:szCs w:val="28"/>
          <w:lang w:val="uk-UA"/>
        </w:rPr>
      </w:pPr>
      <w:r w:rsidRPr="00344758">
        <w:rPr>
          <w:sz w:val="28"/>
          <w:szCs w:val="28"/>
          <w:lang w:val="uk-UA"/>
        </w:rPr>
        <w:t>1.6 Філія</w:t>
      </w:r>
      <w:r>
        <w:rPr>
          <w:sz w:val="28"/>
          <w:szCs w:val="28"/>
          <w:lang w:val="uk-UA"/>
        </w:rPr>
        <w:t xml:space="preserve"> </w:t>
      </w:r>
      <w:proofErr w:type="spellStart"/>
      <w:r w:rsidRPr="00344758">
        <w:rPr>
          <w:sz w:val="28"/>
          <w:szCs w:val="28"/>
        </w:rPr>
        <w:t>може</w:t>
      </w:r>
      <w:proofErr w:type="spellEnd"/>
      <w:r>
        <w:rPr>
          <w:sz w:val="28"/>
          <w:szCs w:val="28"/>
          <w:lang w:val="uk-UA"/>
        </w:rPr>
        <w:t xml:space="preserve"> </w:t>
      </w:r>
      <w:proofErr w:type="spellStart"/>
      <w:r w:rsidRPr="00344758">
        <w:rPr>
          <w:sz w:val="28"/>
          <w:szCs w:val="28"/>
        </w:rPr>
        <w:t>мати</w:t>
      </w:r>
      <w:proofErr w:type="spellEnd"/>
      <w:r w:rsidRPr="00344758">
        <w:rPr>
          <w:sz w:val="28"/>
          <w:szCs w:val="28"/>
        </w:rPr>
        <w:t xml:space="preserve">, у порядку </w:t>
      </w:r>
      <w:proofErr w:type="spellStart"/>
      <w:r w:rsidRPr="00344758">
        <w:rPr>
          <w:sz w:val="28"/>
          <w:szCs w:val="28"/>
        </w:rPr>
        <w:t>встановленому</w:t>
      </w:r>
      <w:proofErr w:type="spellEnd"/>
      <w:r>
        <w:rPr>
          <w:sz w:val="28"/>
          <w:szCs w:val="28"/>
          <w:lang w:val="uk-UA"/>
        </w:rPr>
        <w:t xml:space="preserve"> </w:t>
      </w:r>
      <w:r>
        <w:rPr>
          <w:sz w:val="28"/>
          <w:szCs w:val="28"/>
        </w:rPr>
        <w:t>чиним</w:t>
      </w:r>
      <w:r>
        <w:rPr>
          <w:sz w:val="28"/>
          <w:szCs w:val="28"/>
          <w:lang w:val="uk-UA"/>
        </w:rPr>
        <w:t xml:space="preserve"> </w:t>
      </w:r>
      <w:proofErr w:type="spellStart"/>
      <w:r w:rsidRPr="00344758">
        <w:rPr>
          <w:sz w:val="28"/>
          <w:szCs w:val="28"/>
        </w:rPr>
        <w:t>законодавством</w:t>
      </w:r>
      <w:proofErr w:type="spellEnd"/>
      <w:r w:rsidRPr="00344758">
        <w:rPr>
          <w:sz w:val="28"/>
          <w:szCs w:val="28"/>
        </w:rPr>
        <w:t xml:space="preserve">, </w:t>
      </w:r>
      <w:proofErr w:type="spellStart"/>
      <w:r w:rsidRPr="00344758">
        <w:rPr>
          <w:sz w:val="28"/>
          <w:szCs w:val="28"/>
        </w:rPr>
        <w:t>вивіску</w:t>
      </w:r>
      <w:proofErr w:type="spellEnd"/>
      <w:r>
        <w:rPr>
          <w:sz w:val="28"/>
          <w:szCs w:val="28"/>
          <w:lang w:val="uk-UA"/>
        </w:rPr>
        <w:t xml:space="preserve"> </w:t>
      </w:r>
      <w:proofErr w:type="spellStart"/>
      <w:r w:rsidRPr="00344758">
        <w:rPr>
          <w:sz w:val="28"/>
          <w:szCs w:val="28"/>
        </w:rPr>
        <w:t>встановленого</w:t>
      </w:r>
      <w:proofErr w:type="spellEnd"/>
      <w:r>
        <w:rPr>
          <w:sz w:val="28"/>
          <w:szCs w:val="28"/>
          <w:lang w:val="uk-UA"/>
        </w:rPr>
        <w:t xml:space="preserve"> </w:t>
      </w:r>
      <w:proofErr w:type="spellStart"/>
      <w:r w:rsidRPr="00344758">
        <w:rPr>
          <w:sz w:val="28"/>
          <w:szCs w:val="28"/>
        </w:rPr>
        <w:t>зразка</w:t>
      </w:r>
      <w:proofErr w:type="spellEnd"/>
      <w:r>
        <w:rPr>
          <w:sz w:val="28"/>
          <w:szCs w:val="28"/>
          <w:lang w:val="uk-UA"/>
        </w:rPr>
        <w:t xml:space="preserve"> </w:t>
      </w:r>
      <w:proofErr w:type="spellStart"/>
      <w:r w:rsidRPr="00344758">
        <w:rPr>
          <w:sz w:val="28"/>
          <w:szCs w:val="28"/>
        </w:rPr>
        <w:t>зі</w:t>
      </w:r>
      <w:proofErr w:type="spellEnd"/>
      <w:r>
        <w:rPr>
          <w:sz w:val="28"/>
          <w:szCs w:val="28"/>
          <w:lang w:val="uk-UA"/>
        </w:rPr>
        <w:t xml:space="preserve"> </w:t>
      </w:r>
      <w:proofErr w:type="spellStart"/>
      <w:r w:rsidRPr="00344758">
        <w:rPr>
          <w:sz w:val="28"/>
          <w:szCs w:val="28"/>
        </w:rPr>
        <w:t>своїм</w:t>
      </w:r>
      <w:proofErr w:type="spellEnd"/>
      <w:r>
        <w:rPr>
          <w:sz w:val="28"/>
          <w:szCs w:val="28"/>
          <w:lang w:val="uk-UA"/>
        </w:rPr>
        <w:t xml:space="preserve"> </w:t>
      </w:r>
      <w:proofErr w:type="spellStart"/>
      <w:r w:rsidRPr="00344758">
        <w:rPr>
          <w:sz w:val="28"/>
          <w:szCs w:val="28"/>
        </w:rPr>
        <w:t>найменуванням</w:t>
      </w:r>
      <w:proofErr w:type="spellEnd"/>
      <w:r w:rsidRPr="00344758">
        <w:rPr>
          <w:sz w:val="28"/>
          <w:szCs w:val="28"/>
          <w:lang w:val="uk-UA"/>
        </w:rPr>
        <w:t>.</w:t>
      </w:r>
    </w:p>
    <w:p w:rsidR="001042EE" w:rsidRPr="00344758" w:rsidRDefault="001042EE" w:rsidP="001042EE">
      <w:pPr>
        <w:tabs>
          <w:tab w:val="left" w:pos="284"/>
        </w:tabs>
        <w:spacing w:after="0" w:line="240" w:lineRule="auto"/>
        <w:ind w:firstLine="284"/>
        <w:jc w:val="both"/>
        <w:rPr>
          <w:rFonts w:ascii="Times New Roman" w:eastAsia="Calibri" w:hAnsi="Times New Roman"/>
          <w:sz w:val="28"/>
          <w:szCs w:val="28"/>
        </w:rPr>
      </w:pPr>
    </w:p>
    <w:p w:rsidR="001042EE" w:rsidRPr="00344758" w:rsidRDefault="001042EE" w:rsidP="001042EE">
      <w:pPr>
        <w:spacing w:after="0" w:line="240" w:lineRule="auto"/>
        <w:jc w:val="center"/>
        <w:rPr>
          <w:rFonts w:ascii="Times New Roman" w:eastAsia="Calibri" w:hAnsi="Times New Roman"/>
          <w:b/>
          <w:sz w:val="28"/>
          <w:szCs w:val="28"/>
        </w:rPr>
      </w:pPr>
      <w:bookmarkStart w:id="28" w:name="n21"/>
      <w:bookmarkEnd w:id="28"/>
      <w:r w:rsidRPr="00344758">
        <w:rPr>
          <w:rFonts w:ascii="Times New Roman" w:eastAsia="Calibri" w:hAnsi="Times New Roman"/>
          <w:b/>
          <w:sz w:val="28"/>
          <w:szCs w:val="28"/>
        </w:rPr>
        <w:t>ІІ. Організація освітнього процесу</w:t>
      </w:r>
    </w:p>
    <w:p w:rsidR="001042EE" w:rsidRPr="00344758" w:rsidRDefault="001042EE" w:rsidP="001042EE">
      <w:pPr>
        <w:spacing w:after="0" w:line="240" w:lineRule="auto"/>
        <w:jc w:val="center"/>
        <w:rPr>
          <w:rFonts w:ascii="Times New Roman" w:eastAsia="Calibri" w:hAnsi="Times New Roman"/>
          <w:b/>
          <w:sz w:val="28"/>
          <w:szCs w:val="28"/>
        </w:rPr>
      </w:pP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lang w:val="uk-UA"/>
        </w:rPr>
      </w:pPr>
      <w:r w:rsidRPr="00344758">
        <w:rPr>
          <w:sz w:val="28"/>
          <w:szCs w:val="28"/>
          <w:lang w:val="uk-UA"/>
        </w:rPr>
        <w:t>2.1</w:t>
      </w:r>
      <w:r>
        <w:rPr>
          <w:sz w:val="28"/>
          <w:szCs w:val="28"/>
          <w:lang w:val="uk-UA"/>
        </w:rPr>
        <w:t xml:space="preserve"> </w:t>
      </w:r>
      <w:r w:rsidRPr="00344758">
        <w:rPr>
          <w:color w:val="000000"/>
          <w:sz w:val="28"/>
          <w:szCs w:val="28"/>
          <w:lang w:val="uk-UA"/>
        </w:rPr>
        <w:t>Права та обов'язки</w:t>
      </w:r>
      <w:r>
        <w:rPr>
          <w:color w:val="000000"/>
          <w:sz w:val="28"/>
          <w:szCs w:val="28"/>
          <w:lang w:val="uk-UA"/>
        </w:rPr>
        <w:t xml:space="preserve"> </w:t>
      </w:r>
      <w:r w:rsidRPr="00344758">
        <w:rPr>
          <w:color w:val="000000"/>
          <w:sz w:val="28"/>
          <w:szCs w:val="28"/>
          <w:lang w:val="uk-UA"/>
        </w:rPr>
        <w:t>учасників</w:t>
      </w:r>
      <w:r>
        <w:rPr>
          <w:color w:val="000000"/>
          <w:sz w:val="28"/>
          <w:szCs w:val="28"/>
          <w:lang w:val="uk-UA"/>
        </w:rPr>
        <w:t xml:space="preserve"> </w:t>
      </w:r>
      <w:r w:rsidRPr="00344758">
        <w:rPr>
          <w:color w:val="000000"/>
          <w:sz w:val="28"/>
          <w:szCs w:val="28"/>
          <w:lang w:val="uk-UA"/>
        </w:rPr>
        <w:t>освітнього</w:t>
      </w:r>
      <w:r>
        <w:rPr>
          <w:color w:val="000000"/>
          <w:sz w:val="28"/>
          <w:szCs w:val="28"/>
          <w:lang w:val="uk-UA"/>
        </w:rPr>
        <w:t xml:space="preserve"> </w:t>
      </w:r>
      <w:r w:rsidRPr="00344758">
        <w:rPr>
          <w:color w:val="000000"/>
          <w:sz w:val="28"/>
          <w:szCs w:val="28"/>
          <w:lang w:val="uk-UA"/>
        </w:rPr>
        <w:t>процесу</w:t>
      </w:r>
      <w:r>
        <w:rPr>
          <w:color w:val="000000"/>
          <w:sz w:val="28"/>
          <w:szCs w:val="28"/>
          <w:lang w:val="uk-UA"/>
        </w:rPr>
        <w:t xml:space="preserve"> </w:t>
      </w:r>
      <w:r w:rsidRPr="00344758">
        <w:rPr>
          <w:color w:val="000000"/>
          <w:sz w:val="28"/>
          <w:szCs w:val="28"/>
          <w:lang w:val="uk-UA"/>
        </w:rPr>
        <w:t>визначаються Законами України</w:t>
      </w:r>
      <w:r>
        <w:rPr>
          <w:color w:val="000000"/>
          <w:sz w:val="28"/>
          <w:szCs w:val="28"/>
          <w:lang w:val="uk-UA"/>
        </w:rPr>
        <w:t xml:space="preserve"> </w:t>
      </w:r>
      <w:hyperlink r:id="rId12" w:tgtFrame="_blank" w:history="1">
        <w:r w:rsidRPr="00344758">
          <w:rPr>
            <w:rStyle w:val="ac"/>
            <w:color w:val="auto"/>
            <w:sz w:val="28"/>
            <w:szCs w:val="28"/>
            <w:u w:val="none"/>
            <w:bdr w:val="none" w:sz="0" w:space="0" w:color="auto" w:frame="1"/>
            <w:lang w:val="uk-UA"/>
          </w:rPr>
          <w:t>«Про освіту»</w:t>
        </w:r>
      </w:hyperlink>
      <w:r w:rsidRPr="00344758">
        <w:rPr>
          <w:sz w:val="28"/>
          <w:szCs w:val="28"/>
          <w:lang w:val="uk-UA"/>
        </w:rPr>
        <w:t>,</w:t>
      </w:r>
      <w:hyperlink r:id="rId13" w:tgtFrame="_blank" w:history="1">
        <w:r w:rsidRPr="00344758">
          <w:rPr>
            <w:rStyle w:val="ac"/>
            <w:color w:val="auto"/>
            <w:sz w:val="28"/>
            <w:szCs w:val="28"/>
            <w:u w:val="none"/>
            <w:bdr w:val="none" w:sz="0" w:space="0" w:color="auto" w:frame="1"/>
            <w:lang w:val="uk-UA"/>
          </w:rPr>
          <w:t>«Про</w:t>
        </w:r>
        <w:r>
          <w:rPr>
            <w:rStyle w:val="ac"/>
            <w:color w:val="auto"/>
            <w:sz w:val="28"/>
            <w:szCs w:val="28"/>
            <w:u w:val="none"/>
            <w:bdr w:val="none" w:sz="0" w:space="0" w:color="auto" w:frame="1"/>
            <w:lang w:val="uk-UA"/>
          </w:rPr>
          <w:t xml:space="preserve"> повну</w:t>
        </w:r>
        <w:r w:rsidRPr="00344758">
          <w:rPr>
            <w:rStyle w:val="ac"/>
            <w:color w:val="auto"/>
            <w:sz w:val="28"/>
            <w:szCs w:val="28"/>
            <w:u w:val="none"/>
            <w:bdr w:val="none" w:sz="0" w:space="0" w:color="auto" w:frame="1"/>
            <w:lang w:val="uk-UA"/>
          </w:rPr>
          <w:t xml:space="preserve"> загальну</w:t>
        </w:r>
        <w:r>
          <w:rPr>
            <w:rStyle w:val="ac"/>
            <w:color w:val="auto"/>
            <w:sz w:val="28"/>
            <w:szCs w:val="28"/>
            <w:u w:val="none"/>
            <w:bdr w:val="none" w:sz="0" w:space="0" w:color="auto" w:frame="1"/>
            <w:lang w:val="uk-UA"/>
          </w:rPr>
          <w:t xml:space="preserve"> </w:t>
        </w:r>
        <w:r w:rsidRPr="00344758">
          <w:rPr>
            <w:rStyle w:val="ac"/>
            <w:color w:val="auto"/>
            <w:sz w:val="28"/>
            <w:szCs w:val="28"/>
            <w:u w:val="none"/>
            <w:bdr w:val="none" w:sz="0" w:space="0" w:color="auto" w:frame="1"/>
            <w:lang w:val="uk-UA"/>
          </w:rPr>
          <w:t>середню</w:t>
        </w:r>
        <w:r>
          <w:rPr>
            <w:rStyle w:val="ac"/>
            <w:color w:val="auto"/>
            <w:sz w:val="28"/>
            <w:szCs w:val="28"/>
            <w:u w:val="none"/>
            <w:bdr w:val="none" w:sz="0" w:space="0" w:color="auto" w:frame="1"/>
            <w:lang w:val="uk-UA"/>
          </w:rPr>
          <w:t xml:space="preserve"> </w:t>
        </w:r>
        <w:r w:rsidRPr="00344758">
          <w:rPr>
            <w:rStyle w:val="ac"/>
            <w:color w:val="auto"/>
            <w:sz w:val="28"/>
            <w:szCs w:val="28"/>
            <w:u w:val="none"/>
            <w:bdr w:val="none" w:sz="0" w:space="0" w:color="auto" w:frame="1"/>
            <w:lang w:val="uk-UA"/>
          </w:rPr>
          <w:t>освіту»</w:t>
        </w:r>
      </w:hyperlink>
      <w:r w:rsidRPr="00344758">
        <w:rPr>
          <w:sz w:val="28"/>
          <w:szCs w:val="28"/>
          <w:lang w:val="uk-UA"/>
        </w:rPr>
        <w:t>,</w:t>
      </w:r>
      <w:r>
        <w:rPr>
          <w:sz w:val="28"/>
          <w:szCs w:val="28"/>
          <w:lang w:val="uk-UA"/>
        </w:rPr>
        <w:t xml:space="preserve"> «Про дошкільну освіту», </w:t>
      </w:r>
      <w:r w:rsidRPr="00344758">
        <w:rPr>
          <w:color w:val="000000"/>
          <w:sz w:val="28"/>
          <w:szCs w:val="28"/>
          <w:lang w:val="uk-UA"/>
        </w:rPr>
        <w:t>іншими нормативно-правовими актами, у тому числі</w:t>
      </w:r>
      <w:r>
        <w:rPr>
          <w:color w:val="000000"/>
          <w:sz w:val="28"/>
          <w:szCs w:val="28"/>
          <w:lang w:val="uk-UA"/>
        </w:rPr>
        <w:t xml:space="preserve"> </w:t>
      </w:r>
      <w:r w:rsidRPr="00344758">
        <w:rPr>
          <w:color w:val="000000"/>
          <w:sz w:val="28"/>
          <w:szCs w:val="28"/>
          <w:lang w:val="uk-UA"/>
        </w:rPr>
        <w:t>Типовим</w:t>
      </w:r>
      <w:r>
        <w:rPr>
          <w:color w:val="000000"/>
          <w:sz w:val="28"/>
          <w:szCs w:val="28"/>
          <w:lang w:val="uk-UA"/>
        </w:rPr>
        <w:t xml:space="preserve"> </w:t>
      </w:r>
      <w:r w:rsidRPr="00344758">
        <w:rPr>
          <w:color w:val="000000"/>
          <w:sz w:val="28"/>
          <w:szCs w:val="28"/>
          <w:lang w:val="uk-UA"/>
        </w:rPr>
        <w:t>положенням</w:t>
      </w:r>
      <w:r>
        <w:rPr>
          <w:color w:val="000000"/>
          <w:sz w:val="28"/>
          <w:szCs w:val="28"/>
          <w:lang w:val="uk-UA"/>
        </w:rPr>
        <w:t xml:space="preserve"> </w:t>
      </w:r>
      <w:r w:rsidRPr="00344758">
        <w:rPr>
          <w:color w:val="000000"/>
          <w:sz w:val="28"/>
          <w:szCs w:val="28"/>
          <w:lang w:val="uk-UA"/>
        </w:rPr>
        <w:t>про філію закладу освіти, затвердженим наказом МОН України від 06.12.2017 №1568, даним</w:t>
      </w:r>
      <w:r>
        <w:rPr>
          <w:color w:val="000000"/>
          <w:sz w:val="28"/>
          <w:szCs w:val="28"/>
          <w:lang w:val="uk-UA"/>
        </w:rPr>
        <w:t xml:space="preserve"> </w:t>
      </w:r>
      <w:r w:rsidRPr="00344758">
        <w:rPr>
          <w:color w:val="000000"/>
          <w:sz w:val="28"/>
          <w:szCs w:val="28"/>
          <w:lang w:val="uk-UA"/>
        </w:rPr>
        <w:t>Положенням про філію, Статутом опорного закладу та правилами внутрішнього</w:t>
      </w:r>
      <w:r>
        <w:rPr>
          <w:color w:val="000000"/>
          <w:sz w:val="28"/>
          <w:szCs w:val="28"/>
          <w:lang w:val="uk-UA"/>
        </w:rPr>
        <w:t xml:space="preserve"> </w:t>
      </w:r>
      <w:r w:rsidRPr="00344758">
        <w:rPr>
          <w:color w:val="000000"/>
          <w:sz w:val="28"/>
          <w:szCs w:val="28"/>
          <w:lang w:val="uk-UA"/>
        </w:rPr>
        <w:t>розпорядку опорного закладу.</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lang w:val="uk-UA"/>
        </w:rPr>
      </w:pPr>
      <w:bookmarkStart w:id="29" w:name="n26"/>
      <w:bookmarkEnd w:id="29"/>
      <w:r w:rsidRPr="00344758">
        <w:rPr>
          <w:color w:val="000000"/>
          <w:sz w:val="28"/>
          <w:szCs w:val="28"/>
          <w:lang w:val="uk-UA"/>
        </w:rPr>
        <w:t>2.2 Освітній</w:t>
      </w:r>
      <w:r>
        <w:rPr>
          <w:color w:val="000000"/>
          <w:sz w:val="28"/>
          <w:szCs w:val="28"/>
          <w:lang w:val="uk-UA"/>
        </w:rPr>
        <w:t xml:space="preserve"> </w:t>
      </w:r>
      <w:r w:rsidRPr="00344758">
        <w:rPr>
          <w:color w:val="000000"/>
          <w:sz w:val="28"/>
          <w:szCs w:val="28"/>
          <w:lang w:val="uk-UA"/>
        </w:rPr>
        <w:t>процес у філії</w:t>
      </w:r>
      <w:r>
        <w:rPr>
          <w:color w:val="000000"/>
          <w:sz w:val="28"/>
          <w:szCs w:val="28"/>
          <w:lang w:val="uk-UA"/>
        </w:rPr>
        <w:t xml:space="preserve"> </w:t>
      </w:r>
      <w:r w:rsidRPr="00344758">
        <w:rPr>
          <w:color w:val="000000"/>
          <w:sz w:val="28"/>
          <w:szCs w:val="28"/>
          <w:lang w:val="uk-UA"/>
        </w:rPr>
        <w:t>організовується у формах здобуття загальної середньої освіти з урахуванням особливостей освітньої</w:t>
      </w:r>
      <w:r>
        <w:rPr>
          <w:color w:val="000000"/>
          <w:sz w:val="28"/>
          <w:szCs w:val="28"/>
          <w:lang w:val="uk-UA"/>
        </w:rPr>
        <w:t xml:space="preserve"> </w:t>
      </w:r>
      <w:r w:rsidRPr="00344758">
        <w:rPr>
          <w:color w:val="000000"/>
          <w:sz w:val="28"/>
          <w:szCs w:val="28"/>
          <w:lang w:val="uk-UA"/>
        </w:rPr>
        <w:t>діяльності</w:t>
      </w:r>
      <w:r>
        <w:rPr>
          <w:color w:val="000000"/>
          <w:sz w:val="28"/>
          <w:szCs w:val="28"/>
          <w:lang w:val="uk-UA"/>
        </w:rPr>
        <w:t xml:space="preserve"> </w:t>
      </w:r>
      <w:r w:rsidRPr="00344758">
        <w:rPr>
          <w:color w:val="000000"/>
          <w:sz w:val="28"/>
          <w:szCs w:val="28"/>
          <w:lang w:val="uk-UA"/>
        </w:rPr>
        <w:t>опорного закладу.</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rPr>
      </w:pPr>
      <w:r w:rsidRPr="00344758">
        <w:rPr>
          <w:color w:val="000000"/>
          <w:sz w:val="28"/>
          <w:szCs w:val="28"/>
          <w:lang w:val="uk-UA"/>
        </w:rPr>
        <w:t>2.</w:t>
      </w:r>
      <w:r w:rsidRPr="00344758">
        <w:rPr>
          <w:color w:val="000000"/>
          <w:sz w:val="28"/>
          <w:szCs w:val="28"/>
        </w:rPr>
        <w:t xml:space="preserve">3 </w:t>
      </w:r>
      <w:proofErr w:type="spellStart"/>
      <w:r w:rsidRPr="00344758">
        <w:rPr>
          <w:color w:val="000000"/>
          <w:sz w:val="28"/>
          <w:szCs w:val="28"/>
        </w:rPr>
        <w:t>Освітній</w:t>
      </w:r>
      <w:proofErr w:type="spellEnd"/>
      <w:r>
        <w:rPr>
          <w:color w:val="000000"/>
          <w:sz w:val="28"/>
          <w:szCs w:val="28"/>
          <w:lang w:val="uk-UA"/>
        </w:rPr>
        <w:t xml:space="preserve"> </w:t>
      </w:r>
      <w:proofErr w:type="spellStart"/>
      <w:r w:rsidRPr="00344758">
        <w:rPr>
          <w:color w:val="000000"/>
          <w:sz w:val="28"/>
          <w:szCs w:val="28"/>
        </w:rPr>
        <w:t>процес</w:t>
      </w:r>
      <w:proofErr w:type="spellEnd"/>
      <w:r w:rsidRPr="00344758">
        <w:rPr>
          <w:color w:val="000000"/>
          <w:sz w:val="28"/>
          <w:szCs w:val="28"/>
        </w:rPr>
        <w:t xml:space="preserve"> у </w:t>
      </w:r>
      <w:proofErr w:type="spellStart"/>
      <w:r w:rsidRPr="00344758">
        <w:rPr>
          <w:color w:val="000000"/>
          <w:sz w:val="28"/>
          <w:szCs w:val="28"/>
        </w:rPr>
        <w:t>філії</w:t>
      </w:r>
      <w:proofErr w:type="spellEnd"/>
      <w:r>
        <w:rPr>
          <w:color w:val="000000"/>
          <w:sz w:val="28"/>
          <w:szCs w:val="28"/>
          <w:lang w:val="uk-UA"/>
        </w:rPr>
        <w:t xml:space="preserve"> </w:t>
      </w:r>
      <w:proofErr w:type="spellStart"/>
      <w:r w:rsidRPr="00344758">
        <w:rPr>
          <w:color w:val="000000"/>
          <w:sz w:val="28"/>
          <w:szCs w:val="28"/>
        </w:rPr>
        <w:t>здійснюється</w:t>
      </w:r>
      <w:proofErr w:type="spellEnd"/>
      <w:r>
        <w:rPr>
          <w:color w:val="000000"/>
          <w:sz w:val="28"/>
          <w:szCs w:val="28"/>
          <w:lang w:val="uk-UA"/>
        </w:rPr>
        <w:t xml:space="preserve"> </w:t>
      </w:r>
      <w:proofErr w:type="spellStart"/>
      <w:r w:rsidRPr="00344758">
        <w:rPr>
          <w:color w:val="000000"/>
          <w:sz w:val="28"/>
          <w:szCs w:val="28"/>
        </w:rPr>
        <w:t>відповідно</w:t>
      </w:r>
      <w:proofErr w:type="spellEnd"/>
      <w:r w:rsidRPr="00344758">
        <w:rPr>
          <w:color w:val="000000"/>
          <w:sz w:val="28"/>
          <w:szCs w:val="28"/>
        </w:rPr>
        <w:t xml:space="preserve"> до </w:t>
      </w:r>
      <w:proofErr w:type="spellStart"/>
      <w:r w:rsidRPr="00344758">
        <w:rPr>
          <w:color w:val="000000"/>
          <w:sz w:val="28"/>
          <w:szCs w:val="28"/>
        </w:rPr>
        <w:t>освітніх</w:t>
      </w:r>
      <w:proofErr w:type="spellEnd"/>
      <w:r w:rsidRPr="00344758">
        <w:rPr>
          <w:color w:val="000000"/>
          <w:sz w:val="28"/>
          <w:szCs w:val="28"/>
        </w:rPr>
        <w:t xml:space="preserve"> программ опорного закладу.</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lang w:val="uk-UA"/>
        </w:rPr>
      </w:pPr>
      <w:r w:rsidRPr="00344758">
        <w:rPr>
          <w:color w:val="000000"/>
          <w:sz w:val="28"/>
          <w:szCs w:val="28"/>
          <w:lang w:val="uk-UA"/>
        </w:rPr>
        <w:t>2.</w:t>
      </w:r>
      <w:r w:rsidRPr="00344758">
        <w:rPr>
          <w:color w:val="000000"/>
          <w:sz w:val="28"/>
          <w:szCs w:val="28"/>
        </w:rPr>
        <w:t xml:space="preserve">4 Структуру </w:t>
      </w:r>
      <w:proofErr w:type="spellStart"/>
      <w:r w:rsidRPr="00344758">
        <w:rPr>
          <w:color w:val="000000"/>
          <w:sz w:val="28"/>
          <w:szCs w:val="28"/>
        </w:rPr>
        <w:t>навчального</w:t>
      </w:r>
      <w:proofErr w:type="spellEnd"/>
      <w:r w:rsidRPr="00344758">
        <w:rPr>
          <w:color w:val="000000"/>
          <w:sz w:val="28"/>
          <w:szCs w:val="28"/>
        </w:rPr>
        <w:t xml:space="preserve"> року та режим </w:t>
      </w:r>
      <w:proofErr w:type="spellStart"/>
      <w:r w:rsidRPr="00344758">
        <w:rPr>
          <w:color w:val="000000"/>
          <w:sz w:val="28"/>
          <w:szCs w:val="28"/>
        </w:rPr>
        <w:t>роботи</w:t>
      </w:r>
      <w:proofErr w:type="spellEnd"/>
      <w:r>
        <w:rPr>
          <w:color w:val="000000"/>
          <w:sz w:val="28"/>
          <w:szCs w:val="28"/>
          <w:lang w:val="uk-UA"/>
        </w:rPr>
        <w:t xml:space="preserve"> </w:t>
      </w:r>
      <w:proofErr w:type="spellStart"/>
      <w:r w:rsidRPr="00344758">
        <w:rPr>
          <w:color w:val="000000"/>
          <w:sz w:val="28"/>
          <w:szCs w:val="28"/>
        </w:rPr>
        <w:t>філії</w:t>
      </w:r>
      <w:proofErr w:type="spellEnd"/>
      <w:r>
        <w:rPr>
          <w:color w:val="000000"/>
          <w:sz w:val="28"/>
          <w:szCs w:val="28"/>
          <w:lang w:val="uk-UA"/>
        </w:rPr>
        <w:t xml:space="preserve"> </w:t>
      </w:r>
      <w:proofErr w:type="spellStart"/>
      <w:r w:rsidRPr="00344758">
        <w:rPr>
          <w:color w:val="000000"/>
          <w:sz w:val="28"/>
          <w:szCs w:val="28"/>
        </w:rPr>
        <w:t>затверджує</w:t>
      </w:r>
      <w:proofErr w:type="spellEnd"/>
      <w:r>
        <w:rPr>
          <w:color w:val="000000"/>
          <w:sz w:val="28"/>
          <w:szCs w:val="28"/>
          <w:lang w:val="uk-UA"/>
        </w:rPr>
        <w:t xml:space="preserve"> </w:t>
      </w:r>
      <w:proofErr w:type="spellStart"/>
      <w:r w:rsidRPr="00344758">
        <w:rPr>
          <w:color w:val="000000"/>
          <w:sz w:val="28"/>
          <w:szCs w:val="28"/>
        </w:rPr>
        <w:t>керівник</w:t>
      </w:r>
      <w:proofErr w:type="spellEnd"/>
      <w:r>
        <w:rPr>
          <w:color w:val="000000"/>
          <w:sz w:val="28"/>
          <w:szCs w:val="28"/>
          <w:lang w:val="uk-UA"/>
        </w:rPr>
        <w:t xml:space="preserve"> </w:t>
      </w:r>
      <w:r w:rsidRPr="00344758">
        <w:rPr>
          <w:color w:val="000000"/>
          <w:sz w:val="28"/>
          <w:szCs w:val="28"/>
        </w:rPr>
        <w:t>опорного закладу</w:t>
      </w:r>
      <w:r w:rsidRPr="00344758">
        <w:rPr>
          <w:color w:val="000000"/>
          <w:sz w:val="28"/>
          <w:szCs w:val="28"/>
          <w:lang w:val="uk-UA"/>
        </w:rPr>
        <w:t>.</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lang w:val="uk-UA"/>
        </w:rPr>
      </w:pPr>
      <w:r w:rsidRPr="00344758">
        <w:rPr>
          <w:color w:val="000000"/>
          <w:sz w:val="28"/>
          <w:szCs w:val="28"/>
          <w:lang w:val="uk-UA"/>
        </w:rPr>
        <w:t>2.</w:t>
      </w:r>
      <w:r w:rsidRPr="00344758">
        <w:rPr>
          <w:color w:val="000000"/>
          <w:sz w:val="28"/>
          <w:szCs w:val="28"/>
        </w:rPr>
        <w:t xml:space="preserve">5 </w:t>
      </w:r>
      <w:proofErr w:type="spellStart"/>
      <w:r w:rsidRPr="00344758">
        <w:rPr>
          <w:color w:val="000000"/>
          <w:sz w:val="28"/>
          <w:szCs w:val="28"/>
        </w:rPr>
        <w:t>Учні</w:t>
      </w:r>
      <w:proofErr w:type="spellEnd"/>
      <w:r w:rsidRPr="00344758">
        <w:rPr>
          <w:color w:val="000000"/>
          <w:sz w:val="28"/>
          <w:szCs w:val="28"/>
        </w:rPr>
        <w:t xml:space="preserve"> (</w:t>
      </w:r>
      <w:proofErr w:type="spellStart"/>
      <w:r w:rsidRPr="00344758">
        <w:rPr>
          <w:color w:val="000000"/>
          <w:sz w:val="28"/>
          <w:szCs w:val="28"/>
        </w:rPr>
        <w:t>вихованці</w:t>
      </w:r>
      <w:proofErr w:type="spellEnd"/>
      <w:r w:rsidRPr="00344758">
        <w:rPr>
          <w:color w:val="000000"/>
          <w:sz w:val="28"/>
          <w:szCs w:val="28"/>
        </w:rPr>
        <w:t xml:space="preserve">), </w:t>
      </w:r>
      <w:proofErr w:type="spellStart"/>
      <w:r w:rsidRPr="00344758">
        <w:rPr>
          <w:color w:val="000000"/>
          <w:sz w:val="28"/>
          <w:szCs w:val="28"/>
        </w:rPr>
        <w:t>які</w:t>
      </w:r>
      <w:proofErr w:type="spellEnd"/>
      <w:r>
        <w:rPr>
          <w:color w:val="000000"/>
          <w:sz w:val="28"/>
          <w:szCs w:val="28"/>
          <w:lang w:val="uk-UA"/>
        </w:rPr>
        <w:t xml:space="preserve"> </w:t>
      </w:r>
      <w:proofErr w:type="spellStart"/>
      <w:r w:rsidRPr="00344758">
        <w:rPr>
          <w:color w:val="000000"/>
          <w:sz w:val="28"/>
          <w:szCs w:val="28"/>
        </w:rPr>
        <w:t>здобувають</w:t>
      </w:r>
      <w:proofErr w:type="spellEnd"/>
      <w:r>
        <w:rPr>
          <w:color w:val="000000"/>
          <w:sz w:val="28"/>
          <w:szCs w:val="28"/>
          <w:lang w:val="uk-UA"/>
        </w:rPr>
        <w:t xml:space="preserve"> </w:t>
      </w:r>
      <w:proofErr w:type="spellStart"/>
      <w:r w:rsidRPr="00344758">
        <w:rPr>
          <w:color w:val="000000"/>
          <w:sz w:val="28"/>
          <w:szCs w:val="28"/>
        </w:rPr>
        <w:t>освіту</w:t>
      </w:r>
      <w:proofErr w:type="spellEnd"/>
      <w:r w:rsidRPr="00344758">
        <w:rPr>
          <w:color w:val="000000"/>
          <w:sz w:val="28"/>
          <w:szCs w:val="28"/>
        </w:rPr>
        <w:t xml:space="preserve"> у </w:t>
      </w:r>
      <w:proofErr w:type="spellStart"/>
      <w:r w:rsidRPr="00344758">
        <w:rPr>
          <w:color w:val="000000"/>
          <w:sz w:val="28"/>
          <w:szCs w:val="28"/>
        </w:rPr>
        <w:t>філії</w:t>
      </w:r>
      <w:proofErr w:type="spellEnd"/>
      <w:r w:rsidRPr="00344758">
        <w:rPr>
          <w:color w:val="000000"/>
          <w:sz w:val="28"/>
          <w:szCs w:val="28"/>
        </w:rPr>
        <w:t xml:space="preserve">, </w:t>
      </w:r>
      <w:proofErr w:type="spellStart"/>
      <w:r w:rsidRPr="00344758">
        <w:rPr>
          <w:color w:val="000000"/>
          <w:sz w:val="28"/>
          <w:szCs w:val="28"/>
        </w:rPr>
        <w:t>є</w:t>
      </w:r>
      <w:proofErr w:type="spellEnd"/>
      <w:r w:rsidRPr="00344758">
        <w:rPr>
          <w:color w:val="000000"/>
          <w:sz w:val="28"/>
          <w:szCs w:val="28"/>
        </w:rPr>
        <w:t xml:space="preserve"> </w:t>
      </w:r>
      <w:proofErr w:type="spellStart"/>
      <w:r w:rsidRPr="00344758">
        <w:rPr>
          <w:color w:val="000000"/>
          <w:sz w:val="28"/>
          <w:szCs w:val="28"/>
        </w:rPr>
        <w:t>учнями</w:t>
      </w:r>
      <w:proofErr w:type="spellEnd"/>
      <w:r w:rsidRPr="00344758">
        <w:rPr>
          <w:color w:val="000000"/>
          <w:sz w:val="28"/>
          <w:szCs w:val="28"/>
        </w:rPr>
        <w:t xml:space="preserve"> (</w:t>
      </w:r>
      <w:proofErr w:type="spellStart"/>
      <w:r w:rsidRPr="00344758">
        <w:rPr>
          <w:color w:val="000000"/>
          <w:sz w:val="28"/>
          <w:szCs w:val="28"/>
        </w:rPr>
        <w:t>вихованцями</w:t>
      </w:r>
      <w:proofErr w:type="spellEnd"/>
      <w:r w:rsidRPr="00344758">
        <w:rPr>
          <w:color w:val="000000"/>
          <w:sz w:val="28"/>
          <w:szCs w:val="28"/>
        </w:rPr>
        <w:t>) опорного закладу</w:t>
      </w:r>
      <w:r w:rsidRPr="00344758">
        <w:rPr>
          <w:color w:val="000000"/>
          <w:sz w:val="28"/>
          <w:szCs w:val="28"/>
          <w:lang w:val="uk-UA"/>
        </w:rPr>
        <w:t xml:space="preserve">. </w:t>
      </w:r>
      <w:proofErr w:type="spellStart"/>
      <w:r w:rsidRPr="00344758">
        <w:rPr>
          <w:color w:val="000000"/>
          <w:sz w:val="28"/>
          <w:szCs w:val="28"/>
        </w:rPr>
        <w:t>Зарахування</w:t>
      </w:r>
      <w:proofErr w:type="spellEnd"/>
      <w:r w:rsidRPr="00344758">
        <w:rPr>
          <w:color w:val="000000"/>
          <w:sz w:val="28"/>
          <w:szCs w:val="28"/>
        </w:rPr>
        <w:t xml:space="preserve">, </w:t>
      </w:r>
      <w:proofErr w:type="spellStart"/>
      <w:r w:rsidRPr="00344758">
        <w:rPr>
          <w:color w:val="000000"/>
          <w:sz w:val="28"/>
          <w:szCs w:val="28"/>
        </w:rPr>
        <w:t>переведення</w:t>
      </w:r>
      <w:proofErr w:type="spellEnd"/>
      <w:r w:rsidRPr="00344758">
        <w:rPr>
          <w:color w:val="000000"/>
          <w:sz w:val="28"/>
          <w:szCs w:val="28"/>
        </w:rPr>
        <w:t xml:space="preserve"> та </w:t>
      </w:r>
      <w:proofErr w:type="spellStart"/>
      <w:r w:rsidRPr="00344758">
        <w:rPr>
          <w:color w:val="000000"/>
          <w:sz w:val="28"/>
          <w:szCs w:val="28"/>
        </w:rPr>
        <w:t>відрахування</w:t>
      </w:r>
      <w:proofErr w:type="spellEnd"/>
      <w:r>
        <w:rPr>
          <w:color w:val="000000"/>
          <w:sz w:val="28"/>
          <w:szCs w:val="28"/>
          <w:lang w:val="uk-UA"/>
        </w:rPr>
        <w:t xml:space="preserve"> </w:t>
      </w:r>
      <w:proofErr w:type="gramStart"/>
      <w:r w:rsidRPr="00344758">
        <w:rPr>
          <w:color w:val="000000"/>
          <w:sz w:val="28"/>
          <w:szCs w:val="28"/>
        </w:rPr>
        <w:t>таких</w:t>
      </w:r>
      <w:proofErr w:type="gramEnd"/>
      <w:r>
        <w:rPr>
          <w:color w:val="000000"/>
          <w:sz w:val="28"/>
          <w:szCs w:val="28"/>
          <w:lang w:val="uk-UA"/>
        </w:rPr>
        <w:t xml:space="preserve"> </w:t>
      </w:r>
      <w:proofErr w:type="spellStart"/>
      <w:r w:rsidRPr="00344758">
        <w:rPr>
          <w:color w:val="000000"/>
          <w:sz w:val="28"/>
          <w:szCs w:val="28"/>
        </w:rPr>
        <w:t>учнів</w:t>
      </w:r>
      <w:proofErr w:type="spellEnd"/>
      <w:r w:rsidRPr="00344758">
        <w:rPr>
          <w:color w:val="000000"/>
          <w:sz w:val="28"/>
          <w:szCs w:val="28"/>
        </w:rPr>
        <w:t xml:space="preserve"> (</w:t>
      </w:r>
      <w:proofErr w:type="spellStart"/>
      <w:r w:rsidRPr="00344758">
        <w:rPr>
          <w:color w:val="000000"/>
          <w:sz w:val="28"/>
          <w:szCs w:val="28"/>
        </w:rPr>
        <w:t>вихованців</w:t>
      </w:r>
      <w:proofErr w:type="spellEnd"/>
      <w:r w:rsidRPr="00344758">
        <w:rPr>
          <w:color w:val="000000"/>
          <w:sz w:val="28"/>
          <w:szCs w:val="28"/>
        </w:rPr>
        <w:t xml:space="preserve">) </w:t>
      </w:r>
      <w:proofErr w:type="spellStart"/>
      <w:r w:rsidRPr="00344758">
        <w:rPr>
          <w:color w:val="000000"/>
          <w:sz w:val="28"/>
          <w:szCs w:val="28"/>
        </w:rPr>
        <w:t>здійснюються</w:t>
      </w:r>
      <w:proofErr w:type="spellEnd"/>
      <w:r>
        <w:rPr>
          <w:color w:val="000000"/>
          <w:sz w:val="28"/>
          <w:szCs w:val="28"/>
          <w:lang w:val="uk-UA"/>
        </w:rPr>
        <w:t xml:space="preserve"> </w:t>
      </w:r>
      <w:proofErr w:type="spellStart"/>
      <w:r w:rsidRPr="00344758">
        <w:rPr>
          <w:color w:val="000000"/>
          <w:sz w:val="28"/>
          <w:szCs w:val="28"/>
        </w:rPr>
        <w:t>згідно</w:t>
      </w:r>
      <w:proofErr w:type="spellEnd"/>
      <w:r w:rsidRPr="00344758">
        <w:rPr>
          <w:color w:val="000000"/>
          <w:sz w:val="28"/>
          <w:szCs w:val="28"/>
        </w:rPr>
        <w:t xml:space="preserve"> </w:t>
      </w:r>
      <w:proofErr w:type="spellStart"/>
      <w:r w:rsidRPr="00344758">
        <w:rPr>
          <w:color w:val="000000"/>
          <w:sz w:val="28"/>
          <w:szCs w:val="28"/>
        </w:rPr>
        <w:t>з</w:t>
      </w:r>
      <w:proofErr w:type="spellEnd"/>
      <w:r w:rsidRPr="00344758">
        <w:rPr>
          <w:color w:val="000000"/>
          <w:sz w:val="28"/>
          <w:szCs w:val="28"/>
        </w:rPr>
        <w:t xml:space="preserve"> наказом </w:t>
      </w:r>
      <w:proofErr w:type="spellStart"/>
      <w:r w:rsidRPr="00344758">
        <w:rPr>
          <w:color w:val="000000"/>
          <w:sz w:val="28"/>
          <w:szCs w:val="28"/>
        </w:rPr>
        <w:t>керівника</w:t>
      </w:r>
      <w:proofErr w:type="spellEnd"/>
      <w:r>
        <w:rPr>
          <w:color w:val="000000"/>
          <w:sz w:val="28"/>
          <w:szCs w:val="28"/>
          <w:lang w:val="uk-UA"/>
        </w:rPr>
        <w:t xml:space="preserve"> </w:t>
      </w:r>
      <w:r w:rsidRPr="00344758">
        <w:rPr>
          <w:color w:val="000000"/>
          <w:sz w:val="28"/>
          <w:szCs w:val="28"/>
        </w:rPr>
        <w:t>опорного закладу</w:t>
      </w:r>
      <w:r w:rsidRPr="00344758">
        <w:rPr>
          <w:color w:val="000000"/>
          <w:sz w:val="28"/>
          <w:szCs w:val="28"/>
          <w:lang w:val="uk-UA"/>
        </w:rPr>
        <w:t>.</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lang w:val="uk-UA"/>
        </w:rPr>
      </w:pPr>
      <w:r w:rsidRPr="00344758">
        <w:rPr>
          <w:color w:val="000000"/>
          <w:sz w:val="28"/>
          <w:szCs w:val="28"/>
          <w:lang w:val="uk-UA"/>
        </w:rPr>
        <w:t>2.6 Випускникам філії про здобуття базової середньої освіти, документ про освіту видається опорним закладом.</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lang w:val="uk-UA"/>
        </w:rPr>
      </w:pPr>
      <w:r w:rsidRPr="00344758">
        <w:rPr>
          <w:color w:val="000000"/>
          <w:sz w:val="28"/>
          <w:szCs w:val="28"/>
          <w:lang w:val="uk-UA"/>
        </w:rPr>
        <w:t>2.7 Створення у філії з’єднаних класів (класів-комплектів) початкової школи здійснюється відповідно до</w:t>
      </w:r>
      <w:r>
        <w:rPr>
          <w:color w:val="000000"/>
          <w:sz w:val="28"/>
          <w:szCs w:val="28"/>
          <w:lang w:val="uk-UA"/>
        </w:rPr>
        <w:t xml:space="preserve"> </w:t>
      </w:r>
      <w:r w:rsidR="00DC1158">
        <w:fldChar w:fldCharType="begin"/>
      </w:r>
      <w:r w:rsidR="00DC1158">
        <w:instrText>HYPERLINK</w:instrText>
      </w:r>
      <w:r w:rsidR="00DC1158" w:rsidRPr="007C1958">
        <w:rPr>
          <w:lang w:val="uk-UA"/>
        </w:rPr>
        <w:instrText xml:space="preserve"> "</w:instrText>
      </w:r>
      <w:r w:rsidR="00DC1158">
        <w:instrText>http</w:instrText>
      </w:r>
      <w:r w:rsidR="00DC1158" w:rsidRPr="007C1958">
        <w:rPr>
          <w:lang w:val="uk-UA"/>
        </w:rPr>
        <w:instrText>://</w:instrText>
      </w:r>
      <w:r w:rsidR="00DC1158">
        <w:instrText>zakon</w:instrText>
      </w:r>
      <w:r w:rsidR="00DC1158" w:rsidRPr="007C1958">
        <w:rPr>
          <w:lang w:val="uk-UA"/>
        </w:rPr>
        <w:instrText>0.</w:instrText>
      </w:r>
      <w:r w:rsidR="00DC1158">
        <w:instrText>rada</w:instrText>
      </w:r>
      <w:r w:rsidR="00DC1158" w:rsidRPr="007C1958">
        <w:rPr>
          <w:lang w:val="uk-UA"/>
        </w:rPr>
        <w:instrText>.</w:instrText>
      </w:r>
      <w:r w:rsidR="00DC1158">
        <w:instrText>gov</w:instrText>
      </w:r>
      <w:r w:rsidR="00DC1158" w:rsidRPr="007C1958">
        <w:rPr>
          <w:lang w:val="uk-UA"/>
        </w:rPr>
        <w:instrText>.</w:instrText>
      </w:r>
      <w:r w:rsidR="00DC1158">
        <w:instrText>ua</w:instrText>
      </w:r>
      <w:r w:rsidR="00DC1158" w:rsidRPr="007C1958">
        <w:rPr>
          <w:lang w:val="uk-UA"/>
        </w:rPr>
        <w:instrText>/</w:instrText>
      </w:r>
      <w:r w:rsidR="00DC1158">
        <w:instrText>laws</w:instrText>
      </w:r>
      <w:r w:rsidR="00DC1158" w:rsidRPr="007C1958">
        <w:rPr>
          <w:lang w:val="uk-UA"/>
        </w:rPr>
        <w:instrText>/</w:instrText>
      </w:r>
      <w:r w:rsidR="00DC1158">
        <w:instrText>show</w:instrText>
      </w:r>
      <w:r w:rsidR="00DC1158" w:rsidRPr="007C1958">
        <w:rPr>
          <w:lang w:val="uk-UA"/>
        </w:rPr>
        <w:instrText>/</w:instrText>
      </w:r>
      <w:r w:rsidR="00DC1158">
        <w:instrText>z</w:instrText>
      </w:r>
      <w:r w:rsidR="00DC1158" w:rsidRPr="007C1958">
        <w:rPr>
          <w:lang w:val="uk-UA"/>
        </w:rPr>
        <w:instrText>1187-16/</w:instrText>
      </w:r>
      <w:r w:rsidR="00DC1158">
        <w:instrText>paran</w:instrText>
      </w:r>
      <w:r w:rsidR="00DC1158" w:rsidRPr="007C1958">
        <w:rPr>
          <w:lang w:val="uk-UA"/>
        </w:rPr>
        <w:instrText>14" \</w:instrText>
      </w:r>
      <w:r w:rsidR="00DC1158">
        <w:instrText>l</w:instrText>
      </w:r>
      <w:r w:rsidR="00DC1158" w:rsidRPr="007C1958">
        <w:rPr>
          <w:lang w:val="uk-UA"/>
        </w:rPr>
        <w:instrText xml:space="preserve"> "</w:instrText>
      </w:r>
      <w:r w:rsidR="00DC1158">
        <w:instrText>n</w:instrText>
      </w:r>
      <w:r w:rsidR="00DC1158" w:rsidRPr="007C1958">
        <w:rPr>
          <w:lang w:val="uk-UA"/>
        </w:rPr>
        <w:instrText>14" \</w:instrText>
      </w:r>
      <w:r w:rsidR="00DC1158">
        <w:instrText>t</w:instrText>
      </w:r>
      <w:r w:rsidR="00DC1158" w:rsidRPr="007C1958">
        <w:rPr>
          <w:lang w:val="uk-UA"/>
        </w:rPr>
        <w:instrText xml:space="preserve"> "_</w:instrText>
      </w:r>
      <w:r w:rsidR="00DC1158">
        <w:instrText>blank</w:instrText>
      </w:r>
      <w:r w:rsidR="00DC1158" w:rsidRPr="007C1958">
        <w:rPr>
          <w:lang w:val="uk-UA"/>
        </w:rPr>
        <w:instrText>"</w:instrText>
      </w:r>
      <w:r w:rsidR="00DC1158">
        <w:fldChar w:fldCharType="separate"/>
      </w:r>
      <w:r w:rsidRPr="00344758">
        <w:rPr>
          <w:rStyle w:val="ac"/>
          <w:color w:val="auto"/>
          <w:sz w:val="28"/>
          <w:szCs w:val="28"/>
          <w:u w:val="none"/>
          <w:bdr w:val="none" w:sz="0" w:space="0" w:color="auto" w:frame="1"/>
          <w:lang w:val="uk-UA"/>
        </w:rPr>
        <w:t>Положення про з’єднаний клас (клас-комплект) початкової школи у філії опорного закладу</w:t>
      </w:r>
      <w:r w:rsidR="00DC1158">
        <w:fldChar w:fldCharType="end"/>
      </w:r>
      <w:r w:rsidRPr="00344758">
        <w:rPr>
          <w:sz w:val="28"/>
          <w:szCs w:val="28"/>
          <w:lang w:val="uk-UA"/>
        </w:rPr>
        <w:t>,</w:t>
      </w:r>
      <w:r w:rsidRPr="00344758">
        <w:rPr>
          <w:color w:val="000000"/>
          <w:sz w:val="28"/>
          <w:szCs w:val="28"/>
          <w:lang w:val="uk-UA"/>
        </w:rPr>
        <w:t xml:space="preserve"> затвердженого наказом Міністерства освіти і науки України від 05</w:t>
      </w:r>
      <w:r>
        <w:rPr>
          <w:color w:val="000000"/>
          <w:sz w:val="28"/>
          <w:szCs w:val="28"/>
          <w:lang w:val="uk-UA"/>
        </w:rPr>
        <w:t>.08.</w:t>
      </w:r>
      <w:r w:rsidRPr="00344758">
        <w:rPr>
          <w:color w:val="000000"/>
          <w:sz w:val="28"/>
          <w:szCs w:val="28"/>
          <w:lang w:val="uk-UA"/>
        </w:rPr>
        <w:t>2016 № 944, зареєстрованого у Міністерстві юстиції України 26</w:t>
      </w:r>
      <w:r>
        <w:rPr>
          <w:color w:val="000000"/>
          <w:sz w:val="28"/>
          <w:szCs w:val="28"/>
          <w:lang w:val="uk-UA"/>
        </w:rPr>
        <w:t>.08.</w:t>
      </w:r>
      <w:r w:rsidRPr="00344758">
        <w:rPr>
          <w:color w:val="000000"/>
          <w:sz w:val="28"/>
          <w:szCs w:val="28"/>
          <w:lang w:val="uk-UA"/>
        </w:rPr>
        <w:t>2016 № 1187/29317.</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rPr>
      </w:pPr>
      <w:bookmarkStart w:id="30" w:name="n32"/>
      <w:bookmarkEnd w:id="30"/>
      <w:r w:rsidRPr="00344758">
        <w:rPr>
          <w:color w:val="000000"/>
          <w:sz w:val="28"/>
          <w:szCs w:val="28"/>
          <w:lang w:val="uk-UA"/>
        </w:rPr>
        <w:t>2.</w:t>
      </w:r>
      <w:r>
        <w:rPr>
          <w:color w:val="000000"/>
          <w:sz w:val="28"/>
          <w:szCs w:val="28"/>
        </w:rPr>
        <w:t>8</w:t>
      </w:r>
      <w:r w:rsidRPr="00344758">
        <w:rPr>
          <w:color w:val="000000"/>
          <w:sz w:val="28"/>
          <w:szCs w:val="28"/>
        </w:rPr>
        <w:t xml:space="preserve"> У </w:t>
      </w:r>
      <w:proofErr w:type="spellStart"/>
      <w:r w:rsidRPr="00344758">
        <w:rPr>
          <w:color w:val="000000"/>
          <w:sz w:val="28"/>
          <w:szCs w:val="28"/>
        </w:rPr>
        <w:t>філії</w:t>
      </w:r>
      <w:proofErr w:type="spellEnd"/>
      <w:r>
        <w:rPr>
          <w:color w:val="000000"/>
          <w:sz w:val="28"/>
          <w:szCs w:val="28"/>
          <w:lang w:val="uk-UA"/>
        </w:rPr>
        <w:t xml:space="preserve"> </w:t>
      </w:r>
      <w:proofErr w:type="spellStart"/>
      <w:r w:rsidRPr="00344758">
        <w:rPr>
          <w:color w:val="000000"/>
          <w:sz w:val="28"/>
          <w:szCs w:val="28"/>
        </w:rPr>
        <w:t>можуть</w:t>
      </w:r>
      <w:proofErr w:type="spellEnd"/>
      <w:r>
        <w:rPr>
          <w:color w:val="000000"/>
          <w:sz w:val="28"/>
          <w:szCs w:val="28"/>
          <w:lang w:val="uk-UA"/>
        </w:rPr>
        <w:t xml:space="preserve"> </w:t>
      </w:r>
      <w:proofErr w:type="spellStart"/>
      <w:r w:rsidRPr="00344758">
        <w:rPr>
          <w:color w:val="000000"/>
          <w:sz w:val="28"/>
          <w:szCs w:val="28"/>
        </w:rPr>
        <w:t>створюватися</w:t>
      </w:r>
      <w:proofErr w:type="spellEnd"/>
      <w:r w:rsidRPr="00344758">
        <w:rPr>
          <w:color w:val="000000"/>
          <w:sz w:val="28"/>
          <w:szCs w:val="28"/>
        </w:rPr>
        <w:t xml:space="preserve"> та </w:t>
      </w:r>
      <w:proofErr w:type="spellStart"/>
      <w:r w:rsidRPr="00344758">
        <w:rPr>
          <w:color w:val="000000"/>
          <w:sz w:val="28"/>
          <w:szCs w:val="28"/>
        </w:rPr>
        <w:t>діяти</w:t>
      </w:r>
      <w:proofErr w:type="spellEnd"/>
      <w:r>
        <w:rPr>
          <w:color w:val="000000"/>
          <w:sz w:val="28"/>
          <w:szCs w:val="28"/>
          <w:lang w:val="uk-UA"/>
        </w:rPr>
        <w:t xml:space="preserve"> </w:t>
      </w:r>
      <w:proofErr w:type="spellStart"/>
      <w:r w:rsidRPr="00344758">
        <w:rPr>
          <w:color w:val="000000"/>
          <w:sz w:val="28"/>
          <w:szCs w:val="28"/>
        </w:rPr>
        <w:t>групи</w:t>
      </w:r>
      <w:proofErr w:type="spellEnd"/>
      <w:r>
        <w:rPr>
          <w:color w:val="000000"/>
          <w:sz w:val="28"/>
          <w:szCs w:val="28"/>
          <w:lang w:val="uk-UA"/>
        </w:rPr>
        <w:t xml:space="preserve"> </w:t>
      </w:r>
      <w:proofErr w:type="spellStart"/>
      <w:r w:rsidRPr="00344758">
        <w:rPr>
          <w:color w:val="000000"/>
          <w:sz w:val="28"/>
          <w:szCs w:val="28"/>
        </w:rPr>
        <w:t>продовженого</w:t>
      </w:r>
      <w:proofErr w:type="spellEnd"/>
      <w:r w:rsidRPr="00344758">
        <w:rPr>
          <w:color w:val="000000"/>
          <w:sz w:val="28"/>
          <w:szCs w:val="28"/>
        </w:rPr>
        <w:t xml:space="preserve"> дня.</w:t>
      </w:r>
    </w:p>
    <w:p w:rsidR="001042EE" w:rsidRPr="00344758" w:rsidRDefault="001042EE" w:rsidP="001042EE">
      <w:pPr>
        <w:pStyle w:val="rvps7"/>
        <w:shd w:val="clear" w:color="auto" w:fill="FFFFFF"/>
        <w:spacing w:before="0" w:beforeAutospacing="0" w:after="0" w:afterAutospacing="0"/>
        <w:ind w:left="450" w:right="450"/>
        <w:jc w:val="both"/>
        <w:textAlignment w:val="baseline"/>
        <w:rPr>
          <w:rStyle w:val="rvts15"/>
          <w:rFonts w:eastAsia="Calibri"/>
          <w:b/>
          <w:bCs/>
          <w:color w:val="000000"/>
          <w:sz w:val="28"/>
          <w:szCs w:val="28"/>
          <w:bdr w:val="none" w:sz="0" w:space="0" w:color="auto" w:frame="1"/>
        </w:rPr>
      </w:pPr>
      <w:bookmarkStart w:id="31" w:name="n33"/>
      <w:bookmarkEnd w:id="31"/>
    </w:p>
    <w:p w:rsidR="001042EE" w:rsidRPr="00344758" w:rsidRDefault="001042EE" w:rsidP="001042EE">
      <w:pPr>
        <w:pStyle w:val="rvps7"/>
        <w:shd w:val="clear" w:color="auto" w:fill="FFFFFF"/>
        <w:spacing w:before="0" w:beforeAutospacing="0" w:after="0" w:afterAutospacing="0"/>
        <w:ind w:right="450"/>
        <w:jc w:val="center"/>
        <w:textAlignment w:val="baseline"/>
        <w:rPr>
          <w:rStyle w:val="rvts15"/>
          <w:rFonts w:eastAsia="Calibri"/>
          <w:b/>
          <w:bCs/>
          <w:color w:val="000000"/>
          <w:sz w:val="28"/>
          <w:szCs w:val="28"/>
          <w:bdr w:val="none" w:sz="0" w:space="0" w:color="auto" w:frame="1"/>
        </w:rPr>
      </w:pPr>
      <w:r w:rsidRPr="00344758">
        <w:rPr>
          <w:rStyle w:val="rvts15"/>
          <w:rFonts w:eastAsia="Calibri"/>
          <w:b/>
          <w:bCs/>
          <w:color w:val="000000"/>
          <w:sz w:val="28"/>
          <w:szCs w:val="28"/>
          <w:bdr w:val="none" w:sz="0" w:space="0" w:color="auto" w:frame="1"/>
        </w:rPr>
        <w:t xml:space="preserve">ІІІ. </w:t>
      </w:r>
      <w:proofErr w:type="spellStart"/>
      <w:r w:rsidRPr="00344758">
        <w:rPr>
          <w:rStyle w:val="rvts15"/>
          <w:rFonts w:eastAsia="Calibri"/>
          <w:b/>
          <w:bCs/>
          <w:color w:val="000000"/>
          <w:sz w:val="28"/>
          <w:szCs w:val="28"/>
          <w:bdr w:val="none" w:sz="0" w:space="0" w:color="auto" w:frame="1"/>
        </w:rPr>
        <w:t>Управління</w:t>
      </w:r>
      <w:proofErr w:type="spellEnd"/>
      <w:r>
        <w:rPr>
          <w:rStyle w:val="rvts15"/>
          <w:rFonts w:eastAsia="Calibri"/>
          <w:b/>
          <w:bCs/>
          <w:color w:val="000000"/>
          <w:sz w:val="28"/>
          <w:szCs w:val="28"/>
          <w:bdr w:val="none" w:sz="0" w:space="0" w:color="auto" w:frame="1"/>
          <w:lang w:val="uk-UA"/>
        </w:rPr>
        <w:t xml:space="preserve"> </w:t>
      </w:r>
      <w:proofErr w:type="spellStart"/>
      <w:r w:rsidRPr="00344758">
        <w:rPr>
          <w:rStyle w:val="rvts15"/>
          <w:rFonts w:eastAsia="Calibri"/>
          <w:b/>
          <w:bCs/>
          <w:color w:val="000000"/>
          <w:sz w:val="28"/>
          <w:szCs w:val="28"/>
          <w:bdr w:val="none" w:sz="0" w:space="0" w:color="auto" w:frame="1"/>
        </w:rPr>
        <w:t>філією</w:t>
      </w:r>
      <w:proofErr w:type="spellEnd"/>
    </w:p>
    <w:p w:rsidR="001042EE" w:rsidRPr="00344758" w:rsidRDefault="001042EE" w:rsidP="001042EE">
      <w:pPr>
        <w:pStyle w:val="rvps7"/>
        <w:shd w:val="clear" w:color="auto" w:fill="FFFFFF"/>
        <w:spacing w:before="0" w:beforeAutospacing="0" w:after="0" w:afterAutospacing="0"/>
        <w:ind w:left="450" w:right="450"/>
        <w:jc w:val="center"/>
        <w:textAlignment w:val="baseline"/>
        <w:rPr>
          <w:color w:val="000000"/>
          <w:sz w:val="28"/>
          <w:szCs w:val="28"/>
        </w:rPr>
      </w:pP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rPr>
      </w:pPr>
      <w:bookmarkStart w:id="32" w:name="n34"/>
      <w:bookmarkEnd w:id="32"/>
      <w:r w:rsidRPr="00344758">
        <w:rPr>
          <w:color w:val="000000"/>
          <w:sz w:val="28"/>
          <w:szCs w:val="28"/>
          <w:lang w:val="uk-UA"/>
        </w:rPr>
        <w:t>3.</w:t>
      </w:r>
      <w:r>
        <w:rPr>
          <w:color w:val="000000"/>
          <w:sz w:val="28"/>
          <w:szCs w:val="28"/>
        </w:rPr>
        <w:t>1</w:t>
      </w:r>
      <w:r w:rsidRPr="00344758">
        <w:rPr>
          <w:color w:val="000000"/>
          <w:sz w:val="28"/>
          <w:szCs w:val="28"/>
        </w:rPr>
        <w:t>Штатний</w:t>
      </w:r>
      <w:r>
        <w:rPr>
          <w:color w:val="000000"/>
          <w:sz w:val="28"/>
          <w:szCs w:val="28"/>
          <w:lang w:val="uk-UA"/>
        </w:rPr>
        <w:t xml:space="preserve"> </w:t>
      </w:r>
      <w:proofErr w:type="spellStart"/>
      <w:r w:rsidRPr="00344758">
        <w:rPr>
          <w:color w:val="000000"/>
          <w:sz w:val="28"/>
          <w:szCs w:val="28"/>
        </w:rPr>
        <w:t>розпис</w:t>
      </w:r>
      <w:proofErr w:type="spellEnd"/>
      <w:r>
        <w:rPr>
          <w:color w:val="000000"/>
          <w:sz w:val="28"/>
          <w:szCs w:val="28"/>
          <w:lang w:val="uk-UA"/>
        </w:rPr>
        <w:t xml:space="preserve"> </w:t>
      </w:r>
      <w:proofErr w:type="spellStart"/>
      <w:r w:rsidRPr="00344758">
        <w:rPr>
          <w:color w:val="000000"/>
          <w:sz w:val="28"/>
          <w:szCs w:val="28"/>
        </w:rPr>
        <w:t>філії</w:t>
      </w:r>
      <w:proofErr w:type="spellEnd"/>
      <w:r w:rsidRPr="00344758">
        <w:rPr>
          <w:color w:val="000000"/>
          <w:sz w:val="28"/>
          <w:szCs w:val="28"/>
        </w:rPr>
        <w:t xml:space="preserve"> </w:t>
      </w:r>
      <w:proofErr w:type="spellStart"/>
      <w:r w:rsidRPr="00344758">
        <w:rPr>
          <w:color w:val="000000"/>
          <w:sz w:val="28"/>
          <w:szCs w:val="28"/>
        </w:rPr>
        <w:t>є</w:t>
      </w:r>
      <w:proofErr w:type="spellEnd"/>
      <w:r w:rsidRPr="00344758">
        <w:rPr>
          <w:color w:val="000000"/>
          <w:sz w:val="28"/>
          <w:szCs w:val="28"/>
        </w:rPr>
        <w:t xml:space="preserve"> </w:t>
      </w:r>
      <w:proofErr w:type="spellStart"/>
      <w:r w:rsidRPr="00344758">
        <w:rPr>
          <w:color w:val="000000"/>
          <w:sz w:val="28"/>
          <w:szCs w:val="28"/>
        </w:rPr>
        <w:t>складовою</w:t>
      </w:r>
      <w:proofErr w:type="spellEnd"/>
      <w:r w:rsidRPr="00344758">
        <w:rPr>
          <w:color w:val="000000"/>
          <w:sz w:val="28"/>
          <w:szCs w:val="28"/>
        </w:rPr>
        <w:t xml:space="preserve"> штатного </w:t>
      </w:r>
      <w:proofErr w:type="spellStart"/>
      <w:r w:rsidRPr="00344758">
        <w:rPr>
          <w:color w:val="000000"/>
          <w:sz w:val="28"/>
          <w:szCs w:val="28"/>
        </w:rPr>
        <w:t>розпису</w:t>
      </w:r>
      <w:proofErr w:type="spellEnd"/>
      <w:r>
        <w:rPr>
          <w:color w:val="000000"/>
          <w:sz w:val="28"/>
          <w:szCs w:val="28"/>
          <w:lang w:val="uk-UA"/>
        </w:rPr>
        <w:t xml:space="preserve"> </w:t>
      </w:r>
      <w:r w:rsidRPr="00344758">
        <w:rPr>
          <w:color w:val="000000"/>
          <w:sz w:val="28"/>
          <w:szCs w:val="28"/>
        </w:rPr>
        <w:t>опорного закладу</w:t>
      </w:r>
      <w:r w:rsidRPr="00344758">
        <w:rPr>
          <w:color w:val="000000"/>
          <w:sz w:val="28"/>
          <w:szCs w:val="28"/>
          <w:lang w:val="uk-UA"/>
        </w:rPr>
        <w:t xml:space="preserve">, </w:t>
      </w:r>
      <w:proofErr w:type="spellStart"/>
      <w:r w:rsidRPr="00344758">
        <w:rPr>
          <w:color w:val="000000"/>
          <w:sz w:val="28"/>
          <w:szCs w:val="28"/>
        </w:rPr>
        <w:t>що</w:t>
      </w:r>
      <w:proofErr w:type="spellEnd"/>
      <w:r>
        <w:rPr>
          <w:color w:val="000000"/>
          <w:sz w:val="28"/>
          <w:szCs w:val="28"/>
          <w:lang w:val="uk-UA"/>
        </w:rPr>
        <w:t xml:space="preserve"> </w:t>
      </w:r>
      <w:proofErr w:type="spellStart"/>
      <w:r w:rsidRPr="00344758">
        <w:rPr>
          <w:color w:val="000000"/>
          <w:sz w:val="28"/>
          <w:szCs w:val="28"/>
        </w:rPr>
        <w:t>розробляється</w:t>
      </w:r>
      <w:proofErr w:type="spellEnd"/>
      <w:r w:rsidRPr="00344758">
        <w:rPr>
          <w:color w:val="000000"/>
          <w:sz w:val="28"/>
          <w:szCs w:val="28"/>
        </w:rPr>
        <w:t xml:space="preserve"> </w:t>
      </w:r>
      <w:proofErr w:type="spellStart"/>
      <w:r w:rsidRPr="00344758">
        <w:rPr>
          <w:color w:val="000000"/>
          <w:sz w:val="28"/>
          <w:szCs w:val="28"/>
        </w:rPr>
        <w:t>і</w:t>
      </w:r>
      <w:proofErr w:type="spellEnd"/>
      <w:r w:rsidRPr="00344758">
        <w:rPr>
          <w:color w:val="000000"/>
          <w:sz w:val="28"/>
          <w:szCs w:val="28"/>
        </w:rPr>
        <w:t xml:space="preserve"> </w:t>
      </w:r>
      <w:proofErr w:type="spellStart"/>
      <w:r w:rsidRPr="00344758">
        <w:rPr>
          <w:color w:val="000000"/>
          <w:sz w:val="28"/>
          <w:szCs w:val="28"/>
        </w:rPr>
        <w:t>затверджується</w:t>
      </w:r>
      <w:proofErr w:type="spellEnd"/>
      <w:r>
        <w:rPr>
          <w:color w:val="000000"/>
          <w:sz w:val="28"/>
          <w:szCs w:val="28"/>
          <w:lang w:val="uk-UA"/>
        </w:rPr>
        <w:t xml:space="preserve"> </w:t>
      </w:r>
      <w:proofErr w:type="spellStart"/>
      <w:r w:rsidRPr="00344758">
        <w:rPr>
          <w:color w:val="000000"/>
          <w:sz w:val="28"/>
          <w:szCs w:val="28"/>
        </w:rPr>
        <w:t>керівником</w:t>
      </w:r>
      <w:proofErr w:type="spellEnd"/>
      <w:r w:rsidRPr="00344758">
        <w:rPr>
          <w:color w:val="000000"/>
          <w:sz w:val="28"/>
          <w:szCs w:val="28"/>
        </w:rPr>
        <w:t xml:space="preserve"> опорного закладу </w:t>
      </w:r>
      <w:proofErr w:type="spellStart"/>
      <w:r w:rsidRPr="00344758">
        <w:rPr>
          <w:color w:val="000000"/>
          <w:sz w:val="28"/>
          <w:szCs w:val="28"/>
        </w:rPr>
        <w:t>освіти</w:t>
      </w:r>
      <w:proofErr w:type="spellEnd"/>
      <w:r w:rsidRPr="00344758">
        <w:rPr>
          <w:color w:val="000000"/>
          <w:sz w:val="28"/>
          <w:szCs w:val="28"/>
        </w:rPr>
        <w:t xml:space="preserve"> на </w:t>
      </w:r>
      <w:proofErr w:type="spellStart"/>
      <w:r w:rsidRPr="00344758">
        <w:rPr>
          <w:color w:val="000000"/>
          <w:sz w:val="28"/>
          <w:szCs w:val="28"/>
        </w:rPr>
        <w:t>підставі</w:t>
      </w:r>
      <w:proofErr w:type="spellEnd"/>
      <w:r>
        <w:rPr>
          <w:color w:val="000000"/>
          <w:sz w:val="28"/>
          <w:szCs w:val="28"/>
          <w:lang w:val="uk-UA"/>
        </w:rPr>
        <w:t xml:space="preserve"> </w:t>
      </w:r>
      <w:hyperlink r:id="rId14" w:anchor="n21" w:tgtFrame="_blank" w:history="1">
        <w:proofErr w:type="spellStart"/>
        <w:r w:rsidRPr="00344758">
          <w:rPr>
            <w:rStyle w:val="ac"/>
            <w:color w:val="auto"/>
            <w:sz w:val="28"/>
            <w:szCs w:val="28"/>
            <w:u w:val="none"/>
            <w:bdr w:val="none" w:sz="0" w:space="0" w:color="auto" w:frame="1"/>
          </w:rPr>
          <w:t>Типових</w:t>
        </w:r>
        <w:proofErr w:type="spellEnd"/>
        <w:r>
          <w:rPr>
            <w:rStyle w:val="ac"/>
            <w:color w:val="auto"/>
            <w:sz w:val="28"/>
            <w:szCs w:val="28"/>
            <w:u w:val="none"/>
            <w:bdr w:val="none" w:sz="0" w:space="0" w:color="auto" w:frame="1"/>
            <w:lang w:val="uk-UA"/>
          </w:rPr>
          <w:t xml:space="preserve"> </w:t>
        </w:r>
        <w:proofErr w:type="spellStart"/>
        <w:r w:rsidRPr="00344758">
          <w:rPr>
            <w:rStyle w:val="ac"/>
            <w:color w:val="auto"/>
            <w:sz w:val="28"/>
            <w:szCs w:val="28"/>
            <w:u w:val="none"/>
            <w:bdr w:val="none" w:sz="0" w:space="0" w:color="auto" w:frame="1"/>
          </w:rPr>
          <w:t>штатних</w:t>
        </w:r>
        <w:proofErr w:type="spellEnd"/>
        <w:r>
          <w:rPr>
            <w:rStyle w:val="ac"/>
            <w:color w:val="auto"/>
            <w:sz w:val="28"/>
            <w:szCs w:val="28"/>
            <w:u w:val="none"/>
            <w:bdr w:val="none" w:sz="0" w:space="0" w:color="auto" w:frame="1"/>
            <w:lang w:val="uk-UA"/>
          </w:rPr>
          <w:t xml:space="preserve"> </w:t>
        </w:r>
        <w:proofErr w:type="spellStart"/>
        <w:r w:rsidRPr="00344758">
          <w:rPr>
            <w:rStyle w:val="ac"/>
            <w:color w:val="auto"/>
            <w:sz w:val="28"/>
            <w:szCs w:val="28"/>
            <w:u w:val="none"/>
            <w:bdr w:val="none" w:sz="0" w:space="0" w:color="auto" w:frame="1"/>
          </w:rPr>
          <w:t>нормативів</w:t>
        </w:r>
        <w:proofErr w:type="spellEnd"/>
        <w:r>
          <w:rPr>
            <w:rStyle w:val="ac"/>
            <w:color w:val="auto"/>
            <w:sz w:val="28"/>
            <w:szCs w:val="28"/>
            <w:u w:val="none"/>
            <w:bdr w:val="none" w:sz="0" w:space="0" w:color="auto" w:frame="1"/>
            <w:lang w:val="uk-UA"/>
          </w:rPr>
          <w:t xml:space="preserve"> </w:t>
        </w:r>
        <w:proofErr w:type="spellStart"/>
        <w:r w:rsidRPr="00344758">
          <w:rPr>
            <w:rStyle w:val="ac"/>
            <w:color w:val="auto"/>
            <w:sz w:val="28"/>
            <w:szCs w:val="28"/>
            <w:u w:val="none"/>
            <w:bdr w:val="none" w:sz="0" w:space="0" w:color="auto" w:frame="1"/>
          </w:rPr>
          <w:t>загальноосвітніх</w:t>
        </w:r>
        <w:proofErr w:type="spellEnd"/>
        <w:r>
          <w:rPr>
            <w:rStyle w:val="ac"/>
            <w:color w:val="auto"/>
            <w:sz w:val="28"/>
            <w:szCs w:val="28"/>
            <w:u w:val="none"/>
            <w:bdr w:val="none" w:sz="0" w:space="0" w:color="auto" w:frame="1"/>
            <w:lang w:val="uk-UA"/>
          </w:rPr>
          <w:t xml:space="preserve"> </w:t>
        </w:r>
        <w:proofErr w:type="spellStart"/>
        <w:r w:rsidRPr="00344758">
          <w:rPr>
            <w:rStyle w:val="ac"/>
            <w:color w:val="auto"/>
            <w:sz w:val="28"/>
            <w:szCs w:val="28"/>
            <w:u w:val="none"/>
            <w:bdr w:val="none" w:sz="0" w:space="0" w:color="auto" w:frame="1"/>
          </w:rPr>
          <w:t>навчальних</w:t>
        </w:r>
        <w:proofErr w:type="spellEnd"/>
        <w:r>
          <w:rPr>
            <w:rStyle w:val="ac"/>
            <w:color w:val="auto"/>
            <w:sz w:val="28"/>
            <w:szCs w:val="28"/>
            <w:u w:val="none"/>
            <w:bdr w:val="none" w:sz="0" w:space="0" w:color="auto" w:frame="1"/>
            <w:lang w:val="uk-UA"/>
          </w:rPr>
          <w:t xml:space="preserve"> </w:t>
        </w:r>
        <w:proofErr w:type="spellStart"/>
        <w:r w:rsidRPr="00344758">
          <w:rPr>
            <w:rStyle w:val="ac"/>
            <w:color w:val="auto"/>
            <w:sz w:val="28"/>
            <w:szCs w:val="28"/>
            <w:u w:val="none"/>
            <w:bdr w:val="none" w:sz="0" w:space="0" w:color="auto" w:frame="1"/>
          </w:rPr>
          <w:t>закладів</w:t>
        </w:r>
      </w:hyperlink>
      <w:r w:rsidRPr="00344758">
        <w:rPr>
          <w:sz w:val="28"/>
          <w:szCs w:val="28"/>
        </w:rPr>
        <w:t>,</w:t>
      </w:r>
      <w:r w:rsidRPr="00344758">
        <w:rPr>
          <w:color w:val="000000"/>
          <w:sz w:val="28"/>
          <w:szCs w:val="28"/>
        </w:rPr>
        <w:t>затверджених</w:t>
      </w:r>
      <w:proofErr w:type="spellEnd"/>
      <w:r w:rsidRPr="00344758">
        <w:rPr>
          <w:color w:val="000000"/>
          <w:sz w:val="28"/>
          <w:szCs w:val="28"/>
        </w:rPr>
        <w:t xml:space="preserve"> наказом </w:t>
      </w:r>
      <w:proofErr w:type="spellStart"/>
      <w:r w:rsidRPr="00344758">
        <w:rPr>
          <w:color w:val="000000"/>
          <w:sz w:val="28"/>
          <w:szCs w:val="28"/>
        </w:rPr>
        <w:t>Міністерства</w:t>
      </w:r>
      <w:proofErr w:type="spellEnd"/>
      <w:r>
        <w:rPr>
          <w:color w:val="000000"/>
          <w:sz w:val="28"/>
          <w:szCs w:val="28"/>
          <w:lang w:val="uk-UA"/>
        </w:rPr>
        <w:t xml:space="preserve"> </w:t>
      </w:r>
      <w:proofErr w:type="spellStart"/>
      <w:r w:rsidRPr="00344758">
        <w:rPr>
          <w:color w:val="000000"/>
          <w:sz w:val="28"/>
          <w:szCs w:val="28"/>
        </w:rPr>
        <w:t>освіти</w:t>
      </w:r>
      <w:proofErr w:type="spellEnd"/>
      <w:r w:rsidRPr="00344758">
        <w:rPr>
          <w:color w:val="000000"/>
          <w:sz w:val="28"/>
          <w:szCs w:val="28"/>
        </w:rPr>
        <w:t xml:space="preserve"> </w:t>
      </w:r>
      <w:proofErr w:type="spellStart"/>
      <w:r w:rsidRPr="00344758">
        <w:rPr>
          <w:color w:val="000000"/>
          <w:sz w:val="28"/>
          <w:szCs w:val="28"/>
        </w:rPr>
        <w:t>і</w:t>
      </w:r>
      <w:proofErr w:type="spellEnd"/>
      <w:r w:rsidRPr="00344758">
        <w:rPr>
          <w:color w:val="000000"/>
          <w:sz w:val="28"/>
          <w:szCs w:val="28"/>
        </w:rPr>
        <w:t xml:space="preserve"> науки </w:t>
      </w:r>
      <w:proofErr w:type="spellStart"/>
      <w:r w:rsidRPr="00344758">
        <w:rPr>
          <w:color w:val="000000"/>
          <w:sz w:val="28"/>
          <w:szCs w:val="28"/>
        </w:rPr>
        <w:t>України</w:t>
      </w:r>
      <w:proofErr w:type="spellEnd"/>
      <w:r>
        <w:rPr>
          <w:color w:val="000000"/>
          <w:sz w:val="28"/>
          <w:szCs w:val="28"/>
          <w:lang w:val="uk-UA"/>
        </w:rPr>
        <w:t xml:space="preserve"> </w:t>
      </w:r>
      <w:proofErr w:type="spellStart"/>
      <w:r w:rsidRPr="00344758">
        <w:rPr>
          <w:color w:val="000000"/>
          <w:sz w:val="28"/>
          <w:szCs w:val="28"/>
        </w:rPr>
        <w:t>від</w:t>
      </w:r>
      <w:proofErr w:type="spellEnd"/>
      <w:r w:rsidRPr="00344758">
        <w:rPr>
          <w:color w:val="000000"/>
          <w:sz w:val="28"/>
          <w:szCs w:val="28"/>
        </w:rPr>
        <w:t xml:space="preserve"> 06</w:t>
      </w:r>
      <w:r>
        <w:rPr>
          <w:color w:val="000000"/>
          <w:sz w:val="28"/>
          <w:szCs w:val="28"/>
          <w:lang w:val="uk-UA"/>
        </w:rPr>
        <w:t>.12.</w:t>
      </w:r>
      <w:r w:rsidRPr="00344758">
        <w:rPr>
          <w:color w:val="000000"/>
          <w:sz w:val="28"/>
          <w:szCs w:val="28"/>
        </w:rPr>
        <w:t xml:space="preserve">2010 №1205, </w:t>
      </w:r>
      <w:proofErr w:type="spellStart"/>
      <w:r w:rsidRPr="00344758">
        <w:rPr>
          <w:color w:val="000000"/>
          <w:sz w:val="28"/>
          <w:szCs w:val="28"/>
        </w:rPr>
        <w:t>зареєстрованих</w:t>
      </w:r>
      <w:proofErr w:type="spellEnd"/>
      <w:r w:rsidRPr="00344758">
        <w:rPr>
          <w:color w:val="000000"/>
          <w:sz w:val="28"/>
          <w:szCs w:val="28"/>
        </w:rPr>
        <w:t xml:space="preserve"> у </w:t>
      </w:r>
      <w:proofErr w:type="spellStart"/>
      <w:r w:rsidRPr="00344758">
        <w:rPr>
          <w:color w:val="000000"/>
          <w:sz w:val="28"/>
          <w:szCs w:val="28"/>
        </w:rPr>
        <w:t>Міністерстві</w:t>
      </w:r>
      <w:proofErr w:type="spellEnd"/>
      <w:r>
        <w:rPr>
          <w:color w:val="000000"/>
          <w:sz w:val="28"/>
          <w:szCs w:val="28"/>
          <w:lang w:val="uk-UA"/>
        </w:rPr>
        <w:t xml:space="preserve"> </w:t>
      </w:r>
      <w:proofErr w:type="spellStart"/>
      <w:r w:rsidRPr="00344758">
        <w:rPr>
          <w:color w:val="000000"/>
          <w:sz w:val="28"/>
          <w:szCs w:val="28"/>
        </w:rPr>
        <w:t>юстиції</w:t>
      </w:r>
      <w:proofErr w:type="spellEnd"/>
      <w:r>
        <w:rPr>
          <w:color w:val="000000"/>
          <w:sz w:val="28"/>
          <w:szCs w:val="28"/>
          <w:lang w:val="uk-UA"/>
        </w:rPr>
        <w:t xml:space="preserve"> </w:t>
      </w:r>
      <w:proofErr w:type="spellStart"/>
      <w:r w:rsidRPr="00344758">
        <w:rPr>
          <w:color w:val="000000"/>
          <w:sz w:val="28"/>
          <w:szCs w:val="28"/>
        </w:rPr>
        <w:t>України</w:t>
      </w:r>
      <w:proofErr w:type="spellEnd"/>
      <w:r w:rsidRPr="00344758">
        <w:rPr>
          <w:color w:val="000000"/>
          <w:sz w:val="28"/>
          <w:szCs w:val="28"/>
        </w:rPr>
        <w:t xml:space="preserve"> 22</w:t>
      </w:r>
      <w:r>
        <w:rPr>
          <w:color w:val="000000"/>
          <w:sz w:val="28"/>
          <w:szCs w:val="28"/>
          <w:lang w:val="uk-UA"/>
        </w:rPr>
        <w:t>.12.</w:t>
      </w:r>
      <w:r w:rsidRPr="00344758">
        <w:rPr>
          <w:color w:val="000000"/>
          <w:sz w:val="28"/>
          <w:szCs w:val="28"/>
        </w:rPr>
        <w:t>2010</w:t>
      </w:r>
      <w:r>
        <w:rPr>
          <w:color w:val="000000"/>
          <w:sz w:val="28"/>
          <w:szCs w:val="28"/>
        </w:rPr>
        <w:t xml:space="preserve"> №</w:t>
      </w:r>
      <w:r w:rsidRPr="00344758">
        <w:rPr>
          <w:color w:val="000000"/>
          <w:sz w:val="28"/>
          <w:szCs w:val="28"/>
        </w:rPr>
        <w:t>1308/18603 (</w:t>
      </w:r>
      <w:proofErr w:type="spellStart"/>
      <w:r w:rsidRPr="00344758">
        <w:rPr>
          <w:color w:val="000000"/>
          <w:sz w:val="28"/>
          <w:szCs w:val="28"/>
        </w:rPr>
        <w:t>далі</w:t>
      </w:r>
      <w:proofErr w:type="spellEnd"/>
      <w:r w:rsidRPr="00344758">
        <w:rPr>
          <w:color w:val="000000"/>
          <w:sz w:val="28"/>
          <w:szCs w:val="28"/>
        </w:rPr>
        <w:t>–</w:t>
      </w:r>
      <w:proofErr w:type="spellStart"/>
      <w:r w:rsidRPr="00344758">
        <w:rPr>
          <w:color w:val="000000"/>
          <w:sz w:val="28"/>
          <w:szCs w:val="28"/>
        </w:rPr>
        <w:t>Типові</w:t>
      </w:r>
      <w:proofErr w:type="spellEnd"/>
      <w:r>
        <w:rPr>
          <w:color w:val="000000"/>
          <w:sz w:val="28"/>
          <w:szCs w:val="28"/>
          <w:lang w:val="uk-UA"/>
        </w:rPr>
        <w:t xml:space="preserve"> </w:t>
      </w:r>
      <w:proofErr w:type="spellStart"/>
      <w:r w:rsidRPr="00344758">
        <w:rPr>
          <w:color w:val="000000"/>
          <w:sz w:val="28"/>
          <w:szCs w:val="28"/>
        </w:rPr>
        <w:t>штатні</w:t>
      </w:r>
      <w:proofErr w:type="spellEnd"/>
      <w:r>
        <w:rPr>
          <w:color w:val="000000"/>
          <w:sz w:val="28"/>
          <w:szCs w:val="28"/>
          <w:lang w:val="uk-UA"/>
        </w:rPr>
        <w:t xml:space="preserve"> </w:t>
      </w:r>
      <w:proofErr w:type="spellStart"/>
      <w:r w:rsidRPr="00344758">
        <w:rPr>
          <w:color w:val="000000"/>
          <w:sz w:val="28"/>
          <w:szCs w:val="28"/>
        </w:rPr>
        <w:t>нормативи</w:t>
      </w:r>
      <w:proofErr w:type="spellEnd"/>
      <w:r w:rsidRPr="00344758">
        <w:rPr>
          <w:color w:val="000000"/>
          <w:sz w:val="28"/>
          <w:szCs w:val="28"/>
        </w:rPr>
        <w:t>).</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rPr>
      </w:pPr>
      <w:bookmarkStart w:id="33" w:name="n35"/>
      <w:bookmarkEnd w:id="33"/>
      <w:r w:rsidRPr="00344758">
        <w:rPr>
          <w:color w:val="000000"/>
          <w:sz w:val="28"/>
          <w:szCs w:val="28"/>
          <w:lang w:val="uk-UA"/>
        </w:rPr>
        <w:t>3.</w:t>
      </w:r>
      <w:r w:rsidRPr="00344758">
        <w:rPr>
          <w:color w:val="000000"/>
          <w:sz w:val="28"/>
          <w:szCs w:val="28"/>
        </w:rPr>
        <w:t xml:space="preserve">2 </w:t>
      </w:r>
      <w:proofErr w:type="spellStart"/>
      <w:r w:rsidRPr="00344758">
        <w:rPr>
          <w:color w:val="000000"/>
          <w:sz w:val="28"/>
          <w:szCs w:val="28"/>
        </w:rPr>
        <w:t>Філію</w:t>
      </w:r>
      <w:proofErr w:type="spellEnd"/>
      <w:r>
        <w:rPr>
          <w:color w:val="000000"/>
          <w:sz w:val="28"/>
          <w:szCs w:val="28"/>
          <w:lang w:val="uk-UA"/>
        </w:rPr>
        <w:t xml:space="preserve"> </w:t>
      </w:r>
      <w:proofErr w:type="spellStart"/>
      <w:r w:rsidRPr="00344758">
        <w:rPr>
          <w:color w:val="000000"/>
          <w:sz w:val="28"/>
          <w:szCs w:val="28"/>
        </w:rPr>
        <w:t>очолює</w:t>
      </w:r>
      <w:proofErr w:type="spellEnd"/>
      <w:r>
        <w:rPr>
          <w:color w:val="000000"/>
          <w:sz w:val="28"/>
          <w:szCs w:val="28"/>
          <w:lang w:val="uk-UA"/>
        </w:rPr>
        <w:t xml:space="preserve"> </w:t>
      </w:r>
      <w:proofErr w:type="spellStart"/>
      <w:r w:rsidRPr="00344758">
        <w:rPr>
          <w:color w:val="000000"/>
          <w:sz w:val="28"/>
          <w:szCs w:val="28"/>
        </w:rPr>
        <w:t>завідувач</w:t>
      </w:r>
      <w:proofErr w:type="spellEnd"/>
      <w:r w:rsidRPr="00344758">
        <w:rPr>
          <w:color w:val="000000"/>
          <w:sz w:val="28"/>
          <w:szCs w:val="28"/>
        </w:rPr>
        <w:t>.</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rPr>
      </w:pPr>
      <w:bookmarkStart w:id="34" w:name="n36"/>
      <w:bookmarkEnd w:id="34"/>
      <w:proofErr w:type="spellStart"/>
      <w:r w:rsidRPr="00344758">
        <w:rPr>
          <w:color w:val="000000"/>
          <w:sz w:val="28"/>
          <w:szCs w:val="28"/>
        </w:rPr>
        <w:lastRenderedPageBreak/>
        <w:t>Якщо</w:t>
      </w:r>
      <w:proofErr w:type="spellEnd"/>
      <w:r>
        <w:rPr>
          <w:color w:val="000000"/>
          <w:sz w:val="28"/>
          <w:szCs w:val="28"/>
          <w:lang w:val="uk-UA"/>
        </w:rPr>
        <w:t xml:space="preserve"> </w:t>
      </w:r>
      <w:proofErr w:type="spellStart"/>
      <w:r w:rsidRPr="00344758">
        <w:rPr>
          <w:color w:val="000000"/>
          <w:sz w:val="28"/>
          <w:szCs w:val="28"/>
        </w:rPr>
        <w:t>відповідно</w:t>
      </w:r>
      <w:proofErr w:type="spellEnd"/>
      <w:r w:rsidRPr="00344758">
        <w:rPr>
          <w:color w:val="000000"/>
          <w:sz w:val="28"/>
          <w:szCs w:val="28"/>
        </w:rPr>
        <w:t xml:space="preserve"> до </w:t>
      </w:r>
      <w:proofErr w:type="spellStart"/>
      <w:r w:rsidRPr="00344758">
        <w:rPr>
          <w:color w:val="000000"/>
          <w:sz w:val="28"/>
          <w:szCs w:val="28"/>
        </w:rPr>
        <w:t>Типових</w:t>
      </w:r>
      <w:proofErr w:type="spellEnd"/>
      <w:r>
        <w:rPr>
          <w:color w:val="000000"/>
          <w:sz w:val="28"/>
          <w:szCs w:val="28"/>
          <w:lang w:val="uk-UA"/>
        </w:rPr>
        <w:t xml:space="preserve"> </w:t>
      </w:r>
      <w:proofErr w:type="spellStart"/>
      <w:r w:rsidRPr="00344758">
        <w:rPr>
          <w:color w:val="000000"/>
          <w:sz w:val="28"/>
          <w:szCs w:val="28"/>
        </w:rPr>
        <w:t>штатних</w:t>
      </w:r>
      <w:proofErr w:type="spellEnd"/>
      <w:r>
        <w:rPr>
          <w:color w:val="000000"/>
          <w:sz w:val="28"/>
          <w:szCs w:val="28"/>
          <w:lang w:val="uk-UA"/>
        </w:rPr>
        <w:t xml:space="preserve"> </w:t>
      </w:r>
      <w:proofErr w:type="spellStart"/>
      <w:r w:rsidRPr="00344758">
        <w:rPr>
          <w:color w:val="000000"/>
          <w:sz w:val="28"/>
          <w:szCs w:val="28"/>
        </w:rPr>
        <w:t>нормативі</w:t>
      </w:r>
      <w:proofErr w:type="gramStart"/>
      <w:r w:rsidRPr="00344758">
        <w:rPr>
          <w:color w:val="000000"/>
          <w:sz w:val="28"/>
          <w:szCs w:val="28"/>
        </w:rPr>
        <w:t>в</w:t>
      </w:r>
      <w:proofErr w:type="spellEnd"/>
      <w:proofErr w:type="gramEnd"/>
      <w:r w:rsidRPr="00344758">
        <w:rPr>
          <w:color w:val="000000"/>
          <w:sz w:val="28"/>
          <w:szCs w:val="28"/>
        </w:rPr>
        <w:t xml:space="preserve"> посада </w:t>
      </w:r>
      <w:proofErr w:type="spellStart"/>
      <w:r w:rsidRPr="00344758">
        <w:rPr>
          <w:color w:val="000000"/>
          <w:sz w:val="28"/>
          <w:szCs w:val="28"/>
        </w:rPr>
        <w:t>завідувача</w:t>
      </w:r>
      <w:proofErr w:type="spellEnd"/>
      <w:r>
        <w:rPr>
          <w:color w:val="000000"/>
          <w:sz w:val="28"/>
          <w:szCs w:val="28"/>
          <w:lang w:val="uk-UA"/>
        </w:rPr>
        <w:t xml:space="preserve"> </w:t>
      </w:r>
      <w:proofErr w:type="spellStart"/>
      <w:r w:rsidRPr="00344758">
        <w:rPr>
          <w:color w:val="000000"/>
          <w:sz w:val="28"/>
          <w:szCs w:val="28"/>
        </w:rPr>
        <w:t>філії</w:t>
      </w:r>
      <w:proofErr w:type="spellEnd"/>
      <w:r>
        <w:rPr>
          <w:color w:val="000000"/>
          <w:sz w:val="28"/>
          <w:szCs w:val="28"/>
          <w:lang w:val="uk-UA"/>
        </w:rPr>
        <w:t xml:space="preserve"> </w:t>
      </w:r>
      <w:proofErr w:type="spellStart"/>
      <w:r w:rsidRPr="00344758">
        <w:rPr>
          <w:color w:val="000000"/>
          <w:sz w:val="28"/>
          <w:szCs w:val="28"/>
        </w:rPr>
        <w:t>відсутня</w:t>
      </w:r>
      <w:proofErr w:type="spellEnd"/>
      <w:r w:rsidRPr="00344758">
        <w:rPr>
          <w:color w:val="000000"/>
          <w:sz w:val="28"/>
          <w:szCs w:val="28"/>
        </w:rPr>
        <w:t xml:space="preserve">, </w:t>
      </w:r>
      <w:proofErr w:type="spellStart"/>
      <w:r w:rsidRPr="00344758">
        <w:rPr>
          <w:color w:val="000000"/>
          <w:sz w:val="28"/>
          <w:szCs w:val="28"/>
        </w:rPr>
        <w:t>керівник</w:t>
      </w:r>
      <w:proofErr w:type="spellEnd"/>
      <w:r w:rsidRPr="00344758">
        <w:rPr>
          <w:color w:val="000000"/>
          <w:sz w:val="28"/>
          <w:szCs w:val="28"/>
        </w:rPr>
        <w:t xml:space="preserve"> опорного закладу </w:t>
      </w:r>
      <w:proofErr w:type="spellStart"/>
      <w:r w:rsidRPr="00344758">
        <w:rPr>
          <w:color w:val="000000"/>
          <w:sz w:val="28"/>
          <w:szCs w:val="28"/>
        </w:rPr>
        <w:t>виконання</w:t>
      </w:r>
      <w:proofErr w:type="spellEnd"/>
      <w:r>
        <w:rPr>
          <w:color w:val="000000"/>
          <w:sz w:val="28"/>
          <w:szCs w:val="28"/>
          <w:lang w:val="uk-UA"/>
        </w:rPr>
        <w:t xml:space="preserve"> </w:t>
      </w:r>
      <w:proofErr w:type="spellStart"/>
      <w:r w:rsidRPr="00344758">
        <w:rPr>
          <w:color w:val="000000"/>
          <w:sz w:val="28"/>
          <w:szCs w:val="28"/>
        </w:rPr>
        <w:t>обов’язків</w:t>
      </w:r>
      <w:proofErr w:type="spellEnd"/>
      <w:r>
        <w:rPr>
          <w:color w:val="000000"/>
          <w:sz w:val="28"/>
          <w:szCs w:val="28"/>
          <w:lang w:val="uk-UA"/>
        </w:rPr>
        <w:t xml:space="preserve"> </w:t>
      </w:r>
      <w:proofErr w:type="spellStart"/>
      <w:r w:rsidRPr="00344758">
        <w:rPr>
          <w:color w:val="000000"/>
          <w:sz w:val="28"/>
          <w:szCs w:val="28"/>
        </w:rPr>
        <w:t>завідувача</w:t>
      </w:r>
      <w:proofErr w:type="spellEnd"/>
      <w:r>
        <w:rPr>
          <w:color w:val="000000"/>
          <w:sz w:val="28"/>
          <w:szCs w:val="28"/>
          <w:lang w:val="uk-UA"/>
        </w:rPr>
        <w:t xml:space="preserve"> </w:t>
      </w:r>
      <w:proofErr w:type="spellStart"/>
      <w:r w:rsidRPr="00344758">
        <w:rPr>
          <w:color w:val="000000"/>
          <w:sz w:val="28"/>
          <w:szCs w:val="28"/>
        </w:rPr>
        <w:t>філії</w:t>
      </w:r>
      <w:proofErr w:type="spellEnd"/>
      <w:r>
        <w:rPr>
          <w:color w:val="000000"/>
          <w:sz w:val="28"/>
          <w:szCs w:val="28"/>
          <w:lang w:val="uk-UA"/>
        </w:rPr>
        <w:t xml:space="preserve"> </w:t>
      </w:r>
      <w:proofErr w:type="spellStart"/>
      <w:r w:rsidRPr="00344758">
        <w:rPr>
          <w:color w:val="000000"/>
          <w:sz w:val="28"/>
          <w:szCs w:val="28"/>
        </w:rPr>
        <w:t>покладає</w:t>
      </w:r>
      <w:proofErr w:type="spellEnd"/>
      <w:r w:rsidRPr="00344758">
        <w:rPr>
          <w:color w:val="000000"/>
          <w:sz w:val="28"/>
          <w:szCs w:val="28"/>
        </w:rPr>
        <w:t xml:space="preserve"> на одного </w:t>
      </w:r>
      <w:proofErr w:type="spellStart"/>
      <w:r w:rsidRPr="00344758">
        <w:rPr>
          <w:color w:val="000000"/>
          <w:sz w:val="28"/>
          <w:szCs w:val="28"/>
        </w:rPr>
        <w:t>з</w:t>
      </w:r>
      <w:proofErr w:type="spellEnd"/>
      <w:r w:rsidRPr="00344758">
        <w:rPr>
          <w:color w:val="000000"/>
          <w:sz w:val="28"/>
          <w:szCs w:val="28"/>
        </w:rPr>
        <w:t xml:space="preserve"> </w:t>
      </w:r>
      <w:proofErr w:type="spellStart"/>
      <w:r w:rsidRPr="00344758">
        <w:rPr>
          <w:color w:val="000000"/>
          <w:sz w:val="28"/>
          <w:szCs w:val="28"/>
        </w:rPr>
        <w:t>учителів</w:t>
      </w:r>
      <w:proofErr w:type="spellEnd"/>
      <w:r w:rsidRPr="00344758">
        <w:rPr>
          <w:color w:val="000000"/>
          <w:sz w:val="28"/>
          <w:szCs w:val="28"/>
        </w:rPr>
        <w:t>.</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rPr>
      </w:pPr>
      <w:bookmarkStart w:id="35" w:name="n37"/>
      <w:bookmarkEnd w:id="35"/>
      <w:r w:rsidRPr="00344758">
        <w:rPr>
          <w:color w:val="000000"/>
          <w:sz w:val="28"/>
          <w:szCs w:val="28"/>
          <w:lang w:val="uk-UA"/>
        </w:rPr>
        <w:t>3.</w:t>
      </w:r>
      <w:r w:rsidRPr="00344758">
        <w:rPr>
          <w:color w:val="000000"/>
          <w:sz w:val="28"/>
          <w:szCs w:val="28"/>
        </w:rPr>
        <w:t xml:space="preserve">3 </w:t>
      </w:r>
      <w:proofErr w:type="spellStart"/>
      <w:r w:rsidRPr="00344758">
        <w:rPr>
          <w:color w:val="000000"/>
          <w:sz w:val="28"/>
          <w:szCs w:val="28"/>
        </w:rPr>
        <w:t>Завідувач</w:t>
      </w:r>
      <w:proofErr w:type="spellEnd"/>
      <w:r>
        <w:rPr>
          <w:color w:val="000000"/>
          <w:sz w:val="28"/>
          <w:szCs w:val="28"/>
          <w:lang w:val="uk-UA"/>
        </w:rPr>
        <w:t xml:space="preserve"> </w:t>
      </w:r>
      <w:proofErr w:type="spellStart"/>
      <w:r w:rsidRPr="00344758">
        <w:rPr>
          <w:color w:val="000000"/>
          <w:sz w:val="28"/>
          <w:szCs w:val="28"/>
        </w:rPr>
        <w:t>філії</w:t>
      </w:r>
      <w:proofErr w:type="spellEnd"/>
      <w:r w:rsidRPr="00344758">
        <w:rPr>
          <w:color w:val="000000"/>
          <w:sz w:val="28"/>
          <w:szCs w:val="28"/>
        </w:rPr>
        <w:t xml:space="preserve">, </w:t>
      </w:r>
      <w:proofErr w:type="spellStart"/>
      <w:r w:rsidRPr="00344758">
        <w:rPr>
          <w:color w:val="000000"/>
          <w:sz w:val="28"/>
          <w:szCs w:val="28"/>
        </w:rPr>
        <w:t>його</w:t>
      </w:r>
      <w:proofErr w:type="spellEnd"/>
      <w:r w:rsidRPr="00344758">
        <w:rPr>
          <w:color w:val="000000"/>
          <w:sz w:val="28"/>
          <w:szCs w:val="28"/>
        </w:rPr>
        <w:t xml:space="preserve"> заступники, </w:t>
      </w:r>
      <w:proofErr w:type="spellStart"/>
      <w:r w:rsidRPr="00344758">
        <w:rPr>
          <w:color w:val="000000"/>
          <w:sz w:val="28"/>
          <w:szCs w:val="28"/>
        </w:rPr>
        <w:t>педагогічні</w:t>
      </w:r>
      <w:proofErr w:type="spellEnd"/>
      <w:r w:rsidRPr="00344758">
        <w:rPr>
          <w:color w:val="000000"/>
          <w:sz w:val="28"/>
          <w:szCs w:val="28"/>
        </w:rPr>
        <w:t xml:space="preserve"> та </w:t>
      </w:r>
      <w:proofErr w:type="spellStart"/>
      <w:r w:rsidRPr="00344758">
        <w:rPr>
          <w:color w:val="000000"/>
          <w:sz w:val="28"/>
          <w:szCs w:val="28"/>
        </w:rPr>
        <w:t>інші</w:t>
      </w:r>
      <w:proofErr w:type="spellEnd"/>
      <w:r>
        <w:rPr>
          <w:color w:val="000000"/>
          <w:sz w:val="28"/>
          <w:szCs w:val="28"/>
          <w:lang w:val="uk-UA"/>
        </w:rPr>
        <w:t xml:space="preserve"> </w:t>
      </w:r>
      <w:proofErr w:type="spellStart"/>
      <w:r w:rsidRPr="00344758">
        <w:rPr>
          <w:color w:val="000000"/>
          <w:sz w:val="28"/>
          <w:szCs w:val="28"/>
        </w:rPr>
        <w:t>працівники</w:t>
      </w:r>
      <w:proofErr w:type="spellEnd"/>
      <w:r>
        <w:rPr>
          <w:color w:val="000000"/>
          <w:sz w:val="28"/>
          <w:szCs w:val="28"/>
          <w:lang w:val="uk-UA"/>
        </w:rPr>
        <w:t xml:space="preserve"> </w:t>
      </w:r>
      <w:proofErr w:type="spellStart"/>
      <w:r w:rsidRPr="00344758">
        <w:rPr>
          <w:color w:val="000000"/>
          <w:sz w:val="28"/>
          <w:szCs w:val="28"/>
        </w:rPr>
        <w:t>філії</w:t>
      </w:r>
      <w:proofErr w:type="spellEnd"/>
      <w:r w:rsidRPr="00344758">
        <w:rPr>
          <w:color w:val="000000"/>
          <w:sz w:val="28"/>
          <w:szCs w:val="28"/>
        </w:rPr>
        <w:t xml:space="preserve"> </w:t>
      </w:r>
      <w:proofErr w:type="spellStart"/>
      <w:r w:rsidRPr="00344758">
        <w:rPr>
          <w:color w:val="000000"/>
          <w:sz w:val="28"/>
          <w:szCs w:val="28"/>
        </w:rPr>
        <w:t>є</w:t>
      </w:r>
      <w:proofErr w:type="spellEnd"/>
      <w:r w:rsidRPr="00344758">
        <w:rPr>
          <w:color w:val="000000"/>
          <w:sz w:val="28"/>
          <w:szCs w:val="28"/>
        </w:rPr>
        <w:t xml:space="preserve"> </w:t>
      </w:r>
      <w:proofErr w:type="spellStart"/>
      <w:r w:rsidRPr="00344758">
        <w:rPr>
          <w:color w:val="000000"/>
          <w:sz w:val="28"/>
          <w:szCs w:val="28"/>
        </w:rPr>
        <w:t>працівниками</w:t>
      </w:r>
      <w:proofErr w:type="spellEnd"/>
      <w:r>
        <w:rPr>
          <w:color w:val="000000"/>
          <w:sz w:val="28"/>
          <w:szCs w:val="28"/>
          <w:lang w:val="uk-UA"/>
        </w:rPr>
        <w:t xml:space="preserve"> </w:t>
      </w:r>
      <w:r w:rsidRPr="00344758">
        <w:rPr>
          <w:color w:val="000000"/>
          <w:sz w:val="28"/>
          <w:szCs w:val="28"/>
        </w:rPr>
        <w:t xml:space="preserve">опорного закладу </w:t>
      </w:r>
      <w:proofErr w:type="spellStart"/>
      <w:r w:rsidRPr="00344758">
        <w:rPr>
          <w:color w:val="000000"/>
          <w:sz w:val="28"/>
          <w:szCs w:val="28"/>
        </w:rPr>
        <w:t>освіти</w:t>
      </w:r>
      <w:proofErr w:type="spellEnd"/>
      <w:r w:rsidRPr="00344758">
        <w:rPr>
          <w:color w:val="000000"/>
          <w:sz w:val="28"/>
          <w:szCs w:val="28"/>
        </w:rPr>
        <w:t>.</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rPr>
      </w:pPr>
      <w:bookmarkStart w:id="36" w:name="n38"/>
      <w:bookmarkEnd w:id="36"/>
      <w:r w:rsidRPr="00344758">
        <w:rPr>
          <w:color w:val="000000"/>
          <w:sz w:val="28"/>
          <w:szCs w:val="28"/>
          <w:lang w:val="uk-UA"/>
        </w:rPr>
        <w:t>3.</w:t>
      </w:r>
      <w:r>
        <w:rPr>
          <w:color w:val="000000"/>
          <w:sz w:val="28"/>
          <w:szCs w:val="28"/>
        </w:rPr>
        <w:t>4</w:t>
      </w:r>
      <w:r w:rsidRPr="00344758">
        <w:rPr>
          <w:color w:val="000000"/>
          <w:sz w:val="28"/>
          <w:szCs w:val="28"/>
        </w:rPr>
        <w:t>Керівник</w:t>
      </w:r>
      <w:r>
        <w:rPr>
          <w:color w:val="000000"/>
          <w:sz w:val="28"/>
          <w:szCs w:val="28"/>
          <w:lang w:val="uk-UA"/>
        </w:rPr>
        <w:t xml:space="preserve"> </w:t>
      </w:r>
      <w:r w:rsidRPr="00344758">
        <w:rPr>
          <w:color w:val="000000"/>
          <w:sz w:val="28"/>
          <w:szCs w:val="28"/>
        </w:rPr>
        <w:t>опорного закладу</w:t>
      </w:r>
      <w:r>
        <w:rPr>
          <w:color w:val="000000"/>
          <w:sz w:val="28"/>
          <w:szCs w:val="28"/>
          <w:lang w:val="uk-UA"/>
        </w:rPr>
        <w:t xml:space="preserve"> </w:t>
      </w:r>
      <w:proofErr w:type="spellStart"/>
      <w:r w:rsidRPr="00344758">
        <w:rPr>
          <w:color w:val="000000"/>
          <w:sz w:val="28"/>
          <w:szCs w:val="28"/>
        </w:rPr>
        <w:t>визначає</w:t>
      </w:r>
      <w:proofErr w:type="spellEnd"/>
      <w:r>
        <w:rPr>
          <w:color w:val="000000"/>
          <w:sz w:val="28"/>
          <w:szCs w:val="28"/>
          <w:lang w:val="uk-UA"/>
        </w:rPr>
        <w:t xml:space="preserve"> </w:t>
      </w:r>
      <w:proofErr w:type="spellStart"/>
      <w:r w:rsidRPr="00344758">
        <w:rPr>
          <w:color w:val="000000"/>
          <w:sz w:val="28"/>
          <w:szCs w:val="28"/>
        </w:rPr>
        <w:t>обсяг</w:t>
      </w:r>
      <w:proofErr w:type="spellEnd"/>
      <w:r>
        <w:rPr>
          <w:color w:val="000000"/>
          <w:sz w:val="28"/>
          <w:szCs w:val="28"/>
          <w:lang w:val="uk-UA"/>
        </w:rPr>
        <w:t xml:space="preserve"> </w:t>
      </w:r>
      <w:proofErr w:type="spellStart"/>
      <w:r w:rsidRPr="00344758">
        <w:rPr>
          <w:color w:val="000000"/>
          <w:sz w:val="28"/>
          <w:szCs w:val="28"/>
        </w:rPr>
        <w:t>педагогічного</w:t>
      </w:r>
      <w:proofErr w:type="spellEnd"/>
      <w:r>
        <w:rPr>
          <w:color w:val="000000"/>
          <w:sz w:val="28"/>
          <w:szCs w:val="28"/>
          <w:lang w:val="uk-UA"/>
        </w:rPr>
        <w:t xml:space="preserve"> </w:t>
      </w:r>
      <w:proofErr w:type="spellStart"/>
      <w:r w:rsidRPr="00344758">
        <w:rPr>
          <w:color w:val="000000"/>
          <w:sz w:val="28"/>
          <w:szCs w:val="28"/>
        </w:rPr>
        <w:t>навантаження</w:t>
      </w:r>
      <w:proofErr w:type="spellEnd"/>
      <w:r>
        <w:rPr>
          <w:color w:val="000000"/>
          <w:sz w:val="28"/>
          <w:szCs w:val="28"/>
          <w:lang w:val="uk-UA"/>
        </w:rPr>
        <w:t xml:space="preserve"> </w:t>
      </w:r>
      <w:proofErr w:type="spellStart"/>
      <w:r w:rsidRPr="00344758">
        <w:rPr>
          <w:color w:val="000000"/>
          <w:sz w:val="28"/>
          <w:szCs w:val="28"/>
        </w:rPr>
        <w:t>педагогічних</w:t>
      </w:r>
      <w:proofErr w:type="spellEnd"/>
      <w:r>
        <w:rPr>
          <w:color w:val="000000"/>
          <w:sz w:val="28"/>
          <w:szCs w:val="28"/>
          <w:lang w:val="uk-UA"/>
        </w:rPr>
        <w:t xml:space="preserve"> </w:t>
      </w:r>
      <w:proofErr w:type="spellStart"/>
      <w:r w:rsidRPr="00344758">
        <w:rPr>
          <w:color w:val="000000"/>
          <w:sz w:val="28"/>
          <w:szCs w:val="28"/>
        </w:rPr>
        <w:t>працівників</w:t>
      </w:r>
      <w:proofErr w:type="spellEnd"/>
      <w:r w:rsidRPr="00344758">
        <w:rPr>
          <w:color w:val="000000"/>
          <w:sz w:val="28"/>
          <w:szCs w:val="28"/>
        </w:rPr>
        <w:t xml:space="preserve">, </w:t>
      </w:r>
      <w:proofErr w:type="spellStart"/>
      <w:r w:rsidRPr="00344758">
        <w:rPr>
          <w:color w:val="000000"/>
          <w:sz w:val="28"/>
          <w:szCs w:val="28"/>
        </w:rPr>
        <w:t>які</w:t>
      </w:r>
      <w:proofErr w:type="spellEnd"/>
      <w:r>
        <w:rPr>
          <w:color w:val="000000"/>
          <w:sz w:val="28"/>
          <w:szCs w:val="28"/>
          <w:lang w:val="uk-UA"/>
        </w:rPr>
        <w:t xml:space="preserve"> </w:t>
      </w:r>
      <w:proofErr w:type="spellStart"/>
      <w:r w:rsidRPr="00344758">
        <w:rPr>
          <w:color w:val="000000"/>
          <w:sz w:val="28"/>
          <w:szCs w:val="28"/>
        </w:rPr>
        <w:t>забезпечують</w:t>
      </w:r>
      <w:proofErr w:type="spellEnd"/>
      <w:r>
        <w:rPr>
          <w:color w:val="000000"/>
          <w:sz w:val="28"/>
          <w:szCs w:val="28"/>
          <w:lang w:val="uk-UA"/>
        </w:rPr>
        <w:t xml:space="preserve"> </w:t>
      </w:r>
      <w:proofErr w:type="spellStart"/>
      <w:r w:rsidRPr="00344758">
        <w:rPr>
          <w:color w:val="000000"/>
          <w:sz w:val="28"/>
          <w:szCs w:val="28"/>
        </w:rPr>
        <w:t>освітній</w:t>
      </w:r>
      <w:proofErr w:type="spellEnd"/>
      <w:r>
        <w:rPr>
          <w:color w:val="000000"/>
          <w:sz w:val="28"/>
          <w:szCs w:val="28"/>
          <w:lang w:val="uk-UA"/>
        </w:rPr>
        <w:t xml:space="preserve"> </w:t>
      </w:r>
      <w:proofErr w:type="spellStart"/>
      <w:r w:rsidRPr="00344758">
        <w:rPr>
          <w:color w:val="000000"/>
          <w:sz w:val="28"/>
          <w:szCs w:val="28"/>
        </w:rPr>
        <w:t>процес</w:t>
      </w:r>
      <w:proofErr w:type="spellEnd"/>
      <w:r w:rsidRPr="00344758">
        <w:rPr>
          <w:color w:val="000000"/>
          <w:sz w:val="28"/>
          <w:szCs w:val="28"/>
        </w:rPr>
        <w:t xml:space="preserve"> у </w:t>
      </w:r>
      <w:proofErr w:type="spellStart"/>
      <w:r w:rsidRPr="00344758">
        <w:rPr>
          <w:color w:val="000000"/>
          <w:sz w:val="28"/>
          <w:szCs w:val="28"/>
        </w:rPr>
        <w:t>філії</w:t>
      </w:r>
      <w:proofErr w:type="spellEnd"/>
      <w:r w:rsidRPr="00344758">
        <w:rPr>
          <w:color w:val="000000"/>
          <w:sz w:val="28"/>
          <w:szCs w:val="28"/>
        </w:rPr>
        <w:t>.</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rPr>
      </w:pPr>
      <w:bookmarkStart w:id="37" w:name="n39"/>
      <w:bookmarkEnd w:id="37"/>
      <w:proofErr w:type="spellStart"/>
      <w:r w:rsidRPr="00344758">
        <w:rPr>
          <w:color w:val="000000"/>
          <w:sz w:val="28"/>
          <w:szCs w:val="28"/>
        </w:rPr>
        <w:t>Педагогічні</w:t>
      </w:r>
      <w:proofErr w:type="spellEnd"/>
      <w:r>
        <w:rPr>
          <w:color w:val="000000"/>
          <w:sz w:val="28"/>
          <w:szCs w:val="28"/>
          <w:lang w:val="uk-UA"/>
        </w:rPr>
        <w:t xml:space="preserve"> </w:t>
      </w:r>
      <w:proofErr w:type="spellStart"/>
      <w:r w:rsidRPr="00344758">
        <w:rPr>
          <w:color w:val="000000"/>
          <w:sz w:val="28"/>
          <w:szCs w:val="28"/>
        </w:rPr>
        <w:t>працівники</w:t>
      </w:r>
      <w:proofErr w:type="spellEnd"/>
      <w:r>
        <w:rPr>
          <w:color w:val="000000"/>
          <w:sz w:val="28"/>
          <w:szCs w:val="28"/>
          <w:lang w:val="uk-UA"/>
        </w:rPr>
        <w:t xml:space="preserve"> </w:t>
      </w:r>
      <w:r w:rsidRPr="00344758">
        <w:rPr>
          <w:color w:val="000000"/>
          <w:sz w:val="28"/>
          <w:szCs w:val="28"/>
        </w:rPr>
        <w:t>опорного закладу</w:t>
      </w:r>
      <w:r w:rsidRPr="00344758">
        <w:rPr>
          <w:color w:val="000000"/>
          <w:sz w:val="28"/>
          <w:szCs w:val="28"/>
          <w:lang w:val="uk-UA"/>
        </w:rPr>
        <w:t xml:space="preserve">, </w:t>
      </w:r>
      <w:proofErr w:type="spellStart"/>
      <w:r w:rsidRPr="00344758">
        <w:rPr>
          <w:color w:val="000000"/>
          <w:sz w:val="28"/>
          <w:szCs w:val="28"/>
        </w:rPr>
        <w:t>які</w:t>
      </w:r>
      <w:proofErr w:type="spellEnd"/>
      <w:r>
        <w:rPr>
          <w:color w:val="000000"/>
          <w:sz w:val="28"/>
          <w:szCs w:val="28"/>
          <w:lang w:val="uk-UA"/>
        </w:rPr>
        <w:t xml:space="preserve"> </w:t>
      </w:r>
      <w:proofErr w:type="spellStart"/>
      <w:r w:rsidRPr="00344758">
        <w:rPr>
          <w:color w:val="000000"/>
          <w:sz w:val="28"/>
          <w:szCs w:val="28"/>
        </w:rPr>
        <w:t>здійснюють</w:t>
      </w:r>
      <w:proofErr w:type="spellEnd"/>
      <w:r>
        <w:rPr>
          <w:color w:val="000000"/>
          <w:sz w:val="28"/>
          <w:szCs w:val="28"/>
          <w:lang w:val="uk-UA"/>
        </w:rPr>
        <w:t xml:space="preserve"> </w:t>
      </w:r>
      <w:proofErr w:type="spellStart"/>
      <w:r w:rsidRPr="00344758">
        <w:rPr>
          <w:color w:val="000000"/>
          <w:sz w:val="28"/>
          <w:szCs w:val="28"/>
        </w:rPr>
        <w:t>освітній</w:t>
      </w:r>
      <w:proofErr w:type="spellEnd"/>
      <w:r>
        <w:rPr>
          <w:color w:val="000000"/>
          <w:sz w:val="28"/>
          <w:szCs w:val="28"/>
          <w:lang w:val="uk-UA"/>
        </w:rPr>
        <w:t xml:space="preserve"> </w:t>
      </w:r>
      <w:proofErr w:type="spellStart"/>
      <w:r w:rsidRPr="00344758">
        <w:rPr>
          <w:color w:val="000000"/>
          <w:sz w:val="28"/>
          <w:szCs w:val="28"/>
        </w:rPr>
        <w:t>процес</w:t>
      </w:r>
      <w:proofErr w:type="spellEnd"/>
      <w:r w:rsidRPr="00344758">
        <w:rPr>
          <w:color w:val="000000"/>
          <w:sz w:val="28"/>
          <w:szCs w:val="28"/>
        </w:rPr>
        <w:t xml:space="preserve"> у </w:t>
      </w:r>
      <w:proofErr w:type="spellStart"/>
      <w:r w:rsidRPr="00344758">
        <w:rPr>
          <w:color w:val="000000"/>
          <w:sz w:val="28"/>
          <w:szCs w:val="28"/>
        </w:rPr>
        <w:t>філії</w:t>
      </w:r>
      <w:proofErr w:type="spellEnd"/>
      <w:r w:rsidRPr="00344758">
        <w:rPr>
          <w:color w:val="000000"/>
          <w:sz w:val="28"/>
          <w:szCs w:val="28"/>
        </w:rPr>
        <w:t xml:space="preserve">, </w:t>
      </w:r>
      <w:proofErr w:type="spellStart"/>
      <w:r w:rsidRPr="00344758">
        <w:rPr>
          <w:color w:val="000000"/>
          <w:sz w:val="28"/>
          <w:szCs w:val="28"/>
        </w:rPr>
        <w:t>можуть</w:t>
      </w:r>
      <w:proofErr w:type="spellEnd"/>
      <w:r>
        <w:rPr>
          <w:color w:val="000000"/>
          <w:sz w:val="28"/>
          <w:szCs w:val="28"/>
          <w:lang w:val="uk-UA"/>
        </w:rPr>
        <w:t xml:space="preserve"> </w:t>
      </w:r>
      <w:proofErr w:type="spellStart"/>
      <w:r w:rsidRPr="00344758">
        <w:rPr>
          <w:color w:val="000000"/>
          <w:sz w:val="28"/>
          <w:szCs w:val="28"/>
        </w:rPr>
        <w:t>мати</w:t>
      </w:r>
      <w:proofErr w:type="spellEnd"/>
      <w:r>
        <w:rPr>
          <w:color w:val="000000"/>
          <w:sz w:val="28"/>
          <w:szCs w:val="28"/>
          <w:lang w:val="uk-UA"/>
        </w:rPr>
        <w:t xml:space="preserve"> </w:t>
      </w:r>
      <w:proofErr w:type="spellStart"/>
      <w:r w:rsidRPr="00344758">
        <w:rPr>
          <w:color w:val="000000"/>
          <w:sz w:val="28"/>
          <w:szCs w:val="28"/>
        </w:rPr>
        <w:t>педагогічне</w:t>
      </w:r>
      <w:proofErr w:type="spellEnd"/>
      <w:r>
        <w:rPr>
          <w:color w:val="000000"/>
          <w:sz w:val="28"/>
          <w:szCs w:val="28"/>
          <w:lang w:val="uk-UA"/>
        </w:rPr>
        <w:t xml:space="preserve"> </w:t>
      </w:r>
      <w:proofErr w:type="spellStart"/>
      <w:r w:rsidRPr="00344758">
        <w:rPr>
          <w:color w:val="000000"/>
          <w:sz w:val="28"/>
          <w:szCs w:val="28"/>
        </w:rPr>
        <w:t>навантаження</w:t>
      </w:r>
      <w:proofErr w:type="spellEnd"/>
      <w:r w:rsidRPr="00344758">
        <w:rPr>
          <w:color w:val="000000"/>
          <w:sz w:val="28"/>
          <w:szCs w:val="28"/>
        </w:rPr>
        <w:t xml:space="preserve"> в опорному </w:t>
      </w:r>
      <w:proofErr w:type="spellStart"/>
      <w:r w:rsidRPr="00344758">
        <w:rPr>
          <w:color w:val="000000"/>
          <w:sz w:val="28"/>
          <w:szCs w:val="28"/>
        </w:rPr>
        <w:t>закладі</w:t>
      </w:r>
      <w:proofErr w:type="spellEnd"/>
      <w:r w:rsidRPr="00344758">
        <w:rPr>
          <w:color w:val="000000"/>
          <w:sz w:val="28"/>
          <w:szCs w:val="28"/>
        </w:rPr>
        <w:t xml:space="preserve"> та </w:t>
      </w:r>
      <w:proofErr w:type="spellStart"/>
      <w:r w:rsidRPr="00344758">
        <w:rPr>
          <w:color w:val="000000"/>
          <w:sz w:val="28"/>
          <w:szCs w:val="28"/>
        </w:rPr>
        <w:t>філії</w:t>
      </w:r>
      <w:proofErr w:type="spellEnd"/>
      <w:r w:rsidRPr="00344758">
        <w:rPr>
          <w:color w:val="000000"/>
          <w:sz w:val="28"/>
          <w:szCs w:val="28"/>
        </w:rPr>
        <w:t xml:space="preserve"> (</w:t>
      </w:r>
      <w:proofErr w:type="spellStart"/>
      <w:r w:rsidRPr="00344758">
        <w:rPr>
          <w:color w:val="000000"/>
          <w:sz w:val="28"/>
          <w:szCs w:val="28"/>
        </w:rPr>
        <w:t>фі</w:t>
      </w:r>
      <w:proofErr w:type="gramStart"/>
      <w:r w:rsidRPr="00344758">
        <w:rPr>
          <w:color w:val="000000"/>
          <w:sz w:val="28"/>
          <w:szCs w:val="28"/>
        </w:rPr>
        <w:t>ліях</w:t>
      </w:r>
      <w:proofErr w:type="spellEnd"/>
      <w:proofErr w:type="gramEnd"/>
      <w:r w:rsidRPr="00344758">
        <w:rPr>
          <w:color w:val="000000"/>
          <w:sz w:val="28"/>
          <w:szCs w:val="28"/>
        </w:rPr>
        <w:t>).</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rPr>
      </w:pPr>
      <w:bookmarkStart w:id="38" w:name="n40"/>
      <w:bookmarkEnd w:id="38"/>
      <w:r w:rsidRPr="00344758">
        <w:rPr>
          <w:color w:val="000000"/>
          <w:sz w:val="28"/>
          <w:szCs w:val="28"/>
          <w:lang w:val="uk-UA"/>
        </w:rPr>
        <w:t>3.</w:t>
      </w:r>
      <w:r w:rsidRPr="00344758">
        <w:rPr>
          <w:color w:val="000000"/>
          <w:sz w:val="28"/>
          <w:szCs w:val="28"/>
        </w:rPr>
        <w:t xml:space="preserve">5 </w:t>
      </w:r>
      <w:proofErr w:type="spellStart"/>
      <w:r w:rsidRPr="00344758">
        <w:rPr>
          <w:color w:val="000000"/>
          <w:sz w:val="28"/>
          <w:szCs w:val="28"/>
        </w:rPr>
        <w:t>Педагогічні</w:t>
      </w:r>
      <w:proofErr w:type="spellEnd"/>
      <w:r>
        <w:rPr>
          <w:color w:val="000000"/>
          <w:sz w:val="28"/>
          <w:szCs w:val="28"/>
          <w:lang w:val="uk-UA"/>
        </w:rPr>
        <w:t xml:space="preserve"> </w:t>
      </w:r>
      <w:proofErr w:type="spellStart"/>
      <w:r w:rsidRPr="00344758">
        <w:rPr>
          <w:color w:val="000000"/>
          <w:sz w:val="28"/>
          <w:szCs w:val="28"/>
        </w:rPr>
        <w:t>працівники</w:t>
      </w:r>
      <w:proofErr w:type="spellEnd"/>
      <w:r>
        <w:rPr>
          <w:color w:val="000000"/>
          <w:sz w:val="28"/>
          <w:szCs w:val="28"/>
          <w:lang w:val="uk-UA"/>
        </w:rPr>
        <w:t xml:space="preserve"> </w:t>
      </w:r>
      <w:proofErr w:type="spellStart"/>
      <w:r w:rsidRPr="00344758">
        <w:rPr>
          <w:color w:val="000000"/>
          <w:sz w:val="28"/>
          <w:szCs w:val="28"/>
        </w:rPr>
        <w:t>філії</w:t>
      </w:r>
      <w:proofErr w:type="spellEnd"/>
      <w:r w:rsidRPr="00344758">
        <w:rPr>
          <w:color w:val="000000"/>
          <w:sz w:val="28"/>
          <w:szCs w:val="28"/>
        </w:rPr>
        <w:t xml:space="preserve"> </w:t>
      </w:r>
      <w:proofErr w:type="spellStart"/>
      <w:r w:rsidRPr="00344758">
        <w:rPr>
          <w:color w:val="000000"/>
          <w:sz w:val="28"/>
          <w:szCs w:val="28"/>
        </w:rPr>
        <w:t>є</w:t>
      </w:r>
      <w:proofErr w:type="spellEnd"/>
      <w:r w:rsidRPr="00344758">
        <w:rPr>
          <w:color w:val="000000"/>
          <w:sz w:val="28"/>
          <w:szCs w:val="28"/>
        </w:rPr>
        <w:t xml:space="preserve"> членами </w:t>
      </w:r>
      <w:proofErr w:type="spellStart"/>
      <w:r w:rsidRPr="00344758">
        <w:rPr>
          <w:color w:val="000000"/>
          <w:sz w:val="28"/>
          <w:szCs w:val="28"/>
        </w:rPr>
        <w:t>педагогічної</w:t>
      </w:r>
      <w:proofErr w:type="spellEnd"/>
      <w:r w:rsidRPr="00344758">
        <w:rPr>
          <w:color w:val="000000"/>
          <w:sz w:val="28"/>
          <w:szCs w:val="28"/>
        </w:rPr>
        <w:t xml:space="preserve"> ради опорного закладу та </w:t>
      </w:r>
      <w:proofErr w:type="spellStart"/>
      <w:r w:rsidRPr="00344758">
        <w:rPr>
          <w:color w:val="000000"/>
          <w:sz w:val="28"/>
          <w:szCs w:val="28"/>
        </w:rPr>
        <w:t>беруть</w:t>
      </w:r>
      <w:proofErr w:type="spellEnd"/>
      <w:r w:rsidRPr="00344758">
        <w:rPr>
          <w:color w:val="000000"/>
          <w:sz w:val="28"/>
          <w:szCs w:val="28"/>
        </w:rPr>
        <w:t xml:space="preserve"> участь у </w:t>
      </w:r>
      <w:proofErr w:type="spellStart"/>
      <w:r w:rsidRPr="00344758">
        <w:rPr>
          <w:color w:val="000000"/>
          <w:sz w:val="28"/>
          <w:szCs w:val="28"/>
        </w:rPr>
        <w:t>її</w:t>
      </w:r>
      <w:proofErr w:type="spellEnd"/>
      <w:r>
        <w:rPr>
          <w:color w:val="000000"/>
          <w:sz w:val="28"/>
          <w:szCs w:val="28"/>
          <w:lang w:val="uk-UA"/>
        </w:rPr>
        <w:t xml:space="preserve"> </w:t>
      </w:r>
      <w:proofErr w:type="spellStart"/>
      <w:r w:rsidRPr="00344758">
        <w:rPr>
          <w:color w:val="000000"/>
          <w:sz w:val="28"/>
          <w:szCs w:val="28"/>
        </w:rPr>
        <w:t>засіданнях</w:t>
      </w:r>
      <w:proofErr w:type="spellEnd"/>
      <w:r w:rsidRPr="00344758">
        <w:rPr>
          <w:color w:val="000000"/>
          <w:sz w:val="28"/>
          <w:szCs w:val="28"/>
        </w:rPr>
        <w:t>.</w:t>
      </w:r>
    </w:p>
    <w:p w:rsidR="001042EE" w:rsidRPr="00344758" w:rsidRDefault="001042EE" w:rsidP="001042EE">
      <w:pPr>
        <w:pStyle w:val="rvps2"/>
        <w:shd w:val="clear" w:color="auto" w:fill="FFFFFF"/>
        <w:spacing w:before="0" w:beforeAutospacing="0" w:after="0" w:afterAutospacing="0"/>
        <w:ind w:firstLine="450"/>
        <w:jc w:val="both"/>
        <w:textAlignment w:val="baseline"/>
        <w:rPr>
          <w:color w:val="000000"/>
          <w:sz w:val="28"/>
          <w:szCs w:val="28"/>
        </w:rPr>
      </w:pPr>
      <w:bookmarkStart w:id="39" w:name="n41"/>
      <w:bookmarkEnd w:id="39"/>
      <w:r w:rsidRPr="00344758">
        <w:rPr>
          <w:color w:val="000000"/>
          <w:sz w:val="28"/>
          <w:szCs w:val="28"/>
          <w:lang w:val="uk-UA"/>
        </w:rPr>
        <w:t>3.</w:t>
      </w:r>
      <w:r w:rsidRPr="00344758">
        <w:rPr>
          <w:color w:val="000000"/>
          <w:sz w:val="28"/>
          <w:szCs w:val="28"/>
        </w:rPr>
        <w:t xml:space="preserve">6. </w:t>
      </w:r>
      <w:proofErr w:type="gramStart"/>
      <w:r w:rsidRPr="00344758">
        <w:rPr>
          <w:color w:val="000000"/>
          <w:sz w:val="28"/>
          <w:szCs w:val="28"/>
        </w:rPr>
        <w:t>Методична</w:t>
      </w:r>
      <w:proofErr w:type="gramEnd"/>
      <w:r w:rsidRPr="00344758">
        <w:rPr>
          <w:color w:val="000000"/>
          <w:sz w:val="28"/>
          <w:szCs w:val="28"/>
        </w:rPr>
        <w:t xml:space="preserve"> робота у </w:t>
      </w:r>
      <w:proofErr w:type="spellStart"/>
      <w:r w:rsidRPr="00344758">
        <w:rPr>
          <w:color w:val="000000"/>
          <w:sz w:val="28"/>
          <w:szCs w:val="28"/>
        </w:rPr>
        <w:t>філії</w:t>
      </w:r>
      <w:proofErr w:type="spellEnd"/>
      <w:r w:rsidRPr="00344758">
        <w:rPr>
          <w:color w:val="000000"/>
          <w:sz w:val="28"/>
          <w:szCs w:val="28"/>
        </w:rPr>
        <w:t xml:space="preserve"> </w:t>
      </w:r>
      <w:proofErr w:type="spellStart"/>
      <w:r w:rsidRPr="00344758">
        <w:rPr>
          <w:color w:val="000000"/>
          <w:sz w:val="28"/>
          <w:szCs w:val="28"/>
        </w:rPr>
        <w:t>є</w:t>
      </w:r>
      <w:proofErr w:type="spellEnd"/>
      <w:r w:rsidRPr="00344758">
        <w:rPr>
          <w:color w:val="000000"/>
          <w:sz w:val="28"/>
          <w:szCs w:val="28"/>
        </w:rPr>
        <w:t xml:space="preserve"> </w:t>
      </w:r>
      <w:proofErr w:type="spellStart"/>
      <w:r w:rsidRPr="00344758">
        <w:rPr>
          <w:color w:val="000000"/>
          <w:sz w:val="28"/>
          <w:szCs w:val="28"/>
        </w:rPr>
        <w:t>складовою</w:t>
      </w:r>
      <w:proofErr w:type="spellEnd"/>
      <w:r>
        <w:rPr>
          <w:color w:val="000000"/>
          <w:sz w:val="28"/>
          <w:szCs w:val="28"/>
          <w:lang w:val="uk-UA"/>
        </w:rPr>
        <w:t xml:space="preserve"> </w:t>
      </w:r>
      <w:proofErr w:type="spellStart"/>
      <w:r w:rsidRPr="00344758">
        <w:rPr>
          <w:color w:val="000000"/>
          <w:sz w:val="28"/>
          <w:szCs w:val="28"/>
        </w:rPr>
        <w:t>методичної</w:t>
      </w:r>
      <w:proofErr w:type="spellEnd"/>
      <w:r>
        <w:rPr>
          <w:color w:val="000000"/>
          <w:sz w:val="28"/>
          <w:szCs w:val="28"/>
          <w:lang w:val="uk-UA"/>
        </w:rPr>
        <w:t xml:space="preserve"> </w:t>
      </w:r>
      <w:proofErr w:type="spellStart"/>
      <w:r w:rsidRPr="00344758">
        <w:rPr>
          <w:color w:val="000000"/>
          <w:sz w:val="28"/>
          <w:szCs w:val="28"/>
        </w:rPr>
        <w:t>роботи</w:t>
      </w:r>
      <w:proofErr w:type="spellEnd"/>
      <w:r>
        <w:rPr>
          <w:color w:val="000000"/>
          <w:sz w:val="28"/>
          <w:szCs w:val="28"/>
          <w:lang w:val="uk-UA"/>
        </w:rPr>
        <w:t xml:space="preserve"> </w:t>
      </w:r>
      <w:r w:rsidRPr="00344758">
        <w:rPr>
          <w:color w:val="000000"/>
          <w:sz w:val="28"/>
          <w:szCs w:val="28"/>
        </w:rPr>
        <w:t>опорного закладу.</w:t>
      </w:r>
    </w:p>
    <w:p w:rsidR="001042EE" w:rsidRPr="00344758" w:rsidRDefault="001042EE" w:rsidP="001042EE">
      <w:pPr>
        <w:pStyle w:val="rvps2"/>
        <w:shd w:val="clear" w:color="auto" w:fill="FFFFFF"/>
        <w:spacing w:before="0" w:beforeAutospacing="0" w:after="0" w:afterAutospacing="0"/>
        <w:ind w:firstLine="450"/>
        <w:jc w:val="both"/>
        <w:textAlignment w:val="baseline"/>
        <w:rPr>
          <w:color w:val="000000"/>
          <w:sz w:val="28"/>
          <w:szCs w:val="28"/>
        </w:rPr>
      </w:pPr>
      <w:bookmarkStart w:id="40" w:name="n42"/>
      <w:bookmarkEnd w:id="40"/>
      <w:r w:rsidRPr="00344758">
        <w:rPr>
          <w:color w:val="000000"/>
          <w:sz w:val="28"/>
          <w:szCs w:val="28"/>
          <w:lang w:val="uk-UA"/>
        </w:rPr>
        <w:t>3.</w:t>
      </w:r>
      <w:r w:rsidRPr="00344758">
        <w:rPr>
          <w:color w:val="000000"/>
          <w:sz w:val="28"/>
          <w:szCs w:val="28"/>
        </w:rPr>
        <w:t xml:space="preserve">7. </w:t>
      </w:r>
      <w:proofErr w:type="spellStart"/>
      <w:proofErr w:type="gramStart"/>
      <w:r w:rsidRPr="00344758">
        <w:rPr>
          <w:color w:val="000000"/>
          <w:sz w:val="28"/>
          <w:szCs w:val="28"/>
        </w:rPr>
        <w:t>Р</w:t>
      </w:r>
      <w:proofErr w:type="gramEnd"/>
      <w:r w:rsidRPr="00344758">
        <w:rPr>
          <w:color w:val="000000"/>
          <w:sz w:val="28"/>
          <w:szCs w:val="28"/>
        </w:rPr>
        <w:t>ішення</w:t>
      </w:r>
      <w:proofErr w:type="spellEnd"/>
      <w:r>
        <w:rPr>
          <w:color w:val="000000"/>
          <w:sz w:val="28"/>
          <w:szCs w:val="28"/>
          <w:lang w:val="uk-UA"/>
        </w:rPr>
        <w:t xml:space="preserve"> </w:t>
      </w:r>
      <w:proofErr w:type="spellStart"/>
      <w:r w:rsidRPr="00344758">
        <w:rPr>
          <w:color w:val="000000"/>
          <w:sz w:val="28"/>
          <w:szCs w:val="28"/>
        </w:rPr>
        <w:t>вищого</w:t>
      </w:r>
      <w:proofErr w:type="spellEnd"/>
      <w:r>
        <w:rPr>
          <w:color w:val="000000"/>
          <w:sz w:val="28"/>
          <w:szCs w:val="28"/>
          <w:lang w:val="uk-UA"/>
        </w:rPr>
        <w:t xml:space="preserve"> </w:t>
      </w:r>
      <w:proofErr w:type="spellStart"/>
      <w:r w:rsidRPr="00344758">
        <w:rPr>
          <w:color w:val="000000"/>
          <w:sz w:val="28"/>
          <w:szCs w:val="28"/>
        </w:rPr>
        <w:t>колегіального</w:t>
      </w:r>
      <w:proofErr w:type="spellEnd"/>
      <w:r w:rsidRPr="00344758">
        <w:rPr>
          <w:color w:val="000000"/>
          <w:sz w:val="28"/>
          <w:szCs w:val="28"/>
        </w:rPr>
        <w:t xml:space="preserve"> органу </w:t>
      </w:r>
      <w:proofErr w:type="spellStart"/>
      <w:r w:rsidRPr="00344758">
        <w:rPr>
          <w:color w:val="000000"/>
          <w:sz w:val="28"/>
          <w:szCs w:val="28"/>
        </w:rPr>
        <w:t>громадського</w:t>
      </w:r>
      <w:proofErr w:type="spellEnd"/>
      <w:r>
        <w:rPr>
          <w:color w:val="000000"/>
          <w:sz w:val="28"/>
          <w:szCs w:val="28"/>
          <w:lang w:val="uk-UA"/>
        </w:rPr>
        <w:t xml:space="preserve"> </w:t>
      </w:r>
      <w:proofErr w:type="spellStart"/>
      <w:r w:rsidRPr="00344758">
        <w:rPr>
          <w:color w:val="000000"/>
          <w:sz w:val="28"/>
          <w:szCs w:val="28"/>
        </w:rPr>
        <w:t>самоврядування</w:t>
      </w:r>
      <w:proofErr w:type="spellEnd"/>
      <w:r w:rsidRPr="00344758">
        <w:rPr>
          <w:color w:val="000000"/>
          <w:sz w:val="28"/>
          <w:szCs w:val="28"/>
        </w:rPr>
        <w:t xml:space="preserve"> (</w:t>
      </w:r>
      <w:proofErr w:type="spellStart"/>
      <w:r w:rsidRPr="00344758">
        <w:rPr>
          <w:color w:val="000000"/>
          <w:sz w:val="28"/>
          <w:szCs w:val="28"/>
        </w:rPr>
        <w:t>загальні</w:t>
      </w:r>
      <w:proofErr w:type="spellEnd"/>
      <w:r>
        <w:rPr>
          <w:color w:val="000000"/>
          <w:sz w:val="28"/>
          <w:szCs w:val="28"/>
          <w:lang w:val="uk-UA"/>
        </w:rPr>
        <w:t xml:space="preserve"> </w:t>
      </w:r>
      <w:proofErr w:type="spellStart"/>
      <w:r w:rsidRPr="00344758">
        <w:rPr>
          <w:color w:val="000000"/>
          <w:sz w:val="28"/>
          <w:szCs w:val="28"/>
        </w:rPr>
        <w:t>збори</w:t>
      </w:r>
      <w:proofErr w:type="spellEnd"/>
      <w:r w:rsidRPr="00344758">
        <w:rPr>
          <w:color w:val="000000"/>
          <w:sz w:val="28"/>
          <w:szCs w:val="28"/>
        </w:rPr>
        <w:t xml:space="preserve"> трудового </w:t>
      </w:r>
      <w:proofErr w:type="spellStart"/>
      <w:r w:rsidRPr="00344758">
        <w:rPr>
          <w:color w:val="000000"/>
          <w:sz w:val="28"/>
          <w:szCs w:val="28"/>
        </w:rPr>
        <w:t>колективу</w:t>
      </w:r>
      <w:proofErr w:type="spellEnd"/>
      <w:r w:rsidRPr="00344758">
        <w:rPr>
          <w:color w:val="000000"/>
          <w:sz w:val="28"/>
          <w:szCs w:val="28"/>
        </w:rPr>
        <w:t xml:space="preserve">) опорного закладу </w:t>
      </w:r>
      <w:proofErr w:type="spellStart"/>
      <w:r w:rsidRPr="00344758">
        <w:rPr>
          <w:color w:val="000000"/>
          <w:sz w:val="28"/>
          <w:szCs w:val="28"/>
        </w:rPr>
        <w:t>є</w:t>
      </w:r>
      <w:proofErr w:type="spellEnd"/>
      <w:r w:rsidRPr="00344758">
        <w:rPr>
          <w:color w:val="000000"/>
          <w:sz w:val="28"/>
          <w:szCs w:val="28"/>
        </w:rPr>
        <w:t xml:space="preserve"> </w:t>
      </w:r>
      <w:proofErr w:type="spellStart"/>
      <w:r w:rsidRPr="00344758">
        <w:rPr>
          <w:color w:val="000000"/>
          <w:sz w:val="28"/>
          <w:szCs w:val="28"/>
        </w:rPr>
        <w:t>обов’язковими</w:t>
      </w:r>
      <w:proofErr w:type="spellEnd"/>
      <w:r w:rsidRPr="00344758">
        <w:rPr>
          <w:color w:val="000000"/>
          <w:sz w:val="28"/>
          <w:szCs w:val="28"/>
        </w:rPr>
        <w:t xml:space="preserve"> для </w:t>
      </w:r>
      <w:proofErr w:type="spellStart"/>
      <w:r w:rsidRPr="00344758">
        <w:rPr>
          <w:color w:val="000000"/>
          <w:sz w:val="28"/>
          <w:szCs w:val="28"/>
        </w:rPr>
        <w:t>виконання</w:t>
      </w:r>
      <w:proofErr w:type="spellEnd"/>
      <w:r>
        <w:rPr>
          <w:color w:val="000000"/>
          <w:sz w:val="28"/>
          <w:szCs w:val="28"/>
          <w:lang w:val="uk-UA"/>
        </w:rPr>
        <w:t xml:space="preserve"> </w:t>
      </w:r>
      <w:proofErr w:type="spellStart"/>
      <w:r w:rsidRPr="00344758">
        <w:rPr>
          <w:color w:val="000000"/>
          <w:sz w:val="28"/>
          <w:szCs w:val="28"/>
        </w:rPr>
        <w:t>філією</w:t>
      </w:r>
      <w:proofErr w:type="spellEnd"/>
      <w:r w:rsidRPr="00344758">
        <w:rPr>
          <w:color w:val="000000"/>
          <w:sz w:val="28"/>
          <w:szCs w:val="28"/>
        </w:rPr>
        <w:t>.</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rPr>
      </w:pPr>
      <w:r w:rsidRPr="00344758">
        <w:rPr>
          <w:color w:val="000000"/>
          <w:sz w:val="28"/>
          <w:szCs w:val="28"/>
        </w:rPr>
        <w:t xml:space="preserve">У </w:t>
      </w:r>
      <w:proofErr w:type="spellStart"/>
      <w:r w:rsidRPr="00344758">
        <w:rPr>
          <w:color w:val="000000"/>
          <w:sz w:val="28"/>
          <w:szCs w:val="28"/>
        </w:rPr>
        <w:t>філії</w:t>
      </w:r>
      <w:proofErr w:type="spellEnd"/>
      <w:r>
        <w:rPr>
          <w:color w:val="000000"/>
          <w:sz w:val="28"/>
          <w:szCs w:val="28"/>
          <w:lang w:val="uk-UA"/>
        </w:rPr>
        <w:t xml:space="preserve"> </w:t>
      </w:r>
      <w:proofErr w:type="spellStart"/>
      <w:r w:rsidRPr="00344758">
        <w:rPr>
          <w:color w:val="000000"/>
          <w:sz w:val="28"/>
          <w:szCs w:val="28"/>
        </w:rPr>
        <w:t>можуть</w:t>
      </w:r>
      <w:proofErr w:type="spellEnd"/>
      <w:r>
        <w:rPr>
          <w:color w:val="000000"/>
          <w:sz w:val="28"/>
          <w:szCs w:val="28"/>
          <w:lang w:val="uk-UA"/>
        </w:rPr>
        <w:t xml:space="preserve"> </w:t>
      </w:r>
      <w:proofErr w:type="spellStart"/>
      <w:r w:rsidRPr="00344758">
        <w:rPr>
          <w:color w:val="000000"/>
          <w:sz w:val="28"/>
          <w:szCs w:val="28"/>
        </w:rPr>
        <w:t>створюватися</w:t>
      </w:r>
      <w:proofErr w:type="spellEnd"/>
      <w:r>
        <w:rPr>
          <w:color w:val="000000"/>
          <w:sz w:val="28"/>
          <w:szCs w:val="28"/>
          <w:lang w:val="uk-UA"/>
        </w:rPr>
        <w:t xml:space="preserve"> </w:t>
      </w:r>
      <w:proofErr w:type="spellStart"/>
      <w:r w:rsidRPr="00344758">
        <w:rPr>
          <w:color w:val="000000"/>
          <w:sz w:val="28"/>
          <w:szCs w:val="28"/>
        </w:rPr>
        <w:t>органи</w:t>
      </w:r>
      <w:proofErr w:type="spellEnd"/>
      <w:r>
        <w:rPr>
          <w:color w:val="000000"/>
          <w:sz w:val="28"/>
          <w:szCs w:val="28"/>
          <w:lang w:val="uk-UA"/>
        </w:rPr>
        <w:t xml:space="preserve"> </w:t>
      </w:r>
      <w:proofErr w:type="spellStart"/>
      <w:r w:rsidRPr="00344758">
        <w:rPr>
          <w:color w:val="000000"/>
          <w:sz w:val="28"/>
          <w:szCs w:val="28"/>
        </w:rPr>
        <w:t>громадського</w:t>
      </w:r>
      <w:proofErr w:type="spellEnd"/>
      <w:r>
        <w:rPr>
          <w:color w:val="000000"/>
          <w:sz w:val="28"/>
          <w:szCs w:val="28"/>
          <w:lang w:val="uk-UA"/>
        </w:rPr>
        <w:t xml:space="preserve"> </w:t>
      </w:r>
      <w:proofErr w:type="spellStart"/>
      <w:r w:rsidRPr="00344758">
        <w:rPr>
          <w:color w:val="000000"/>
          <w:sz w:val="28"/>
          <w:szCs w:val="28"/>
        </w:rPr>
        <w:t>самоврядування</w:t>
      </w:r>
      <w:proofErr w:type="spellEnd"/>
      <w:r>
        <w:rPr>
          <w:color w:val="000000"/>
          <w:sz w:val="28"/>
          <w:szCs w:val="28"/>
          <w:lang w:val="uk-UA"/>
        </w:rPr>
        <w:t xml:space="preserve">  </w:t>
      </w:r>
      <w:proofErr w:type="spellStart"/>
      <w:r w:rsidRPr="00344758">
        <w:rPr>
          <w:color w:val="000000"/>
          <w:sz w:val="28"/>
          <w:szCs w:val="28"/>
        </w:rPr>
        <w:t>філії</w:t>
      </w:r>
      <w:proofErr w:type="spellEnd"/>
      <w:r w:rsidRPr="00344758">
        <w:rPr>
          <w:color w:val="000000"/>
          <w:sz w:val="28"/>
          <w:szCs w:val="28"/>
        </w:rPr>
        <w:t>.</w:t>
      </w:r>
    </w:p>
    <w:p w:rsidR="001042EE" w:rsidRPr="00344758" w:rsidRDefault="001042EE" w:rsidP="001042EE">
      <w:pPr>
        <w:spacing w:after="0" w:line="240" w:lineRule="auto"/>
        <w:jc w:val="both"/>
        <w:rPr>
          <w:rFonts w:ascii="Times New Roman" w:eastAsia="Calibri" w:hAnsi="Times New Roman"/>
          <w:b/>
          <w:sz w:val="28"/>
          <w:szCs w:val="28"/>
        </w:rPr>
      </w:pPr>
    </w:p>
    <w:p w:rsidR="001042EE" w:rsidRPr="00344758" w:rsidRDefault="001042EE" w:rsidP="001042EE">
      <w:pPr>
        <w:spacing w:after="0" w:line="240" w:lineRule="auto"/>
        <w:jc w:val="center"/>
        <w:rPr>
          <w:rFonts w:ascii="Times New Roman" w:eastAsia="Calibri" w:hAnsi="Times New Roman"/>
          <w:sz w:val="28"/>
          <w:szCs w:val="28"/>
        </w:rPr>
      </w:pPr>
      <w:r w:rsidRPr="00344758">
        <w:rPr>
          <w:rFonts w:ascii="Times New Roman" w:eastAsia="Calibri" w:hAnsi="Times New Roman"/>
          <w:b/>
          <w:bCs/>
          <w:sz w:val="28"/>
          <w:szCs w:val="28"/>
        </w:rPr>
        <w:t>ІV. Фінансування та матеріально-технічна база філії</w:t>
      </w:r>
    </w:p>
    <w:p w:rsidR="001042EE" w:rsidRPr="00344758" w:rsidRDefault="001042EE" w:rsidP="001042EE">
      <w:pPr>
        <w:spacing w:after="0" w:line="240" w:lineRule="auto"/>
        <w:ind w:firstLine="708"/>
        <w:jc w:val="both"/>
        <w:rPr>
          <w:rFonts w:ascii="Times New Roman" w:eastAsia="Calibri" w:hAnsi="Times New Roman"/>
          <w:sz w:val="28"/>
          <w:szCs w:val="28"/>
        </w:rPr>
      </w:pPr>
      <w:bookmarkStart w:id="41" w:name="n45"/>
      <w:bookmarkEnd w:id="41"/>
    </w:p>
    <w:p w:rsidR="001042EE" w:rsidRPr="00344758" w:rsidRDefault="001042EE" w:rsidP="001042EE">
      <w:pPr>
        <w:spacing w:after="0" w:line="240" w:lineRule="auto"/>
        <w:ind w:firstLine="567"/>
        <w:jc w:val="both"/>
        <w:rPr>
          <w:rFonts w:ascii="Times New Roman" w:eastAsia="Calibri" w:hAnsi="Times New Roman"/>
          <w:sz w:val="28"/>
          <w:szCs w:val="28"/>
        </w:rPr>
      </w:pPr>
      <w:r w:rsidRPr="00344758">
        <w:rPr>
          <w:rFonts w:ascii="Times New Roman" w:eastAsia="Calibri" w:hAnsi="Times New Roman"/>
          <w:sz w:val="28"/>
          <w:szCs w:val="28"/>
        </w:rPr>
        <w:t>4.1 Порядок фінансування та матеріально-технічного</w:t>
      </w:r>
      <w:r>
        <w:rPr>
          <w:rFonts w:ascii="Times New Roman" w:eastAsia="Calibri" w:hAnsi="Times New Roman"/>
          <w:sz w:val="28"/>
          <w:szCs w:val="28"/>
        </w:rPr>
        <w:t xml:space="preserve"> </w:t>
      </w:r>
      <w:r w:rsidRPr="00344758">
        <w:rPr>
          <w:rFonts w:ascii="Times New Roman" w:eastAsia="Calibri" w:hAnsi="Times New Roman"/>
          <w:sz w:val="28"/>
          <w:szCs w:val="28"/>
        </w:rPr>
        <w:t>забезпечення</w:t>
      </w:r>
      <w:r>
        <w:rPr>
          <w:rFonts w:ascii="Times New Roman" w:eastAsia="Calibri" w:hAnsi="Times New Roman"/>
          <w:sz w:val="28"/>
          <w:szCs w:val="28"/>
        </w:rPr>
        <w:t xml:space="preserve"> </w:t>
      </w:r>
      <w:r w:rsidRPr="00344758">
        <w:rPr>
          <w:rFonts w:ascii="Times New Roman" w:eastAsia="Calibri" w:hAnsi="Times New Roman"/>
          <w:sz w:val="28"/>
          <w:szCs w:val="28"/>
        </w:rPr>
        <w:t>філії</w:t>
      </w:r>
      <w:r>
        <w:rPr>
          <w:rFonts w:ascii="Times New Roman" w:eastAsia="Calibri" w:hAnsi="Times New Roman"/>
          <w:sz w:val="28"/>
          <w:szCs w:val="28"/>
        </w:rPr>
        <w:t xml:space="preserve"> </w:t>
      </w:r>
      <w:r w:rsidRPr="00344758">
        <w:rPr>
          <w:rFonts w:ascii="Times New Roman" w:eastAsia="Calibri" w:hAnsi="Times New Roman"/>
          <w:sz w:val="28"/>
          <w:szCs w:val="28"/>
        </w:rPr>
        <w:t>визначається Законами України</w:t>
      </w:r>
      <w:r>
        <w:rPr>
          <w:rFonts w:ascii="Times New Roman" w:eastAsia="Calibri" w:hAnsi="Times New Roman"/>
          <w:sz w:val="28"/>
          <w:szCs w:val="28"/>
        </w:rPr>
        <w:t xml:space="preserve"> </w:t>
      </w:r>
      <w:hyperlink r:id="rId15" w:tgtFrame="_blank" w:history="1">
        <w:r w:rsidRPr="00344758">
          <w:rPr>
            <w:rStyle w:val="ac"/>
            <w:rFonts w:ascii="Times New Roman" w:eastAsia="Calibri" w:hAnsi="Times New Roman"/>
            <w:color w:val="auto"/>
            <w:sz w:val="28"/>
            <w:szCs w:val="28"/>
            <w:u w:val="none"/>
          </w:rPr>
          <w:t>«Про освіту»</w:t>
        </w:r>
      </w:hyperlink>
      <w:r w:rsidRPr="00344758">
        <w:rPr>
          <w:rFonts w:ascii="Times New Roman" w:eastAsia="Calibri" w:hAnsi="Times New Roman"/>
          <w:sz w:val="28"/>
          <w:szCs w:val="28"/>
        </w:rPr>
        <w:t>,</w:t>
      </w:r>
      <w:hyperlink r:id="rId16" w:tgtFrame="_blank" w:history="1">
        <w:r w:rsidRPr="00344758">
          <w:rPr>
            <w:rStyle w:val="ac"/>
            <w:rFonts w:ascii="Times New Roman" w:eastAsia="Calibri" w:hAnsi="Times New Roman"/>
            <w:color w:val="auto"/>
            <w:sz w:val="28"/>
            <w:szCs w:val="28"/>
            <w:u w:val="none"/>
          </w:rPr>
          <w:t>«Про дошкільну</w:t>
        </w:r>
        <w:r>
          <w:rPr>
            <w:rStyle w:val="ac"/>
            <w:rFonts w:ascii="Times New Roman" w:eastAsia="Calibri" w:hAnsi="Times New Roman"/>
            <w:color w:val="auto"/>
            <w:sz w:val="28"/>
            <w:szCs w:val="28"/>
            <w:u w:val="none"/>
          </w:rPr>
          <w:t xml:space="preserve"> </w:t>
        </w:r>
        <w:r w:rsidRPr="00344758">
          <w:rPr>
            <w:rStyle w:val="ac"/>
            <w:rFonts w:ascii="Times New Roman" w:eastAsia="Calibri" w:hAnsi="Times New Roman"/>
            <w:color w:val="auto"/>
            <w:sz w:val="28"/>
            <w:szCs w:val="28"/>
            <w:u w:val="none"/>
          </w:rPr>
          <w:t>освіту»</w:t>
        </w:r>
      </w:hyperlink>
      <w:r w:rsidRPr="00344758">
        <w:rPr>
          <w:rFonts w:ascii="Times New Roman" w:eastAsia="Calibri" w:hAnsi="Times New Roman"/>
          <w:sz w:val="28"/>
          <w:szCs w:val="28"/>
        </w:rPr>
        <w:t>,</w:t>
      </w:r>
      <w:hyperlink r:id="rId17" w:tgtFrame="_blank" w:history="1">
        <w:r w:rsidRPr="00344758">
          <w:rPr>
            <w:rStyle w:val="ac"/>
            <w:rFonts w:ascii="Times New Roman" w:eastAsia="Calibri" w:hAnsi="Times New Roman"/>
            <w:color w:val="auto"/>
            <w:sz w:val="28"/>
            <w:szCs w:val="28"/>
            <w:u w:val="none"/>
          </w:rPr>
          <w:t>«Про</w:t>
        </w:r>
        <w:r>
          <w:rPr>
            <w:rStyle w:val="ac"/>
            <w:rFonts w:ascii="Times New Roman" w:eastAsia="Calibri" w:hAnsi="Times New Roman"/>
            <w:color w:val="auto"/>
            <w:sz w:val="28"/>
            <w:szCs w:val="28"/>
            <w:u w:val="none"/>
          </w:rPr>
          <w:t xml:space="preserve"> повну </w:t>
        </w:r>
        <w:r w:rsidRPr="00344758">
          <w:rPr>
            <w:rStyle w:val="ac"/>
            <w:rFonts w:ascii="Times New Roman" w:eastAsia="Calibri" w:hAnsi="Times New Roman"/>
            <w:color w:val="auto"/>
            <w:sz w:val="28"/>
            <w:szCs w:val="28"/>
            <w:u w:val="none"/>
          </w:rPr>
          <w:t>загальну</w:t>
        </w:r>
        <w:r>
          <w:rPr>
            <w:rStyle w:val="ac"/>
            <w:rFonts w:ascii="Times New Roman" w:eastAsia="Calibri" w:hAnsi="Times New Roman"/>
            <w:color w:val="auto"/>
            <w:sz w:val="28"/>
            <w:szCs w:val="28"/>
            <w:u w:val="none"/>
          </w:rPr>
          <w:t xml:space="preserve"> </w:t>
        </w:r>
        <w:r w:rsidRPr="00344758">
          <w:rPr>
            <w:rStyle w:val="ac"/>
            <w:rFonts w:ascii="Times New Roman" w:eastAsia="Calibri" w:hAnsi="Times New Roman"/>
            <w:color w:val="auto"/>
            <w:sz w:val="28"/>
            <w:szCs w:val="28"/>
            <w:u w:val="none"/>
          </w:rPr>
          <w:t>середню</w:t>
        </w:r>
        <w:r>
          <w:rPr>
            <w:rStyle w:val="ac"/>
            <w:rFonts w:ascii="Times New Roman" w:eastAsia="Calibri" w:hAnsi="Times New Roman"/>
            <w:color w:val="auto"/>
            <w:sz w:val="28"/>
            <w:szCs w:val="28"/>
            <w:u w:val="none"/>
          </w:rPr>
          <w:t xml:space="preserve"> </w:t>
        </w:r>
        <w:r w:rsidRPr="00344758">
          <w:rPr>
            <w:rStyle w:val="ac"/>
            <w:rFonts w:ascii="Times New Roman" w:eastAsia="Calibri" w:hAnsi="Times New Roman"/>
            <w:color w:val="auto"/>
            <w:sz w:val="28"/>
            <w:szCs w:val="28"/>
            <w:u w:val="none"/>
          </w:rPr>
          <w:t>освіту»</w:t>
        </w:r>
      </w:hyperlink>
      <w:r>
        <w:t xml:space="preserve"> </w:t>
      </w:r>
      <w:r w:rsidRPr="00344758">
        <w:rPr>
          <w:rFonts w:ascii="Times New Roman" w:eastAsia="Calibri" w:hAnsi="Times New Roman"/>
          <w:sz w:val="28"/>
          <w:szCs w:val="28"/>
        </w:rPr>
        <w:t>та іншими нормативно-правовими актами України.</w:t>
      </w:r>
    </w:p>
    <w:p w:rsidR="001042EE" w:rsidRPr="00344758" w:rsidRDefault="001042EE" w:rsidP="001042EE">
      <w:pPr>
        <w:spacing w:after="0" w:line="240" w:lineRule="auto"/>
        <w:ind w:firstLine="567"/>
        <w:jc w:val="both"/>
        <w:rPr>
          <w:rFonts w:ascii="Times New Roman" w:eastAsia="Calibri" w:hAnsi="Times New Roman"/>
          <w:sz w:val="28"/>
          <w:szCs w:val="28"/>
        </w:rPr>
      </w:pPr>
      <w:bookmarkStart w:id="42" w:name="n46"/>
      <w:bookmarkEnd w:id="42"/>
      <w:r w:rsidRPr="00344758">
        <w:rPr>
          <w:rFonts w:ascii="Times New Roman" w:eastAsia="Calibri" w:hAnsi="Times New Roman"/>
          <w:sz w:val="28"/>
          <w:szCs w:val="28"/>
        </w:rPr>
        <w:t>4.2 Фінансування</w:t>
      </w:r>
      <w:r>
        <w:rPr>
          <w:rFonts w:ascii="Times New Roman" w:eastAsia="Calibri" w:hAnsi="Times New Roman"/>
          <w:sz w:val="28"/>
          <w:szCs w:val="28"/>
        </w:rPr>
        <w:t xml:space="preserve"> </w:t>
      </w:r>
      <w:r w:rsidRPr="00344758">
        <w:rPr>
          <w:rFonts w:ascii="Times New Roman" w:eastAsia="Calibri" w:hAnsi="Times New Roman"/>
          <w:sz w:val="28"/>
          <w:szCs w:val="28"/>
        </w:rPr>
        <w:t>філії</w:t>
      </w:r>
      <w:r>
        <w:rPr>
          <w:rFonts w:ascii="Times New Roman" w:eastAsia="Calibri" w:hAnsi="Times New Roman"/>
          <w:sz w:val="28"/>
          <w:szCs w:val="28"/>
        </w:rPr>
        <w:t xml:space="preserve"> </w:t>
      </w:r>
      <w:r w:rsidRPr="00344758">
        <w:rPr>
          <w:rFonts w:ascii="Times New Roman" w:eastAsia="Calibri" w:hAnsi="Times New Roman"/>
          <w:sz w:val="28"/>
          <w:szCs w:val="28"/>
        </w:rPr>
        <w:t>здійснюється</w:t>
      </w:r>
      <w:r>
        <w:rPr>
          <w:rFonts w:ascii="Times New Roman" w:eastAsia="Calibri" w:hAnsi="Times New Roman"/>
          <w:sz w:val="28"/>
          <w:szCs w:val="28"/>
        </w:rPr>
        <w:t xml:space="preserve"> </w:t>
      </w:r>
      <w:r w:rsidRPr="00344758">
        <w:rPr>
          <w:rFonts w:ascii="Times New Roman" w:eastAsia="Calibri" w:hAnsi="Times New Roman"/>
          <w:sz w:val="28"/>
          <w:szCs w:val="28"/>
        </w:rPr>
        <w:t>відповідно до єдиного</w:t>
      </w:r>
      <w:r>
        <w:rPr>
          <w:rFonts w:ascii="Times New Roman" w:eastAsia="Calibri" w:hAnsi="Times New Roman"/>
          <w:sz w:val="28"/>
          <w:szCs w:val="28"/>
        </w:rPr>
        <w:t xml:space="preserve"> </w:t>
      </w:r>
      <w:r w:rsidRPr="00344758">
        <w:rPr>
          <w:rFonts w:ascii="Times New Roman" w:eastAsia="Calibri" w:hAnsi="Times New Roman"/>
          <w:sz w:val="28"/>
          <w:szCs w:val="28"/>
        </w:rPr>
        <w:t>кошторису</w:t>
      </w:r>
      <w:r>
        <w:rPr>
          <w:rFonts w:ascii="Times New Roman" w:eastAsia="Calibri" w:hAnsi="Times New Roman"/>
          <w:sz w:val="28"/>
          <w:szCs w:val="28"/>
        </w:rPr>
        <w:t xml:space="preserve"> </w:t>
      </w:r>
      <w:r w:rsidRPr="00344758">
        <w:rPr>
          <w:rFonts w:ascii="Times New Roman" w:eastAsia="Calibri" w:hAnsi="Times New Roman"/>
          <w:sz w:val="28"/>
          <w:szCs w:val="28"/>
        </w:rPr>
        <w:t>опорного закладу його</w:t>
      </w:r>
      <w:r>
        <w:rPr>
          <w:rFonts w:ascii="Times New Roman" w:eastAsia="Calibri" w:hAnsi="Times New Roman"/>
          <w:sz w:val="28"/>
          <w:szCs w:val="28"/>
        </w:rPr>
        <w:t xml:space="preserve"> </w:t>
      </w:r>
      <w:r w:rsidRPr="00344758">
        <w:rPr>
          <w:rFonts w:ascii="Times New Roman" w:eastAsia="Calibri" w:hAnsi="Times New Roman"/>
          <w:sz w:val="28"/>
          <w:szCs w:val="28"/>
        </w:rPr>
        <w:t>засновником</w:t>
      </w:r>
      <w:r>
        <w:rPr>
          <w:rFonts w:ascii="Times New Roman" w:eastAsia="Calibri" w:hAnsi="Times New Roman"/>
          <w:sz w:val="28"/>
          <w:szCs w:val="28"/>
        </w:rPr>
        <w:t xml:space="preserve"> </w:t>
      </w:r>
      <w:r w:rsidRPr="00344758">
        <w:rPr>
          <w:rFonts w:ascii="Times New Roman" w:eastAsia="Calibri" w:hAnsi="Times New Roman"/>
          <w:sz w:val="28"/>
          <w:szCs w:val="28"/>
        </w:rPr>
        <w:t>або</w:t>
      </w:r>
      <w:r>
        <w:rPr>
          <w:rFonts w:ascii="Times New Roman" w:eastAsia="Calibri" w:hAnsi="Times New Roman"/>
          <w:sz w:val="28"/>
          <w:szCs w:val="28"/>
        </w:rPr>
        <w:t xml:space="preserve"> </w:t>
      </w:r>
      <w:r w:rsidRPr="00344758">
        <w:rPr>
          <w:rFonts w:ascii="Times New Roman" w:eastAsia="Calibri" w:hAnsi="Times New Roman"/>
          <w:sz w:val="28"/>
          <w:szCs w:val="28"/>
        </w:rPr>
        <w:t>уповноваженим ним органом.</w:t>
      </w:r>
    </w:p>
    <w:p w:rsidR="001042EE" w:rsidRPr="00344758" w:rsidRDefault="001042EE" w:rsidP="001042EE">
      <w:pPr>
        <w:spacing w:after="0" w:line="240" w:lineRule="auto"/>
        <w:ind w:firstLine="567"/>
        <w:jc w:val="both"/>
        <w:rPr>
          <w:rFonts w:ascii="Times New Roman" w:eastAsia="Calibri" w:hAnsi="Times New Roman"/>
          <w:sz w:val="28"/>
          <w:szCs w:val="28"/>
        </w:rPr>
      </w:pPr>
      <w:bookmarkStart w:id="43" w:name="n47"/>
      <w:bookmarkEnd w:id="43"/>
      <w:r w:rsidRPr="00344758">
        <w:rPr>
          <w:rFonts w:ascii="Times New Roman" w:eastAsia="Calibri" w:hAnsi="Times New Roman"/>
          <w:sz w:val="28"/>
          <w:szCs w:val="28"/>
        </w:rPr>
        <w:t>4.3 Філія</w:t>
      </w:r>
      <w:r>
        <w:rPr>
          <w:rFonts w:ascii="Times New Roman" w:eastAsia="Calibri" w:hAnsi="Times New Roman"/>
          <w:sz w:val="28"/>
          <w:szCs w:val="28"/>
        </w:rPr>
        <w:t xml:space="preserve"> </w:t>
      </w:r>
      <w:r w:rsidRPr="00344758">
        <w:rPr>
          <w:rFonts w:ascii="Times New Roman" w:eastAsia="Calibri" w:hAnsi="Times New Roman"/>
          <w:sz w:val="28"/>
          <w:szCs w:val="28"/>
        </w:rPr>
        <w:t>може</w:t>
      </w:r>
      <w:r>
        <w:rPr>
          <w:rFonts w:ascii="Times New Roman" w:eastAsia="Calibri" w:hAnsi="Times New Roman"/>
          <w:sz w:val="28"/>
          <w:szCs w:val="28"/>
        </w:rPr>
        <w:t xml:space="preserve"> </w:t>
      </w:r>
      <w:r w:rsidRPr="00344758">
        <w:rPr>
          <w:rFonts w:ascii="Times New Roman" w:eastAsia="Calibri" w:hAnsi="Times New Roman"/>
          <w:sz w:val="28"/>
          <w:szCs w:val="28"/>
        </w:rPr>
        <w:t>залучати</w:t>
      </w:r>
      <w:r>
        <w:rPr>
          <w:rFonts w:ascii="Times New Roman" w:eastAsia="Calibri" w:hAnsi="Times New Roman"/>
          <w:sz w:val="28"/>
          <w:szCs w:val="28"/>
        </w:rPr>
        <w:t xml:space="preserve"> </w:t>
      </w:r>
      <w:r w:rsidRPr="00344758">
        <w:rPr>
          <w:rFonts w:ascii="Times New Roman" w:eastAsia="Calibri" w:hAnsi="Times New Roman"/>
          <w:sz w:val="28"/>
          <w:szCs w:val="28"/>
        </w:rPr>
        <w:t>додаткові</w:t>
      </w:r>
      <w:r>
        <w:rPr>
          <w:rFonts w:ascii="Times New Roman" w:eastAsia="Calibri" w:hAnsi="Times New Roman"/>
          <w:sz w:val="28"/>
          <w:szCs w:val="28"/>
        </w:rPr>
        <w:t xml:space="preserve"> </w:t>
      </w:r>
      <w:r w:rsidRPr="00344758">
        <w:rPr>
          <w:rFonts w:ascii="Times New Roman" w:eastAsia="Calibri" w:hAnsi="Times New Roman"/>
          <w:sz w:val="28"/>
          <w:szCs w:val="28"/>
        </w:rPr>
        <w:t>джерела</w:t>
      </w:r>
      <w:r>
        <w:rPr>
          <w:rFonts w:ascii="Times New Roman" w:eastAsia="Calibri" w:hAnsi="Times New Roman"/>
          <w:sz w:val="28"/>
          <w:szCs w:val="28"/>
        </w:rPr>
        <w:t xml:space="preserve"> </w:t>
      </w:r>
      <w:r w:rsidRPr="00344758">
        <w:rPr>
          <w:rFonts w:ascii="Times New Roman" w:eastAsia="Calibri" w:hAnsi="Times New Roman"/>
          <w:sz w:val="28"/>
          <w:szCs w:val="28"/>
        </w:rPr>
        <w:t>фінансування, не заборонені</w:t>
      </w:r>
      <w:r>
        <w:rPr>
          <w:rFonts w:ascii="Times New Roman" w:eastAsia="Calibri" w:hAnsi="Times New Roman"/>
          <w:sz w:val="28"/>
          <w:szCs w:val="28"/>
        </w:rPr>
        <w:t xml:space="preserve"> </w:t>
      </w:r>
      <w:r w:rsidRPr="00344758">
        <w:rPr>
          <w:rFonts w:ascii="Times New Roman" w:eastAsia="Calibri" w:hAnsi="Times New Roman"/>
          <w:sz w:val="28"/>
          <w:szCs w:val="28"/>
        </w:rPr>
        <w:t>законодавством.</w:t>
      </w:r>
    </w:p>
    <w:p w:rsidR="001042EE" w:rsidRPr="00344758" w:rsidRDefault="001042EE" w:rsidP="001042EE">
      <w:pPr>
        <w:spacing w:after="0" w:line="240" w:lineRule="auto"/>
        <w:ind w:firstLine="567"/>
        <w:jc w:val="both"/>
        <w:rPr>
          <w:rFonts w:ascii="Times New Roman" w:eastAsia="Calibri" w:hAnsi="Times New Roman"/>
          <w:sz w:val="28"/>
          <w:szCs w:val="28"/>
        </w:rPr>
      </w:pPr>
      <w:bookmarkStart w:id="44" w:name="n48"/>
      <w:bookmarkEnd w:id="44"/>
      <w:r>
        <w:rPr>
          <w:rFonts w:ascii="Times New Roman" w:eastAsia="Calibri" w:hAnsi="Times New Roman"/>
          <w:sz w:val="28"/>
          <w:szCs w:val="28"/>
        </w:rPr>
        <w:t>4.4</w:t>
      </w:r>
      <w:r w:rsidRPr="00344758">
        <w:rPr>
          <w:rFonts w:ascii="Times New Roman" w:eastAsia="Calibri" w:hAnsi="Times New Roman"/>
          <w:sz w:val="28"/>
          <w:szCs w:val="28"/>
        </w:rPr>
        <w:t xml:space="preserve"> Філія може забезпечувати надання платних освітніх та інших послуг, перелік яких визначає педагогічна рада опорного закладу відповідно до</w:t>
      </w:r>
      <w:r>
        <w:rPr>
          <w:rFonts w:ascii="Times New Roman" w:eastAsia="Calibri" w:hAnsi="Times New Roman"/>
          <w:sz w:val="28"/>
          <w:szCs w:val="28"/>
        </w:rPr>
        <w:t xml:space="preserve"> </w:t>
      </w:r>
      <w:hyperlink r:id="rId18" w:anchor="n17" w:tgtFrame="_blank" w:history="1">
        <w:r w:rsidRPr="00344758">
          <w:rPr>
            <w:rStyle w:val="ac"/>
            <w:rFonts w:ascii="Times New Roman" w:eastAsia="Calibri" w:hAnsi="Times New Roman"/>
            <w:color w:val="auto"/>
            <w:sz w:val="28"/>
            <w:szCs w:val="28"/>
            <w:u w:val="none"/>
          </w:rPr>
          <w:t>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w:t>
        </w:r>
      </w:hyperlink>
      <w:r w:rsidRPr="00344758">
        <w:rPr>
          <w:rFonts w:ascii="Times New Roman" w:eastAsia="Calibri" w:hAnsi="Times New Roman"/>
          <w:sz w:val="28"/>
          <w:szCs w:val="28"/>
        </w:rPr>
        <w:t xml:space="preserve">, затвердженого </w:t>
      </w:r>
      <w:bookmarkStart w:id="45" w:name="_GoBack"/>
      <w:r w:rsidRPr="00344758">
        <w:rPr>
          <w:rFonts w:ascii="Times New Roman" w:eastAsia="Calibri" w:hAnsi="Times New Roman"/>
          <w:sz w:val="28"/>
          <w:szCs w:val="28"/>
        </w:rPr>
        <w:t>постановою Кабінету Міністрів України від 27</w:t>
      </w:r>
      <w:r>
        <w:rPr>
          <w:rFonts w:ascii="Times New Roman" w:eastAsia="Calibri" w:hAnsi="Times New Roman"/>
          <w:sz w:val="28"/>
          <w:szCs w:val="28"/>
        </w:rPr>
        <w:t>.08.</w:t>
      </w:r>
      <w:r w:rsidRPr="00344758">
        <w:rPr>
          <w:rFonts w:ascii="Times New Roman" w:eastAsia="Calibri" w:hAnsi="Times New Roman"/>
          <w:sz w:val="28"/>
          <w:szCs w:val="28"/>
        </w:rPr>
        <w:t>2010 № 796.</w:t>
      </w:r>
    </w:p>
    <w:p w:rsidR="001042EE" w:rsidRPr="00344758" w:rsidRDefault="001042EE" w:rsidP="001042EE">
      <w:pPr>
        <w:spacing w:after="0" w:line="240" w:lineRule="auto"/>
        <w:ind w:firstLine="567"/>
        <w:jc w:val="both"/>
        <w:rPr>
          <w:rFonts w:ascii="Times New Roman" w:eastAsia="Calibri" w:hAnsi="Times New Roman"/>
          <w:sz w:val="28"/>
          <w:szCs w:val="28"/>
        </w:rPr>
      </w:pPr>
      <w:bookmarkStart w:id="46" w:name="n49"/>
      <w:bookmarkEnd w:id="45"/>
      <w:bookmarkEnd w:id="46"/>
      <w:r w:rsidRPr="00344758">
        <w:rPr>
          <w:rFonts w:ascii="Times New Roman" w:eastAsia="Calibri" w:hAnsi="Times New Roman"/>
          <w:sz w:val="28"/>
          <w:szCs w:val="28"/>
        </w:rPr>
        <w:t>4.5 Майно</w:t>
      </w:r>
      <w:r>
        <w:rPr>
          <w:rFonts w:ascii="Times New Roman" w:eastAsia="Calibri" w:hAnsi="Times New Roman"/>
          <w:sz w:val="28"/>
          <w:szCs w:val="28"/>
        </w:rPr>
        <w:t xml:space="preserve"> </w:t>
      </w:r>
      <w:r w:rsidRPr="00344758">
        <w:rPr>
          <w:rFonts w:ascii="Times New Roman" w:eastAsia="Calibri" w:hAnsi="Times New Roman"/>
          <w:sz w:val="28"/>
          <w:szCs w:val="28"/>
        </w:rPr>
        <w:t>опорного закладу перебуває у користуванні</w:t>
      </w:r>
      <w:r>
        <w:rPr>
          <w:rFonts w:ascii="Times New Roman" w:eastAsia="Calibri" w:hAnsi="Times New Roman"/>
          <w:sz w:val="28"/>
          <w:szCs w:val="28"/>
        </w:rPr>
        <w:t xml:space="preserve"> </w:t>
      </w:r>
      <w:r w:rsidRPr="00344758">
        <w:rPr>
          <w:rFonts w:ascii="Times New Roman" w:eastAsia="Calibri" w:hAnsi="Times New Roman"/>
          <w:sz w:val="28"/>
          <w:szCs w:val="28"/>
        </w:rPr>
        <w:t>філії на правах оперативного</w:t>
      </w:r>
      <w:r>
        <w:rPr>
          <w:rFonts w:ascii="Times New Roman" w:eastAsia="Calibri" w:hAnsi="Times New Roman"/>
          <w:sz w:val="28"/>
          <w:szCs w:val="28"/>
        </w:rPr>
        <w:t xml:space="preserve"> </w:t>
      </w:r>
      <w:r w:rsidRPr="00344758">
        <w:rPr>
          <w:rFonts w:ascii="Times New Roman" w:eastAsia="Calibri" w:hAnsi="Times New Roman"/>
          <w:sz w:val="28"/>
          <w:szCs w:val="28"/>
        </w:rPr>
        <w:t>управління.</w:t>
      </w:r>
    </w:p>
    <w:p w:rsidR="001042EE" w:rsidRPr="00344758" w:rsidRDefault="001042EE" w:rsidP="001042EE">
      <w:pPr>
        <w:spacing w:after="0" w:line="240" w:lineRule="auto"/>
        <w:ind w:firstLine="567"/>
        <w:jc w:val="both"/>
        <w:rPr>
          <w:rFonts w:ascii="Times New Roman" w:eastAsia="Calibri" w:hAnsi="Times New Roman"/>
          <w:sz w:val="28"/>
          <w:szCs w:val="28"/>
        </w:rPr>
      </w:pPr>
      <w:bookmarkStart w:id="47" w:name="n50"/>
      <w:bookmarkEnd w:id="47"/>
      <w:r w:rsidRPr="00344758">
        <w:rPr>
          <w:rFonts w:ascii="Times New Roman" w:eastAsia="Calibri" w:hAnsi="Times New Roman"/>
          <w:sz w:val="28"/>
          <w:szCs w:val="28"/>
        </w:rPr>
        <w:t>4.6 Опорний заклад та його</w:t>
      </w:r>
      <w:r>
        <w:rPr>
          <w:rFonts w:ascii="Times New Roman" w:eastAsia="Calibri" w:hAnsi="Times New Roman"/>
          <w:sz w:val="28"/>
          <w:szCs w:val="28"/>
        </w:rPr>
        <w:t xml:space="preserve"> </w:t>
      </w:r>
      <w:r w:rsidRPr="00344758">
        <w:rPr>
          <w:rFonts w:ascii="Times New Roman" w:eastAsia="Calibri" w:hAnsi="Times New Roman"/>
          <w:sz w:val="28"/>
          <w:szCs w:val="28"/>
        </w:rPr>
        <w:t>філії</w:t>
      </w:r>
      <w:r>
        <w:rPr>
          <w:rFonts w:ascii="Times New Roman" w:eastAsia="Calibri" w:hAnsi="Times New Roman"/>
          <w:sz w:val="28"/>
          <w:szCs w:val="28"/>
        </w:rPr>
        <w:t xml:space="preserve"> </w:t>
      </w:r>
      <w:r w:rsidRPr="00344758">
        <w:rPr>
          <w:rFonts w:ascii="Times New Roman" w:eastAsia="Calibri" w:hAnsi="Times New Roman"/>
          <w:sz w:val="28"/>
          <w:szCs w:val="28"/>
        </w:rPr>
        <w:t>можуть</w:t>
      </w:r>
      <w:r>
        <w:rPr>
          <w:rFonts w:ascii="Times New Roman" w:eastAsia="Calibri" w:hAnsi="Times New Roman"/>
          <w:sz w:val="28"/>
          <w:szCs w:val="28"/>
        </w:rPr>
        <w:t xml:space="preserve"> </w:t>
      </w:r>
      <w:r w:rsidRPr="00344758">
        <w:rPr>
          <w:rFonts w:ascii="Times New Roman" w:eastAsia="Calibri" w:hAnsi="Times New Roman"/>
          <w:sz w:val="28"/>
          <w:szCs w:val="28"/>
        </w:rPr>
        <w:t>спільно</w:t>
      </w:r>
      <w:r>
        <w:rPr>
          <w:rFonts w:ascii="Times New Roman" w:eastAsia="Calibri" w:hAnsi="Times New Roman"/>
          <w:sz w:val="28"/>
          <w:szCs w:val="28"/>
        </w:rPr>
        <w:t xml:space="preserve"> </w:t>
      </w:r>
      <w:r w:rsidRPr="00344758">
        <w:rPr>
          <w:rFonts w:ascii="Times New Roman" w:eastAsia="Calibri" w:hAnsi="Times New Roman"/>
          <w:sz w:val="28"/>
          <w:szCs w:val="28"/>
        </w:rPr>
        <w:t>використовувати</w:t>
      </w:r>
      <w:r>
        <w:rPr>
          <w:rFonts w:ascii="Times New Roman" w:eastAsia="Calibri" w:hAnsi="Times New Roman"/>
          <w:sz w:val="28"/>
          <w:szCs w:val="28"/>
        </w:rPr>
        <w:t xml:space="preserve"> </w:t>
      </w:r>
      <w:r w:rsidRPr="00344758">
        <w:rPr>
          <w:rFonts w:ascii="Times New Roman" w:eastAsia="Calibri" w:hAnsi="Times New Roman"/>
          <w:sz w:val="28"/>
          <w:szCs w:val="28"/>
        </w:rPr>
        <w:t>наявне</w:t>
      </w:r>
      <w:r>
        <w:rPr>
          <w:rFonts w:ascii="Times New Roman" w:eastAsia="Calibri" w:hAnsi="Times New Roman"/>
          <w:sz w:val="28"/>
          <w:szCs w:val="28"/>
        </w:rPr>
        <w:t xml:space="preserve"> </w:t>
      </w:r>
      <w:r w:rsidRPr="00344758">
        <w:rPr>
          <w:rFonts w:ascii="Times New Roman" w:eastAsia="Calibri" w:hAnsi="Times New Roman"/>
          <w:sz w:val="28"/>
          <w:szCs w:val="28"/>
        </w:rPr>
        <w:t>майно, у тому числі</w:t>
      </w:r>
      <w:r>
        <w:rPr>
          <w:rFonts w:ascii="Times New Roman" w:eastAsia="Calibri" w:hAnsi="Times New Roman"/>
          <w:sz w:val="28"/>
          <w:szCs w:val="28"/>
        </w:rPr>
        <w:t xml:space="preserve"> </w:t>
      </w:r>
      <w:r w:rsidRPr="00344758">
        <w:rPr>
          <w:rFonts w:ascii="Times New Roman" w:eastAsia="Calibri" w:hAnsi="Times New Roman"/>
          <w:sz w:val="28"/>
          <w:szCs w:val="28"/>
        </w:rPr>
        <w:t>транспортні</w:t>
      </w:r>
      <w:r>
        <w:rPr>
          <w:rFonts w:ascii="Times New Roman" w:eastAsia="Calibri" w:hAnsi="Times New Roman"/>
          <w:sz w:val="28"/>
          <w:szCs w:val="28"/>
        </w:rPr>
        <w:t xml:space="preserve"> </w:t>
      </w:r>
      <w:r w:rsidRPr="00344758">
        <w:rPr>
          <w:rFonts w:ascii="Times New Roman" w:eastAsia="Calibri" w:hAnsi="Times New Roman"/>
          <w:sz w:val="28"/>
          <w:szCs w:val="28"/>
        </w:rPr>
        <w:t>засоби, шкільні</w:t>
      </w:r>
      <w:r>
        <w:rPr>
          <w:rFonts w:ascii="Times New Roman" w:eastAsia="Calibri" w:hAnsi="Times New Roman"/>
          <w:sz w:val="28"/>
          <w:szCs w:val="28"/>
        </w:rPr>
        <w:t xml:space="preserve"> </w:t>
      </w:r>
      <w:r w:rsidRPr="00344758">
        <w:rPr>
          <w:rFonts w:ascii="Times New Roman" w:eastAsia="Calibri" w:hAnsi="Times New Roman"/>
          <w:sz w:val="28"/>
          <w:szCs w:val="28"/>
        </w:rPr>
        <w:t xml:space="preserve">автобуси, </w:t>
      </w:r>
      <w:proofErr w:type="spellStart"/>
      <w:r>
        <w:rPr>
          <w:rFonts w:ascii="Times New Roman" w:eastAsia="Calibri" w:hAnsi="Times New Roman"/>
          <w:sz w:val="28"/>
          <w:szCs w:val="28"/>
        </w:rPr>
        <w:t>спортивнее</w:t>
      </w:r>
      <w:proofErr w:type="spellEnd"/>
      <w:r>
        <w:rPr>
          <w:rFonts w:ascii="Times New Roman" w:eastAsia="Calibri" w:hAnsi="Times New Roman"/>
          <w:sz w:val="28"/>
          <w:szCs w:val="28"/>
        </w:rPr>
        <w:t xml:space="preserve"> </w:t>
      </w:r>
      <w:r w:rsidRPr="00344758">
        <w:rPr>
          <w:rFonts w:ascii="Times New Roman" w:eastAsia="Calibri" w:hAnsi="Times New Roman"/>
          <w:sz w:val="28"/>
          <w:szCs w:val="28"/>
        </w:rPr>
        <w:t>обладнанн</w:t>
      </w:r>
      <w:bookmarkStart w:id="48" w:name="o242"/>
      <w:bookmarkEnd w:id="48"/>
      <w:r w:rsidRPr="00344758">
        <w:rPr>
          <w:rFonts w:ascii="Times New Roman" w:eastAsia="Calibri" w:hAnsi="Times New Roman"/>
          <w:sz w:val="28"/>
          <w:szCs w:val="28"/>
        </w:rPr>
        <w:t>я тощо.</w:t>
      </w:r>
    </w:p>
    <w:p w:rsidR="001042EE" w:rsidRDefault="001042EE" w:rsidP="001042EE">
      <w:pPr>
        <w:spacing w:line="240" w:lineRule="auto"/>
        <w:jc w:val="both"/>
        <w:rPr>
          <w:rFonts w:ascii="Times New Roman" w:hAnsi="Times New Roman"/>
          <w:sz w:val="28"/>
          <w:szCs w:val="28"/>
        </w:rPr>
      </w:pPr>
    </w:p>
    <w:p w:rsidR="001042EE" w:rsidRPr="00344758" w:rsidRDefault="001042EE" w:rsidP="001042EE">
      <w:pPr>
        <w:spacing w:line="240" w:lineRule="auto"/>
        <w:jc w:val="both"/>
        <w:rPr>
          <w:rFonts w:ascii="Times New Roman" w:hAnsi="Times New Roman"/>
          <w:sz w:val="28"/>
          <w:szCs w:val="28"/>
        </w:rPr>
      </w:pPr>
    </w:p>
    <w:p w:rsidR="001042EE" w:rsidRPr="007937F2" w:rsidRDefault="001042EE" w:rsidP="007A0C81">
      <w:pPr>
        <w:spacing w:before="120" w:after="0" w:line="240" w:lineRule="auto"/>
        <w:rPr>
          <w:rFonts w:ascii="Times New Roman" w:hAnsi="Times New Roman"/>
          <w:sz w:val="28"/>
          <w:szCs w:val="28"/>
        </w:rPr>
      </w:pPr>
      <w:r>
        <w:rPr>
          <w:rFonts w:ascii="Times New Roman" w:hAnsi="Times New Roman"/>
          <w:sz w:val="28"/>
          <w:szCs w:val="28"/>
        </w:rPr>
        <w:t>Секретар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О.В.Макушенко</w:t>
      </w:r>
    </w:p>
    <w:sectPr w:rsidR="001042EE" w:rsidRPr="007937F2" w:rsidSect="00FC6E77">
      <w:headerReference w:type="default" r:id="rId19"/>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5B3" w:rsidRDefault="006245B3" w:rsidP="008E3F54">
      <w:pPr>
        <w:spacing w:after="0" w:line="240" w:lineRule="auto"/>
      </w:pPr>
      <w:r>
        <w:separator/>
      </w:r>
    </w:p>
  </w:endnote>
  <w:endnote w:type="continuationSeparator" w:id="0">
    <w:p w:rsidR="006245B3" w:rsidRDefault="006245B3" w:rsidP="008E3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5B3" w:rsidRDefault="006245B3" w:rsidP="008E3F54">
      <w:pPr>
        <w:spacing w:after="0" w:line="240" w:lineRule="auto"/>
      </w:pPr>
      <w:r>
        <w:separator/>
      </w:r>
    </w:p>
  </w:footnote>
  <w:footnote w:type="continuationSeparator" w:id="0">
    <w:p w:rsidR="006245B3" w:rsidRDefault="006245B3" w:rsidP="008E3F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F54" w:rsidRDefault="008E3F54" w:rsidP="008E3F54">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E8B"/>
    <w:multiLevelType w:val="hybridMultilevel"/>
    <w:tmpl w:val="28ACBFFE"/>
    <w:lvl w:ilvl="0" w:tplc="04190001">
      <w:start w:val="1"/>
      <w:numFmt w:val="bullet"/>
      <w:lvlText w:val=""/>
      <w:lvlJc w:val="left"/>
      <w:pPr>
        <w:tabs>
          <w:tab w:val="num" w:pos="720"/>
        </w:tabs>
        <w:ind w:left="720" w:hanging="360"/>
      </w:pPr>
      <w:rPr>
        <w:rFonts w:ascii="Symbol" w:hAnsi="Symbol"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
    <w:nsid w:val="01485118"/>
    <w:multiLevelType w:val="hybridMultilevel"/>
    <w:tmpl w:val="832A81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317014"/>
    <w:multiLevelType w:val="hybridMultilevel"/>
    <w:tmpl w:val="0846C8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F1437E5"/>
    <w:multiLevelType w:val="hybridMultilevel"/>
    <w:tmpl w:val="4BB82928"/>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4">
    <w:nsid w:val="10AB3446"/>
    <w:multiLevelType w:val="hybridMultilevel"/>
    <w:tmpl w:val="6166F3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756571"/>
    <w:multiLevelType w:val="hybridMultilevel"/>
    <w:tmpl w:val="CCD24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193E6C"/>
    <w:multiLevelType w:val="multilevel"/>
    <w:tmpl w:val="DF507CAA"/>
    <w:lvl w:ilvl="0">
      <w:start w:val="2"/>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15127B7F"/>
    <w:multiLevelType w:val="multilevel"/>
    <w:tmpl w:val="0706F08C"/>
    <w:lvl w:ilvl="0">
      <w:start w:val="1"/>
      <w:numFmt w:val="bullet"/>
      <w:lvlText w:val=""/>
      <w:lvlJc w:val="left"/>
      <w:pPr>
        <w:tabs>
          <w:tab w:val="num" w:pos="1260"/>
        </w:tabs>
        <w:ind w:left="126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AAF59D9"/>
    <w:multiLevelType w:val="hybridMultilevel"/>
    <w:tmpl w:val="64A2FE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D3A5F10"/>
    <w:multiLevelType w:val="hybridMultilevel"/>
    <w:tmpl w:val="58E0F9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2FE165E"/>
    <w:multiLevelType w:val="hybridMultilevel"/>
    <w:tmpl w:val="AF32B2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3AA5A60"/>
    <w:multiLevelType w:val="hybridMultilevel"/>
    <w:tmpl w:val="BB5A10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1B7C33"/>
    <w:multiLevelType w:val="hybridMultilevel"/>
    <w:tmpl w:val="7A1E53F2"/>
    <w:lvl w:ilvl="0" w:tplc="04190001">
      <w:start w:val="1"/>
      <w:numFmt w:val="bullet"/>
      <w:lvlText w:val=""/>
      <w:lvlJc w:val="left"/>
      <w:pPr>
        <w:tabs>
          <w:tab w:val="num" w:pos="1800"/>
        </w:tabs>
        <w:ind w:left="1800" w:hanging="360"/>
      </w:pPr>
      <w:rPr>
        <w:rFonts w:ascii="Symbol" w:hAnsi="Symbol" w:hint="default"/>
      </w:rPr>
    </w:lvl>
    <w:lvl w:ilvl="1" w:tplc="D284D1DC">
      <w:numFmt w:val="bullet"/>
      <w:lvlText w:val="-"/>
      <w:lvlJc w:val="left"/>
      <w:pPr>
        <w:tabs>
          <w:tab w:val="num" w:pos="2895"/>
        </w:tabs>
        <w:ind w:left="2895" w:hanging="735"/>
      </w:pPr>
      <w:rPr>
        <w:rFonts w:ascii="Times New Roman" w:eastAsia="Calibri" w:hAnsi="Times New Roman" w:cs="Times New Roman"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28CA7EC8"/>
    <w:multiLevelType w:val="hybridMultilevel"/>
    <w:tmpl w:val="24369DA4"/>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14">
    <w:nsid w:val="2E6B7CA8"/>
    <w:multiLevelType w:val="hybridMultilevel"/>
    <w:tmpl w:val="3CDA012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2F5D4916"/>
    <w:multiLevelType w:val="hybridMultilevel"/>
    <w:tmpl w:val="0E2631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486A70"/>
    <w:multiLevelType w:val="hybridMultilevel"/>
    <w:tmpl w:val="37EA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A67222"/>
    <w:multiLevelType w:val="hybridMultilevel"/>
    <w:tmpl w:val="C4686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786AF1"/>
    <w:multiLevelType w:val="hybridMultilevel"/>
    <w:tmpl w:val="F6B2C6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D9E1859"/>
    <w:multiLevelType w:val="hybridMultilevel"/>
    <w:tmpl w:val="A12EF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802CB2"/>
    <w:multiLevelType w:val="multilevel"/>
    <w:tmpl w:val="D0D07C4C"/>
    <w:lvl w:ilvl="0">
      <w:start w:val="5"/>
      <w:numFmt w:val="decimal"/>
      <w:lvlText w:val="%1"/>
      <w:lvlJc w:val="left"/>
      <w:pPr>
        <w:ind w:left="525" w:hanging="525"/>
      </w:pPr>
      <w:rPr>
        <w:rFonts w:hint="default"/>
      </w:rPr>
    </w:lvl>
    <w:lvl w:ilvl="1">
      <w:start w:val="18"/>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45051F24"/>
    <w:multiLevelType w:val="hybridMultilevel"/>
    <w:tmpl w:val="CB2E3B7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5E6409B"/>
    <w:multiLevelType w:val="hybridMultilevel"/>
    <w:tmpl w:val="78FE09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7C04B4E"/>
    <w:multiLevelType w:val="hybridMultilevel"/>
    <w:tmpl w:val="73B0AF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DEF191D"/>
    <w:multiLevelType w:val="hybridMultilevel"/>
    <w:tmpl w:val="497EDEE2"/>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25">
    <w:nsid w:val="55CA7661"/>
    <w:multiLevelType w:val="hybridMultilevel"/>
    <w:tmpl w:val="527CF2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E520A7"/>
    <w:multiLevelType w:val="hybridMultilevel"/>
    <w:tmpl w:val="B38EFC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D1B7DE4"/>
    <w:multiLevelType w:val="hybridMultilevel"/>
    <w:tmpl w:val="ED3A79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ED07836"/>
    <w:multiLevelType w:val="hybridMultilevel"/>
    <w:tmpl w:val="17849FF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9">
    <w:nsid w:val="73BC42A8"/>
    <w:multiLevelType w:val="hybridMultilevel"/>
    <w:tmpl w:val="C7440B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7C7E3DC7"/>
    <w:multiLevelType w:val="hybridMultilevel"/>
    <w:tmpl w:val="87F41B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7CBD3796"/>
    <w:multiLevelType w:val="hybridMultilevel"/>
    <w:tmpl w:val="8D522E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F6925E9"/>
    <w:multiLevelType w:val="hybridMultilevel"/>
    <w:tmpl w:val="3E247BEE"/>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8"/>
  </w:num>
  <w:num w:numId="2">
    <w:abstractNumId w:val="7"/>
  </w:num>
  <w:num w:numId="3">
    <w:abstractNumId w:val="25"/>
  </w:num>
  <w:num w:numId="4">
    <w:abstractNumId w:val="0"/>
  </w:num>
  <w:num w:numId="5">
    <w:abstractNumId w:val="1"/>
  </w:num>
  <w:num w:numId="6">
    <w:abstractNumId w:val="4"/>
  </w:num>
  <w:num w:numId="7">
    <w:abstractNumId w:val="3"/>
  </w:num>
  <w:num w:numId="8">
    <w:abstractNumId w:val="17"/>
  </w:num>
  <w:num w:numId="9">
    <w:abstractNumId w:val="15"/>
  </w:num>
  <w:num w:numId="10">
    <w:abstractNumId w:val="28"/>
  </w:num>
  <w:num w:numId="11">
    <w:abstractNumId w:val="12"/>
  </w:num>
  <w:num w:numId="12">
    <w:abstractNumId w:val="9"/>
  </w:num>
  <w:num w:numId="13">
    <w:abstractNumId w:val="11"/>
  </w:num>
  <w:num w:numId="14">
    <w:abstractNumId w:val="5"/>
  </w:num>
  <w:num w:numId="15">
    <w:abstractNumId w:val="10"/>
  </w:num>
  <w:num w:numId="16">
    <w:abstractNumId w:val="22"/>
  </w:num>
  <w:num w:numId="17">
    <w:abstractNumId w:val="2"/>
  </w:num>
  <w:num w:numId="18">
    <w:abstractNumId w:val="13"/>
  </w:num>
  <w:num w:numId="19">
    <w:abstractNumId w:val="24"/>
  </w:num>
  <w:num w:numId="20">
    <w:abstractNumId w:val="29"/>
  </w:num>
  <w:num w:numId="21">
    <w:abstractNumId w:val="30"/>
  </w:num>
  <w:num w:numId="22">
    <w:abstractNumId w:val="31"/>
  </w:num>
  <w:num w:numId="23">
    <w:abstractNumId w:val="27"/>
  </w:num>
  <w:num w:numId="24">
    <w:abstractNumId w:val="14"/>
  </w:num>
  <w:num w:numId="25">
    <w:abstractNumId w:val="18"/>
  </w:num>
  <w:num w:numId="26">
    <w:abstractNumId w:val="26"/>
  </w:num>
  <w:num w:numId="27">
    <w:abstractNumId w:val="23"/>
  </w:num>
  <w:num w:numId="28">
    <w:abstractNumId w:val="21"/>
  </w:num>
  <w:num w:numId="29">
    <w:abstractNumId w:val="20"/>
  </w:num>
  <w:num w:numId="30">
    <w:abstractNumId w:val="32"/>
  </w:num>
  <w:num w:numId="31">
    <w:abstractNumId w:val="6"/>
  </w:num>
  <w:num w:numId="32">
    <w:abstractNumId w:val="16"/>
  </w:num>
  <w:num w:numId="33">
    <w:abstractNumId w:val="1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6D0"/>
    <w:rsid w:val="00004980"/>
    <w:rsid w:val="000058BD"/>
    <w:rsid w:val="00016F35"/>
    <w:rsid w:val="000211C0"/>
    <w:rsid w:val="00025545"/>
    <w:rsid w:val="00036209"/>
    <w:rsid w:val="0005427F"/>
    <w:rsid w:val="0005767A"/>
    <w:rsid w:val="00060A6A"/>
    <w:rsid w:val="0006371E"/>
    <w:rsid w:val="00066071"/>
    <w:rsid w:val="00067CDF"/>
    <w:rsid w:val="00072829"/>
    <w:rsid w:val="00085646"/>
    <w:rsid w:val="000949FA"/>
    <w:rsid w:val="00095F13"/>
    <w:rsid w:val="000A4D83"/>
    <w:rsid w:val="000A774B"/>
    <w:rsid w:val="000A7DBF"/>
    <w:rsid w:val="000B1560"/>
    <w:rsid w:val="000B27FC"/>
    <w:rsid w:val="000C1977"/>
    <w:rsid w:val="000C599D"/>
    <w:rsid w:val="000E414A"/>
    <w:rsid w:val="000E78B8"/>
    <w:rsid w:val="000F49C3"/>
    <w:rsid w:val="000F4B7E"/>
    <w:rsid w:val="00101442"/>
    <w:rsid w:val="001042EE"/>
    <w:rsid w:val="00113E34"/>
    <w:rsid w:val="001162AE"/>
    <w:rsid w:val="00120E64"/>
    <w:rsid w:val="00120F57"/>
    <w:rsid w:val="00124D73"/>
    <w:rsid w:val="001259D1"/>
    <w:rsid w:val="00126EBE"/>
    <w:rsid w:val="00131F4B"/>
    <w:rsid w:val="00134456"/>
    <w:rsid w:val="00144EAB"/>
    <w:rsid w:val="001551DC"/>
    <w:rsid w:val="001557DA"/>
    <w:rsid w:val="001562FB"/>
    <w:rsid w:val="001630FA"/>
    <w:rsid w:val="00164DF0"/>
    <w:rsid w:val="00167489"/>
    <w:rsid w:val="00173D8C"/>
    <w:rsid w:val="001746FE"/>
    <w:rsid w:val="00175815"/>
    <w:rsid w:val="0017749D"/>
    <w:rsid w:val="00177DFB"/>
    <w:rsid w:val="00186B10"/>
    <w:rsid w:val="001876CC"/>
    <w:rsid w:val="00193D0A"/>
    <w:rsid w:val="001A65C7"/>
    <w:rsid w:val="001A7EB4"/>
    <w:rsid w:val="001B3D66"/>
    <w:rsid w:val="001B4A21"/>
    <w:rsid w:val="001B574A"/>
    <w:rsid w:val="001B6119"/>
    <w:rsid w:val="001C057D"/>
    <w:rsid w:val="001C706B"/>
    <w:rsid w:val="001D6CDF"/>
    <w:rsid w:val="001F6004"/>
    <w:rsid w:val="001F6054"/>
    <w:rsid w:val="001F691C"/>
    <w:rsid w:val="00203B69"/>
    <w:rsid w:val="002157CF"/>
    <w:rsid w:val="00224AED"/>
    <w:rsid w:val="00224DF5"/>
    <w:rsid w:val="0023180A"/>
    <w:rsid w:val="0023620D"/>
    <w:rsid w:val="002377A9"/>
    <w:rsid w:val="00241B0C"/>
    <w:rsid w:val="00247888"/>
    <w:rsid w:val="0025358A"/>
    <w:rsid w:val="002571ED"/>
    <w:rsid w:val="002F50F4"/>
    <w:rsid w:val="00307CE1"/>
    <w:rsid w:val="00310E53"/>
    <w:rsid w:val="003203A4"/>
    <w:rsid w:val="0032250B"/>
    <w:rsid w:val="00322C00"/>
    <w:rsid w:val="0032544B"/>
    <w:rsid w:val="0034020A"/>
    <w:rsid w:val="003427D0"/>
    <w:rsid w:val="00345B8B"/>
    <w:rsid w:val="003464D6"/>
    <w:rsid w:val="0035667C"/>
    <w:rsid w:val="0035719E"/>
    <w:rsid w:val="003738E1"/>
    <w:rsid w:val="003769DB"/>
    <w:rsid w:val="003B0EC6"/>
    <w:rsid w:val="003C0119"/>
    <w:rsid w:val="003C4D89"/>
    <w:rsid w:val="003D328F"/>
    <w:rsid w:val="003D7AFF"/>
    <w:rsid w:val="003F620B"/>
    <w:rsid w:val="003F6425"/>
    <w:rsid w:val="003F676C"/>
    <w:rsid w:val="00403095"/>
    <w:rsid w:val="0040657E"/>
    <w:rsid w:val="00406A9A"/>
    <w:rsid w:val="00420C41"/>
    <w:rsid w:val="0042178E"/>
    <w:rsid w:val="004238BD"/>
    <w:rsid w:val="00435C5E"/>
    <w:rsid w:val="00446948"/>
    <w:rsid w:val="00450F7F"/>
    <w:rsid w:val="004514D7"/>
    <w:rsid w:val="00463E56"/>
    <w:rsid w:val="00473593"/>
    <w:rsid w:val="0047590B"/>
    <w:rsid w:val="0048365F"/>
    <w:rsid w:val="00487340"/>
    <w:rsid w:val="00494342"/>
    <w:rsid w:val="004A0015"/>
    <w:rsid w:val="004A3905"/>
    <w:rsid w:val="004B0239"/>
    <w:rsid w:val="004B4D9F"/>
    <w:rsid w:val="004C09EF"/>
    <w:rsid w:val="004C183F"/>
    <w:rsid w:val="004E459D"/>
    <w:rsid w:val="004F397E"/>
    <w:rsid w:val="004F3BD8"/>
    <w:rsid w:val="00502516"/>
    <w:rsid w:val="005102FB"/>
    <w:rsid w:val="00517921"/>
    <w:rsid w:val="00521797"/>
    <w:rsid w:val="00522172"/>
    <w:rsid w:val="00526E7A"/>
    <w:rsid w:val="00531493"/>
    <w:rsid w:val="005339EB"/>
    <w:rsid w:val="00537B4A"/>
    <w:rsid w:val="00560D0A"/>
    <w:rsid w:val="005863F9"/>
    <w:rsid w:val="00594395"/>
    <w:rsid w:val="005A66AD"/>
    <w:rsid w:val="005C1BA6"/>
    <w:rsid w:val="005C2892"/>
    <w:rsid w:val="005C6D1E"/>
    <w:rsid w:val="005D296E"/>
    <w:rsid w:val="005D4421"/>
    <w:rsid w:val="005E2FDE"/>
    <w:rsid w:val="005F4A58"/>
    <w:rsid w:val="00617EBD"/>
    <w:rsid w:val="006245B3"/>
    <w:rsid w:val="00641838"/>
    <w:rsid w:val="00656991"/>
    <w:rsid w:val="006625CD"/>
    <w:rsid w:val="006757E3"/>
    <w:rsid w:val="0067726A"/>
    <w:rsid w:val="006842C8"/>
    <w:rsid w:val="0068504B"/>
    <w:rsid w:val="00692025"/>
    <w:rsid w:val="006955A3"/>
    <w:rsid w:val="006A0861"/>
    <w:rsid w:val="006A0B49"/>
    <w:rsid w:val="006A6CDF"/>
    <w:rsid w:val="006B5AC0"/>
    <w:rsid w:val="006D18AB"/>
    <w:rsid w:val="006D5915"/>
    <w:rsid w:val="006E42AD"/>
    <w:rsid w:val="006E7A3C"/>
    <w:rsid w:val="007035D6"/>
    <w:rsid w:val="00705DAB"/>
    <w:rsid w:val="0071436F"/>
    <w:rsid w:val="007210FA"/>
    <w:rsid w:val="0074234D"/>
    <w:rsid w:val="007531C6"/>
    <w:rsid w:val="00753BFB"/>
    <w:rsid w:val="00756D86"/>
    <w:rsid w:val="00762BD5"/>
    <w:rsid w:val="00767099"/>
    <w:rsid w:val="007720C4"/>
    <w:rsid w:val="007870D3"/>
    <w:rsid w:val="007878E3"/>
    <w:rsid w:val="007937F2"/>
    <w:rsid w:val="00797952"/>
    <w:rsid w:val="007A0C81"/>
    <w:rsid w:val="007A7E9B"/>
    <w:rsid w:val="007B4A82"/>
    <w:rsid w:val="007B673F"/>
    <w:rsid w:val="007C1461"/>
    <w:rsid w:val="007C1958"/>
    <w:rsid w:val="007D5946"/>
    <w:rsid w:val="007E5285"/>
    <w:rsid w:val="007E5C9E"/>
    <w:rsid w:val="007F4337"/>
    <w:rsid w:val="008055C5"/>
    <w:rsid w:val="00806E30"/>
    <w:rsid w:val="00811F9F"/>
    <w:rsid w:val="0081249D"/>
    <w:rsid w:val="00814D49"/>
    <w:rsid w:val="00821E10"/>
    <w:rsid w:val="0082659D"/>
    <w:rsid w:val="00837265"/>
    <w:rsid w:val="00852344"/>
    <w:rsid w:val="00860FE7"/>
    <w:rsid w:val="00866B86"/>
    <w:rsid w:val="0087667B"/>
    <w:rsid w:val="00881AA9"/>
    <w:rsid w:val="008826CC"/>
    <w:rsid w:val="00883E38"/>
    <w:rsid w:val="008A2E3C"/>
    <w:rsid w:val="008C032E"/>
    <w:rsid w:val="008C2BD7"/>
    <w:rsid w:val="008E3F54"/>
    <w:rsid w:val="008E6D2D"/>
    <w:rsid w:val="008F28CE"/>
    <w:rsid w:val="008F4C4E"/>
    <w:rsid w:val="008F4CD6"/>
    <w:rsid w:val="009107F0"/>
    <w:rsid w:val="00916DB2"/>
    <w:rsid w:val="00940DD4"/>
    <w:rsid w:val="00945DB3"/>
    <w:rsid w:val="00960D08"/>
    <w:rsid w:val="00965898"/>
    <w:rsid w:val="00965AFB"/>
    <w:rsid w:val="009704F8"/>
    <w:rsid w:val="00970903"/>
    <w:rsid w:val="00976592"/>
    <w:rsid w:val="00981CA0"/>
    <w:rsid w:val="009823AF"/>
    <w:rsid w:val="0098474D"/>
    <w:rsid w:val="00984797"/>
    <w:rsid w:val="00986E0A"/>
    <w:rsid w:val="00987CD2"/>
    <w:rsid w:val="009B2453"/>
    <w:rsid w:val="009B6407"/>
    <w:rsid w:val="009C377C"/>
    <w:rsid w:val="009C7349"/>
    <w:rsid w:val="009D7A19"/>
    <w:rsid w:val="009E25D7"/>
    <w:rsid w:val="009E5C85"/>
    <w:rsid w:val="009E6522"/>
    <w:rsid w:val="00A000FB"/>
    <w:rsid w:val="00A0089A"/>
    <w:rsid w:val="00A01118"/>
    <w:rsid w:val="00A0176E"/>
    <w:rsid w:val="00A12215"/>
    <w:rsid w:val="00A20379"/>
    <w:rsid w:val="00A23A5A"/>
    <w:rsid w:val="00A3591C"/>
    <w:rsid w:val="00A35F1C"/>
    <w:rsid w:val="00A47C8F"/>
    <w:rsid w:val="00A47CC7"/>
    <w:rsid w:val="00A50735"/>
    <w:rsid w:val="00A51CAE"/>
    <w:rsid w:val="00A52EA7"/>
    <w:rsid w:val="00A6253D"/>
    <w:rsid w:val="00A66A30"/>
    <w:rsid w:val="00A963BF"/>
    <w:rsid w:val="00AA4586"/>
    <w:rsid w:val="00AB1835"/>
    <w:rsid w:val="00AB5E63"/>
    <w:rsid w:val="00AB7CEA"/>
    <w:rsid w:val="00AD37AC"/>
    <w:rsid w:val="00AD5CE9"/>
    <w:rsid w:val="00AE0F08"/>
    <w:rsid w:val="00AF6354"/>
    <w:rsid w:val="00AF6FA0"/>
    <w:rsid w:val="00B07CEA"/>
    <w:rsid w:val="00B1157E"/>
    <w:rsid w:val="00B34C0D"/>
    <w:rsid w:val="00B36A9B"/>
    <w:rsid w:val="00B4121A"/>
    <w:rsid w:val="00B41B90"/>
    <w:rsid w:val="00B46CBB"/>
    <w:rsid w:val="00B55979"/>
    <w:rsid w:val="00B61329"/>
    <w:rsid w:val="00B67A99"/>
    <w:rsid w:val="00B80C75"/>
    <w:rsid w:val="00B85D0A"/>
    <w:rsid w:val="00B85EFC"/>
    <w:rsid w:val="00BA3011"/>
    <w:rsid w:val="00BA7D69"/>
    <w:rsid w:val="00BD1766"/>
    <w:rsid w:val="00BE0D66"/>
    <w:rsid w:val="00BE50BB"/>
    <w:rsid w:val="00BE54A6"/>
    <w:rsid w:val="00C20958"/>
    <w:rsid w:val="00C30696"/>
    <w:rsid w:val="00C57E8B"/>
    <w:rsid w:val="00C57F7A"/>
    <w:rsid w:val="00C70F86"/>
    <w:rsid w:val="00C77D83"/>
    <w:rsid w:val="00C815CB"/>
    <w:rsid w:val="00C910CE"/>
    <w:rsid w:val="00CA0379"/>
    <w:rsid w:val="00CA070C"/>
    <w:rsid w:val="00CA558E"/>
    <w:rsid w:val="00CA5B53"/>
    <w:rsid w:val="00CB3AED"/>
    <w:rsid w:val="00CB7B8B"/>
    <w:rsid w:val="00CC4D12"/>
    <w:rsid w:val="00CC58C1"/>
    <w:rsid w:val="00CC68D6"/>
    <w:rsid w:val="00CD13BC"/>
    <w:rsid w:val="00CF106B"/>
    <w:rsid w:val="00CF541A"/>
    <w:rsid w:val="00D02B63"/>
    <w:rsid w:val="00D05626"/>
    <w:rsid w:val="00D0623F"/>
    <w:rsid w:val="00D06D1C"/>
    <w:rsid w:val="00D106D0"/>
    <w:rsid w:val="00D12C31"/>
    <w:rsid w:val="00D12DD0"/>
    <w:rsid w:val="00D209C8"/>
    <w:rsid w:val="00D219E8"/>
    <w:rsid w:val="00D2315F"/>
    <w:rsid w:val="00D233CE"/>
    <w:rsid w:val="00D25D27"/>
    <w:rsid w:val="00D25EBD"/>
    <w:rsid w:val="00D318BA"/>
    <w:rsid w:val="00D4564D"/>
    <w:rsid w:val="00D47CC1"/>
    <w:rsid w:val="00D53A7B"/>
    <w:rsid w:val="00D54DB9"/>
    <w:rsid w:val="00D55C9A"/>
    <w:rsid w:val="00D720E9"/>
    <w:rsid w:val="00D72C3B"/>
    <w:rsid w:val="00D7466B"/>
    <w:rsid w:val="00D8254D"/>
    <w:rsid w:val="00D87A0B"/>
    <w:rsid w:val="00DA04EA"/>
    <w:rsid w:val="00DA5A9A"/>
    <w:rsid w:val="00DA78B9"/>
    <w:rsid w:val="00DC1158"/>
    <w:rsid w:val="00DC3D8E"/>
    <w:rsid w:val="00DC5289"/>
    <w:rsid w:val="00DD1452"/>
    <w:rsid w:val="00DE1372"/>
    <w:rsid w:val="00DE567A"/>
    <w:rsid w:val="00DE5EF9"/>
    <w:rsid w:val="00DE7D27"/>
    <w:rsid w:val="00DF7A6D"/>
    <w:rsid w:val="00E053A2"/>
    <w:rsid w:val="00E132F0"/>
    <w:rsid w:val="00E16F3B"/>
    <w:rsid w:val="00E20BD6"/>
    <w:rsid w:val="00E26158"/>
    <w:rsid w:val="00E2631B"/>
    <w:rsid w:val="00E35779"/>
    <w:rsid w:val="00E44813"/>
    <w:rsid w:val="00E45C53"/>
    <w:rsid w:val="00E609CD"/>
    <w:rsid w:val="00E705D8"/>
    <w:rsid w:val="00E76EFC"/>
    <w:rsid w:val="00E77F42"/>
    <w:rsid w:val="00E83C1B"/>
    <w:rsid w:val="00E90618"/>
    <w:rsid w:val="00E929A1"/>
    <w:rsid w:val="00E9491E"/>
    <w:rsid w:val="00E94FCC"/>
    <w:rsid w:val="00EA174F"/>
    <w:rsid w:val="00EA175A"/>
    <w:rsid w:val="00EB1962"/>
    <w:rsid w:val="00EB33AB"/>
    <w:rsid w:val="00EB44F2"/>
    <w:rsid w:val="00F032BD"/>
    <w:rsid w:val="00F11413"/>
    <w:rsid w:val="00F1269D"/>
    <w:rsid w:val="00F13069"/>
    <w:rsid w:val="00F16C84"/>
    <w:rsid w:val="00F20942"/>
    <w:rsid w:val="00F33AF8"/>
    <w:rsid w:val="00F41FE2"/>
    <w:rsid w:val="00F4312E"/>
    <w:rsid w:val="00F46462"/>
    <w:rsid w:val="00F6392B"/>
    <w:rsid w:val="00F6466D"/>
    <w:rsid w:val="00F66AAC"/>
    <w:rsid w:val="00F8198D"/>
    <w:rsid w:val="00F8710D"/>
    <w:rsid w:val="00F91DBD"/>
    <w:rsid w:val="00F9368B"/>
    <w:rsid w:val="00F96B98"/>
    <w:rsid w:val="00FA1C6C"/>
    <w:rsid w:val="00FA73B5"/>
    <w:rsid w:val="00FB0691"/>
    <w:rsid w:val="00FC0776"/>
    <w:rsid w:val="00FC36B8"/>
    <w:rsid w:val="00FC5D68"/>
    <w:rsid w:val="00FC6E77"/>
    <w:rsid w:val="00FD4C29"/>
    <w:rsid w:val="00FE0F1C"/>
    <w:rsid w:val="00FF42B3"/>
    <w:rsid w:val="00FF7C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F1C"/>
    <w:pPr>
      <w:spacing w:after="200" w:line="276" w:lineRule="auto"/>
    </w:pPr>
    <w:rPr>
      <w:sz w:val="22"/>
      <w:szCs w:val="22"/>
      <w:lang w:val="uk-UA" w:eastAsia="uk-UA"/>
    </w:rPr>
  </w:style>
  <w:style w:type="paragraph" w:styleId="1">
    <w:name w:val="heading 1"/>
    <w:basedOn w:val="a"/>
    <w:next w:val="a"/>
    <w:link w:val="10"/>
    <w:uiPriority w:val="99"/>
    <w:qFormat/>
    <w:rsid w:val="00D106D0"/>
    <w:pPr>
      <w:keepNext/>
      <w:spacing w:after="0" w:line="240" w:lineRule="auto"/>
      <w:outlineLvl w:val="0"/>
    </w:pPr>
    <w:rPr>
      <w:rFonts w:ascii="Times New Roman" w:eastAsia="Arial Unicode MS" w:hAnsi="Times New Roman"/>
      <w:sz w:val="28"/>
      <w:szCs w:val="24"/>
    </w:rPr>
  </w:style>
  <w:style w:type="paragraph" w:styleId="5">
    <w:name w:val="heading 5"/>
    <w:basedOn w:val="a"/>
    <w:next w:val="a"/>
    <w:link w:val="50"/>
    <w:qFormat/>
    <w:rsid w:val="00D106D0"/>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06D0"/>
    <w:rPr>
      <w:rFonts w:ascii="Times New Roman" w:eastAsia="Arial Unicode MS" w:hAnsi="Times New Roman" w:cs="Times New Roman"/>
      <w:sz w:val="24"/>
      <w:szCs w:val="24"/>
      <w:lang w:val="uk-UA"/>
    </w:rPr>
  </w:style>
  <w:style w:type="character" w:customStyle="1" w:styleId="50">
    <w:name w:val="Заголовок 5 Знак"/>
    <w:basedOn w:val="a0"/>
    <w:link w:val="5"/>
    <w:uiPriority w:val="99"/>
    <w:locked/>
    <w:rsid w:val="00D106D0"/>
    <w:rPr>
      <w:rFonts w:ascii="Times New Roman" w:hAnsi="Times New Roman" w:cs="Times New Roman"/>
      <w:b/>
      <w:bCs/>
      <w:i/>
      <w:iCs/>
      <w:sz w:val="26"/>
      <w:szCs w:val="26"/>
      <w:lang w:val="uk-UA"/>
    </w:rPr>
  </w:style>
  <w:style w:type="paragraph" w:styleId="a3">
    <w:name w:val="List Bullet"/>
    <w:basedOn w:val="a"/>
    <w:uiPriority w:val="99"/>
    <w:rsid w:val="002F50F4"/>
    <w:pPr>
      <w:tabs>
        <w:tab w:val="num" w:pos="360"/>
      </w:tabs>
      <w:ind w:left="360" w:hanging="360"/>
      <w:contextualSpacing/>
    </w:pPr>
  </w:style>
  <w:style w:type="paragraph" w:styleId="a4">
    <w:name w:val="List Paragraph"/>
    <w:basedOn w:val="a"/>
    <w:uiPriority w:val="34"/>
    <w:qFormat/>
    <w:rsid w:val="004514D7"/>
    <w:pPr>
      <w:ind w:left="720"/>
      <w:contextualSpacing/>
    </w:pPr>
  </w:style>
  <w:style w:type="table" w:styleId="a5">
    <w:name w:val="Table Grid"/>
    <w:basedOn w:val="a1"/>
    <w:rsid w:val="000637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F032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F032BD"/>
    <w:rPr>
      <w:rFonts w:ascii="Tahoma" w:hAnsi="Tahoma" w:cs="Tahoma"/>
      <w:sz w:val="16"/>
      <w:szCs w:val="16"/>
    </w:rPr>
  </w:style>
  <w:style w:type="paragraph" w:styleId="a8">
    <w:name w:val="header"/>
    <w:basedOn w:val="a"/>
    <w:link w:val="a9"/>
    <w:uiPriority w:val="99"/>
    <w:semiHidden/>
    <w:unhideWhenUsed/>
    <w:rsid w:val="008E3F54"/>
    <w:pPr>
      <w:tabs>
        <w:tab w:val="center" w:pos="4677"/>
        <w:tab w:val="right" w:pos="9355"/>
      </w:tabs>
    </w:pPr>
  </w:style>
  <w:style w:type="character" w:customStyle="1" w:styleId="a9">
    <w:name w:val="Верхний колонтитул Знак"/>
    <w:basedOn w:val="a0"/>
    <w:link w:val="a8"/>
    <w:uiPriority w:val="99"/>
    <w:semiHidden/>
    <w:rsid w:val="008E3F54"/>
    <w:rPr>
      <w:sz w:val="22"/>
      <w:szCs w:val="22"/>
      <w:lang w:val="uk-UA" w:eastAsia="uk-UA"/>
    </w:rPr>
  </w:style>
  <w:style w:type="paragraph" w:styleId="aa">
    <w:name w:val="footer"/>
    <w:basedOn w:val="a"/>
    <w:link w:val="ab"/>
    <w:uiPriority w:val="99"/>
    <w:semiHidden/>
    <w:unhideWhenUsed/>
    <w:rsid w:val="008E3F54"/>
    <w:pPr>
      <w:tabs>
        <w:tab w:val="center" w:pos="4677"/>
        <w:tab w:val="right" w:pos="9355"/>
      </w:tabs>
    </w:pPr>
  </w:style>
  <w:style w:type="character" w:customStyle="1" w:styleId="ab">
    <w:name w:val="Нижний колонтитул Знак"/>
    <w:basedOn w:val="a0"/>
    <w:link w:val="aa"/>
    <w:uiPriority w:val="99"/>
    <w:semiHidden/>
    <w:rsid w:val="008E3F54"/>
    <w:rPr>
      <w:sz w:val="22"/>
      <w:szCs w:val="22"/>
      <w:lang w:val="uk-UA" w:eastAsia="uk-UA"/>
    </w:rPr>
  </w:style>
  <w:style w:type="character" w:styleId="ac">
    <w:name w:val="Hyperlink"/>
    <w:semiHidden/>
    <w:rsid w:val="001042EE"/>
    <w:rPr>
      <w:rFonts w:cs="Times New Roman"/>
      <w:color w:val="0000FF"/>
      <w:u w:val="single"/>
    </w:rPr>
  </w:style>
  <w:style w:type="paragraph" w:styleId="HTML">
    <w:name w:val="HTML Preformatted"/>
    <w:basedOn w:val="a"/>
    <w:link w:val="HTML0"/>
    <w:rsid w:val="0010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val="en-US" w:eastAsia="ru-RU"/>
    </w:rPr>
  </w:style>
  <w:style w:type="character" w:customStyle="1" w:styleId="HTML0">
    <w:name w:val="Стандартный HTML Знак"/>
    <w:basedOn w:val="a0"/>
    <w:link w:val="HTML"/>
    <w:rsid w:val="001042EE"/>
    <w:rPr>
      <w:rFonts w:ascii="Courier New" w:eastAsia="Calibri" w:hAnsi="Courier New"/>
      <w:lang w:val="en-US"/>
    </w:rPr>
  </w:style>
  <w:style w:type="paragraph" w:styleId="ad">
    <w:name w:val="Normal (Web)"/>
    <w:basedOn w:val="a"/>
    <w:uiPriority w:val="99"/>
    <w:rsid w:val="001042EE"/>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rvps2">
    <w:name w:val="rvps2"/>
    <w:basedOn w:val="a"/>
    <w:rsid w:val="001042EE"/>
    <w:pPr>
      <w:spacing w:before="100" w:beforeAutospacing="1" w:after="100" w:afterAutospacing="1" w:line="240" w:lineRule="auto"/>
    </w:pPr>
    <w:rPr>
      <w:rFonts w:ascii="Times New Roman" w:eastAsia="Calibri" w:hAnsi="Times New Roman"/>
      <w:sz w:val="24"/>
      <w:szCs w:val="24"/>
      <w:lang w:val="ru-RU" w:eastAsia="ru-RU"/>
    </w:rPr>
  </w:style>
  <w:style w:type="character" w:customStyle="1" w:styleId="rvts0">
    <w:name w:val="rvts0"/>
    <w:rsid w:val="001042EE"/>
  </w:style>
  <w:style w:type="character" w:customStyle="1" w:styleId="3">
    <w:name w:val="Основной текст (3)_"/>
    <w:link w:val="30"/>
    <w:uiPriority w:val="99"/>
    <w:rsid w:val="001042EE"/>
    <w:rPr>
      <w:rFonts w:ascii="Arial" w:hAnsi="Arial"/>
      <w:b/>
      <w:bCs/>
      <w:spacing w:val="123"/>
      <w:shd w:val="clear" w:color="auto" w:fill="FFFFFF"/>
    </w:rPr>
  </w:style>
  <w:style w:type="paragraph" w:customStyle="1" w:styleId="30">
    <w:name w:val="Основной текст (3)"/>
    <w:basedOn w:val="a"/>
    <w:link w:val="3"/>
    <w:uiPriority w:val="99"/>
    <w:rsid w:val="001042EE"/>
    <w:pPr>
      <w:widowControl w:val="0"/>
      <w:shd w:val="clear" w:color="auto" w:fill="FFFFFF"/>
      <w:spacing w:before="240" w:after="0" w:line="240" w:lineRule="atLeast"/>
      <w:jc w:val="center"/>
    </w:pPr>
    <w:rPr>
      <w:rFonts w:ascii="Arial" w:hAnsi="Arial"/>
      <w:b/>
      <w:bCs/>
      <w:spacing w:val="123"/>
      <w:sz w:val="20"/>
      <w:szCs w:val="20"/>
      <w:lang/>
    </w:rPr>
  </w:style>
  <w:style w:type="paragraph" w:customStyle="1" w:styleId="ae">
    <w:name w:val="Нормальний текст"/>
    <w:basedOn w:val="a"/>
    <w:rsid w:val="001042EE"/>
    <w:pPr>
      <w:spacing w:before="120" w:after="0" w:line="240" w:lineRule="auto"/>
      <w:ind w:firstLine="567"/>
    </w:pPr>
    <w:rPr>
      <w:rFonts w:ascii="Antiqua" w:hAnsi="Antiqua"/>
      <w:sz w:val="26"/>
      <w:szCs w:val="20"/>
      <w:lang w:eastAsia="ru-RU"/>
    </w:rPr>
  </w:style>
  <w:style w:type="paragraph" w:customStyle="1" w:styleId="Default">
    <w:name w:val="Default"/>
    <w:rsid w:val="001042EE"/>
    <w:pPr>
      <w:autoSpaceDE w:val="0"/>
      <w:autoSpaceDN w:val="0"/>
      <w:adjustRightInd w:val="0"/>
    </w:pPr>
    <w:rPr>
      <w:rFonts w:ascii="Times New Roman" w:eastAsia="Calibri" w:hAnsi="Times New Roman"/>
      <w:color w:val="000000"/>
      <w:sz w:val="24"/>
      <w:szCs w:val="24"/>
      <w:lang w:val="uk-UA" w:eastAsia="uk-UA"/>
    </w:rPr>
  </w:style>
  <w:style w:type="paragraph" w:customStyle="1" w:styleId="rvps7">
    <w:name w:val="rvps7"/>
    <w:basedOn w:val="a"/>
    <w:rsid w:val="001042EE"/>
    <w:pPr>
      <w:spacing w:before="100" w:beforeAutospacing="1" w:after="100" w:afterAutospacing="1" w:line="240" w:lineRule="auto"/>
    </w:pPr>
    <w:rPr>
      <w:rFonts w:ascii="Times New Roman" w:hAnsi="Times New Roman"/>
      <w:sz w:val="24"/>
      <w:szCs w:val="24"/>
      <w:lang w:val="ru-RU" w:eastAsia="ru-RU"/>
    </w:rPr>
  </w:style>
  <w:style w:type="character" w:customStyle="1" w:styleId="rvts15">
    <w:name w:val="rvts15"/>
    <w:basedOn w:val="a0"/>
    <w:rsid w:val="001042EE"/>
  </w:style>
  <w:style w:type="paragraph" w:customStyle="1" w:styleId="tjbmf">
    <w:name w:val="tj bmf"/>
    <w:basedOn w:val="a"/>
    <w:rsid w:val="001042EE"/>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814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zakon0.rada.gov.ua/laws/show/651-14" TargetMode="External"/><Relationship Id="rId18" Type="http://schemas.openxmlformats.org/officeDocument/2006/relationships/hyperlink" Target="http://zakon0.rada.gov.ua/laws/show/796-2010-%D0%BF/paran1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on0.rada.gov.ua/laws/show/2145-19" TargetMode="External"/><Relationship Id="rId17" Type="http://schemas.openxmlformats.org/officeDocument/2006/relationships/hyperlink" Target="http://zakon0.rada.gov.ua/laws/show/651-14" TargetMode="External"/><Relationship Id="rId2" Type="http://schemas.openxmlformats.org/officeDocument/2006/relationships/numbering" Target="numbering.xml"/><Relationship Id="rId16" Type="http://schemas.openxmlformats.org/officeDocument/2006/relationships/hyperlink" Target="http://zakon0.rada.gov.ua/laws/show/2628-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3.rada.gov.ua/laws/show/254%D0%BA/96-%D0%B2%D1%80" TargetMode="External"/><Relationship Id="rId5" Type="http://schemas.openxmlformats.org/officeDocument/2006/relationships/webSettings" Target="webSettings.xml"/><Relationship Id="rId15" Type="http://schemas.openxmlformats.org/officeDocument/2006/relationships/hyperlink" Target="http://zakon0.rada.gov.ua/laws/show/2145-19" TargetMode="External"/><Relationship Id="rId10" Type="http://schemas.openxmlformats.org/officeDocument/2006/relationships/hyperlink" Target="http://zakon3.rada.gov.ua/laws/show/777-2010-%D0%B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zakon0.rada.gov.ua/laws/show/z1308-10/paran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43877-587D-4CC0-B53E-2DF0A50E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31</Pages>
  <Words>10692</Words>
  <Characters>60946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Admin</cp:lastModifiedBy>
  <cp:revision>130</cp:revision>
  <cp:lastPrinted>2021-03-24T08:44:00Z</cp:lastPrinted>
  <dcterms:created xsi:type="dcterms:W3CDTF">2019-05-28T13:31:00Z</dcterms:created>
  <dcterms:modified xsi:type="dcterms:W3CDTF">2021-03-24T08:45:00Z</dcterms:modified>
</cp:coreProperties>
</file>