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93" w:rsidRPr="00E8432C" w:rsidRDefault="002D5793" w:rsidP="00E8432C">
      <w:pPr>
        <w:ind w:right="-5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3F81">
        <w:rPr>
          <w:rFonts w:ascii="Times New Roman" w:hAnsi="Times New Roman"/>
          <w:b/>
          <w:sz w:val="28"/>
          <w:szCs w:val="28"/>
          <w:lang w:val="uk-UA" w:eastAsia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PBrush" ShapeID="_x0000_i1025" DrawAspect="Content" ObjectID="_1670235352" r:id="rId6"/>
        </w:object>
      </w:r>
    </w:p>
    <w:p w:rsidR="002D5793" w:rsidRDefault="002D5793" w:rsidP="00464D5C">
      <w:pPr>
        <w:pStyle w:val="5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ЛИСЯНСЬКА </w:t>
      </w:r>
      <w:r w:rsidR="003F4F2A">
        <w:rPr>
          <w:i w:val="0"/>
          <w:sz w:val="28"/>
          <w:szCs w:val="28"/>
        </w:rPr>
        <w:t>СЕЛИЩНА</w:t>
      </w:r>
      <w:r>
        <w:rPr>
          <w:i w:val="0"/>
          <w:sz w:val="28"/>
          <w:szCs w:val="28"/>
        </w:rPr>
        <w:t xml:space="preserve"> РАДА</w:t>
      </w:r>
    </w:p>
    <w:p w:rsidR="002D5793" w:rsidRDefault="002D5793" w:rsidP="00464D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ЧЕРКАСЬКОЇ  ОБЛАСТІ</w:t>
      </w:r>
    </w:p>
    <w:p w:rsidR="002D5793" w:rsidRDefault="002D5793" w:rsidP="00464D5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 І Ш Е Н Н Я</w:t>
      </w:r>
    </w:p>
    <w:p w:rsidR="002D5793" w:rsidRDefault="002D5793" w:rsidP="00464D5C">
      <w:pPr>
        <w:ind w:right="-58"/>
        <w:jc w:val="center"/>
        <w:rPr>
          <w:rFonts w:ascii="Times New Roman" w:hAnsi="Times New Roman"/>
          <w:b/>
          <w:sz w:val="18"/>
        </w:rPr>
      </w:pPr>
    </w:p>
    <w:p w:rsidR="002D5793" w:rsidRDefault="00C76B00" w:rsidP="00464D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 </w:t>
      </w:r>
      <w:r w:rsidR="003F4F2A">
        <w:rPr>
          <w:rFonts w:ascii="Times New Roman" w:hAnsi="Times New Roman"/>
          <w:sz w:val="28"/>
          <w:lang w:val="uk-UA"/>
        </w:rPr>
        <w:t>24</w:t>
      </w:r>
      <w:r w:rsidR="002D5793">
        <w:rPr>
          <w:rFonts w:ascii="Times New Roman" w:hAnsi="Times New Roman"/>
          <w:sz w:val="28"/>
        </w:rPr>
        <w:t>.</w:t>
      </w:r>
      <w:r w:rsidR="002D5793">
        <w:rPr>
          <w:rFonts w:ascii="Times New Roman" w:hAnsi="Times New Roman"/>
          <w:sz w:val="28"/>
          <w:lang w:val="uk-UA"/>
        </w:rPr>
        <w:t>1</w:t>
      </w:r>
      <w:r w:rsidR="003F4F2A">
        <w:rPr>
          <w:rFonts w:ascii="Times New Roman" w:hAnsi="Times New Roman"/>
          <w:sz w:val="28"/>
          <w:lang w:val="uk-UA"/>
        </w:rPr>
        <w:t>2</w:t>
      </w:r>
      <w:r w:rsidR="002D5793">
        <w:rPr>
          <w:rFonts w:ascii="Times New Roman" w:hAnsi="Times New Roman"/>
          <w:sz w:val="28"/>
        </w:rPr>
        <w:t xml:space="preserve">.2020                                 смт Лисянка                                    № </w:t>
      </w:r>
      <w:r w:rsidR="003F4F2A">
        <w:rPr>
          <w:rFonts w:ascii="Times New Roman" w:hAnsi="Times New Roman"/>
          <w:sz w:val="28"/>
          <w:lang w:val="uk-UA"/>
        </w:rPr>
        <w:t>3</w:t>
      </w:r>
      <w:r w:rsidR="002D5793">
        <w:rPr>
          <w:rFonts w:ascii="Times New Roman" w:hAnsi="Times New Roman"/>
          <w:sz w:val="28"/>
        </w:rPr>
        <w:t>-</w:t>
      </w:r>
      <w:r w:rsidR="00E34FF6">
        <w:rPr>
          <w:rFonts w:ascii="Times New Roman" w:hAnsi="Times New Roman"/>
          <w:sz w:val="28"/>
          <w:lang w:val="uk-UA"/>
        </w:rPr>
        <w:t>12</w:t>
      </w:r>
      <w:r w:rsidR="002D5793">
        <w:rPr>
          <w:rFonts w:ascii="Times New Roman" w:hAnsi="Times New Roman"/>
          <w:sz w:val="28"/>
        </w:rPr>
        <w:t>/</w:t>
      </w:r>
      <w:r w:rsidR="002D5793">
        <w:rPr>
          <w:rFonts w:ascii="Times New Roman" w:hAnsi="Times New Roman"/>
          <w:sz w:val="28"/>
          <w:lang w:val="en-US"/>
        </w:rPr>
        <w:t>VII</w:t>
      </w:r>
      <w:r w:rsidR="003F4F2A">
        <w:rPr>
          <w:rFonts w:ascii="Times New Roman" w:hAnsi="Times New Roman"/>
          <w:sz w:val="28"/>
          <w:lang w:val="en-US"/>
        </w:rPr>
        <w:t>I</w:t>
      </w:r>
    </w:p>
    <w:tbl>
      <w:tblPr>
        <w:tblW w:w="0" w:type="auto"/>
        <w:tblInd w:w="-34" w:type="dxa"/>
        <w:tblLook w:val="00A0"/>
      </w:tblPr>
      <w:tblGrid>
        <w:gridCol w:w="4822"/>
        <w:gridCol w:w="4759"/>
      </w:tblGrid>
      <w:tr w:rsidR="002D5793" w:rsidRPr="002712B8" w:rsidTr="007F6B85">
        <w:tc>
          <w:tcPr>
            <w:tcW w:w="4822" w:type="dxa"/>
          </w:tcPr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12B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3F4F2A">
              <w:rPr>
                <w:rFonts w:ascii="Times New Roman" w:hAnsi="Times New Roman"/>
                <w:sz w:val="28"/>
                <w:szCs w:val="28"/>
                <w:lang w:val="uk-UA"/>
              </w:rPr>
              <w:t>прийняття</w:t>
            </w:r>
            <w:r w:rsidRPr="00271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9C1">
              <w:rPr>
                <w:rFonts w:ascii="Times New Roman" w:hAnsi="Times New Roman"/>
                <w:sz w:val="28"/>
                <w:szCs w:val="28"/>
                <w:lang w:val="uk-UA"/>
              </w:rPr>
              <w:t>адмінприміщення районної ради</w:t>
            </w:r>
            <w:r w:rsidRPr="002712B8">
              <w:rPr>
                <w:rFonts w:ascii="Times New Roman" w:hAnsi="Times New Roman"/>
                <w:sz w:val="28"/>
                <w:szCs w:val="28"/>
              </w:rPr>
              <w:t xml:space="preserve"> у комунальну власність Лисянської селищної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759" w:type="dxa"/>
          </w:tcPr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2D5793" w:rsidRDefault="002D5793" w:rsidP="003F4F2A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Відповідно до статтей 43,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>60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Законів України «Про добровільне об’єднання територіальних громад», «Про передачу об’єктів права державної та комунальної власності», рішення Лисянської селищної ради від </w:t>
      </w:r>
      <w:r w:rsidR="003F4F2A">
        <w:rPr>
          <w:rFonts w:ascii="Times New Roman" w:hAnsi="Times New Roman"/>
          <w:sz w:val="28"/>
          <w:szCs w:val="28"/>
          <w:lang w:val="uk-UA"/>
        </w:rPr>
        <w:t>18</w:t>
      </w:r>
      <w:r w:rsidRPr="003F4F2A">
        <w:rPr>
          <w:rFonts w:ascii="Times New Roman" w:hAnsi="Times New Roman"/>
          <w:sz w:val="28"/>
          <w:szCs w:val="28"/>
          <w:lang w:val="uk-UA"/>
        </w:rPr>
        <w:t>.</w:t>
      </w:r>
      <w:r w:rsidR="003F4F2A">
        <w:rPr>
          <w:rFonts w:ascii="Times New Roman" w:hAnsi="Times New Roman"/>
          <w:sz w:val="28"/>
          <w:szCs w:val="28"/>
          <w:lang w:val="uk-UA"/>
        </w:rPr>
        <w:t>11</w:t>
      </w:r>
      <w:r w:rsidRPr="003F4F2A">
        <w:rPr>
          <w:rFonts w:ascii="Times New Roman" w:hAnsi="Times New Roman"/>
          <w:sz w:val="28"/>
          <w:szCs w:val="28"/>
          <w:lang w:val="uk-UA"/>
        </w:rPr>
        <w:t>.2020 №</w:t>
      </w:r>
      <w:r w:rsidR="003F4F2A">
        <w:rPr>
          <w:rFonts w:ascii="Times New Roman" w:hAnsi="Times New Roman"/>
          <w:sz w:val="28"/>
          <w:szCs w:val="28"/>
          <w:lang w:val="uk-UA"/>
        </w:rPr>
        <w:t>51</w:t>
      </w:r>
      <w:r w:rsidRPr="003F4F2A">
        <w:rPr>
          <w:rFonts w:ascii="Times New Roman" w:hAnsi="Times New Roman"/>
          <w:sz w:val="28"/>
          <w:szCs w:val="28"/>
          <w:lang w:val="uk-UA"/>
        </w:rPr>
        <w:t>-</w:t>
      </w:r>
      <w:r w:rsidR="003F4F2A">
        <w:rPr>
          <w:rFonts w:ascii="Times New Roman" w:hAnsi="Times New Roman"/>
          <w:sz w:val="28"/>
          <w:szCs w:val="28"/>
          <w:lang w:val="uk-UA"/>
        </w:rPr>
        <w:t>0</w:t>
      </w:r>
      <w:r w:rsidR="000279C1">
        <w:rPr>
          <w:rFonts w:ascii="Times New Roman" w:hAnsi="Times New Roman"/>
          <w:sz w:val="28"/>
          <w:szCs w:val="28"/>
          <w:lang w:val="uk-UA"/>
        </w:rPr>
        <w:t>4</w:t>
      </w:r>
      <w:r w:rsidRPr="003F4F2A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lang w:val="en-US"/>
        </w:rPr>
        <w:t>VII</w:t>
      </w:r>
      <w:r w:rsidRPr="003F4F2A">
        <w:rPr>
          <w:rFonts w:ascii="Times New Roman" w:hAnsi="Times New Roman"/>
          <w:sz w:val="28"/>
          <w:lang w:val="uk-UA"/>
        </w:rPr>
        <w:t xml:space="preserve"> «Про </w:t>
      </w:r>
      <w:r w:rsidR="003F4F2A">
        <w:rPr>
          <w:rFonts w:ascii="Times New Roman" w:hAnsi="Times New Roman"/>
          <w:sz w:val="28"/>
          <w:lang w:val="uk-UA"/>
        </w:rPr>
        <w:t xml:space="preserve">передачу </w:t>
      </w:r>
      <w:r w:rsidR="000279C1">
        <w:rPr>
          <w:rFonts w:ascii="Times New Roman" w:hAnsi="Times New Roman"/>
          <w:sz w:val="28"/>
          <w:szCs w:val="28"/>
          <w:lang w:val="uk-UA"/>
        </w:rPr>
        <w:t>адмінприміщення районної ради</w:t>
      </w:r>
      <w:r w:rsidR="003F4F2A" w:rsidRPr="002712B8">
        <w:rPr>
          <w:rFonts w:ascii="Times New Roman" w:hAnsi="Times New Roman"/>
          <w:sz w:val="28"/>
          <w:szCs w:val="28"/>
        </w:rPr>
        <w:t xml:space="preserve"> у комунальну власність Лисянської селищної </w:t>
      </w:r>
      <w:r w:rsidR="003F4F2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D2A4E">
        <w:rPr>
          <w:rFonts w:ascii="Times New Roman" w:hAnsi="Times New Roman"/>
          <w:sz w:val="28"/>
          <w:szCs w:val="28"/>
          <w:lang w:val="uk-UA"/>
        </w:rPr>
        <w:t>селищна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рада вирішила:</w:t>
      </w:r>
    </w:p>
    <w:p w:rsidR="002D5793" w:rsidRDefault="003F4F2A" w:rsidP="003F4F2A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селища Лисянського району у комунальну власність Лисянської селищної ради </w:t>
      </w:r>
      <w:r w:rsidR="000279C1">
        <w:rPr>
          <w:rFonts w:ascii="Times New Roman" w:hAnsi="Times New Roman"/>
          <w:sz w:val="28"/>
          <w:szCs w:val="28"/>
          <w:lang w:val="uk-UA"/>
        </w:rPr>
        <w:t>адмінприміщення районної ради</w:t>
      </w:r>
      <w:r w:rsidR="002D5793">
        <w:rPr>
          <w:rFonts w:ascii="Times New Roman" w:hAnsi="Times New Roman"/>
          <w:sz w:val="28"/>
          <w:szCs w:val="28"/>
          <w:lang w:val="uk-UA"/>
        </w:rPr>
        <w:t>,</w:t>
      </w:r>
      <w:r w:rsidR="002D5793" w:rsidRPr="007A6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розміщеного за адресою: </w:t>
      </w:r>
      <w:r w:rsidR="00C76B00">
        <w:rPr>
          <w:rFonts w:ascii="Times New Roman" w:hAnsi="Times New Roman"/>
          <w:sz w:val="28"/>
          <w:szCs w:val="28"/>
          <w:lang w:val="uk-UA"/>
        </w:rPr>
        <w:t xml:space="preserve">площа Миру, </w:t>
      </w:r>
      <w:r w:rsidR="000279C1">
        <w:rPr>
          <w:rFonts w:ascii="Times New Roman" w:hAnsi="Times New Roman"/>
          <w:sz w:val="28"/>
          <w:szCs w:val="28"/>
          <w:lang w:val="uk-UA"/>
        </w:rPr>
        <w:t>27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C76B00">
        <w:rPr>
          <w:rFonts w:ascii="Times New Roman" w:hAnsi="Times New Roman"/>
          <w:sz w:val="28"/>
          <w:szCs w:val="28"/>
          <w:lang w:val="uk-UA"/>
        </w:rPr>
        <w:t xml:space="preserve">мт Лисянка Черкаської області, 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0279C1">
        <w:rPr>
          <w:rFonts w:ascii="Times New Roman" w:hAnsi="Times New Roman"/>
          <w:sz w:val="28"/>
          <w:szCs w:val="28"/>
          <w:lang w:val="uk-UA"/>
        </w:rPr>
        <w:t>2752,8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кв.м., </w:t>
      </w:r>
      <w:r w:rsidR="000279C1">
        <w:rPr>
          <w:rFonts w:ascii="Times New Roman" w:hAnsi="Times New Roman"/>
          <w:sz w:val="28"/>
          <w:szCs w:val="28"/>
          <w:lang w:val="uk-UA"/>
        </w:rPr>
        <w:t>24</w:t>
      </w:r>
      <w:r w:rsidR="002D5793">
        <w:rPr>
          <w:rFonts w:ascii="Times New Roman" w:hAnsi="Times New Roman"/>
          <w:sz w:val="28"/>
          <w:szCs w:val="28"/>
          <w:lang w:val="uk-UA"/>
        </w:rPr>
        <w:t>/</w:t>
      </w:r>
      <w:r w:rsidR="00C76B00">
        <w:rPr>
          <w:rFonts w:ascii="Times New Roman" w:hAnsi="Times New Roman"/>
          <w:sz w:val="28"/>
          <w:szCs w:val="28"/>
          <w:lang w:val="uk-UA"/>
        </w:rPr>
        <w:t>25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частина, яка належить Лисянській районній раді.</w:t>
      </w:r>
    </w:p>
    <w:p w:rsid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Делегувати селищному голові повноваження в частині затвердження акту приймання-передачі майнового комплексу із спільної власності територіальних громад сіл, селища Лисянського району у комунальну власність Лисянської селищної ради.</w:t>
      </w:r>
    </w:p>
    <w:p w:rsid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Провести перереєстрацію</w:t>
      </w:r>
      <w:r w:rsidR="002D5793" w:rsidRPr="003F4F2A">
        <w:rPr>
          <w:rFonts w:ascii="Times New Roman" w:hAnsi="Times New Roman"/>
          <w:sz w:val="28"/>
          <w:szCs w:val="28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права власності нерухомого майна </w:t>
      </w:r>
      <w:r w:rsidR="005C5561">
        <w:rPr>
          <w:rFonts w:ascii="Times New Roman" w:hAnsi="Times New Roman"/>
          <w:sz w:val="28"/>
          <w:szCs w:val="28"/>
          <w:lang w:val="uk-UA"/>
        </w:rPr>
        <w:t>на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5C5561">
        <w:rPr>
          <w:rFonts w:ascii="Times New Roman" w:hAnsi="Times New Roman"/>
          <w:sz w:val="28"/>
          <w:szCs w:val="28"/>
          <w:lang w:val="uk-UA"/>
        </w:rPr>
        <w:t>ій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5C5561">
        <w:rPr>
          <w:rFonts w:ascii="Times New Roman" w:hAnsi="Times New Roman"/>
          <w:sz w:val="28"/>
          <w:szCs w:val="28"/>
          <w:lang w:val="uk-UA"/>
        </w:rPr>
        <w:t>ці</w:t>
      </w:r>
      <w:r w:rsidR="002D5793" w:rsidRPr="003F4F2A">
        <w:rPr>
          <w:rFonts w:ascii="Times New Roman" w:hAnsi="Times New Roman"/>
          <w:sz w:val="28"/>
          <w:szCs w:val="28"/>
        </w:rPr>
        <w:t xml:space="preserve">, кадастровий </w:t>
      </w:r>
      <w:r w:rsidR="000279C1">
        <w:rPr>
          <w:rFonts w:ascii="Times New Roman" w:hAnsi="Times New Roman"/>
          <w:sz w:val="28"/>
          <w:szCs w:val="28"/>
        </w:rPr>
        <w:t xml:space="preserve">номер </w:t>
      </w:r>
      <w:r w:rsidR="000279C1" w:rsidRPr="0031027F">
        <w:rPr>
          <w:rFonts w:ascii="Times New Roman" w:hAnsi="Times New Roman"/>
          <w:sz w:val="28"/>
          <w:szCs w:val="28"/>
        </w:rPr>
        <w:t xml:space="preserve">7122855100:01:002:0385, площею </w:t>
      </w:r>
      <w:smartTag w:uri="urn:schemas-microsoft-com:office:smarttags" w:element="metricconverter">
        <w:smartTagPr>
          <w:attr w:name="ProductID" w:val="0,5641 га"/>
        </w:smartTagPr>
        <w:r w:rsidR="000279C1" w:rsidRPr="0031027F">
          <w:rPr>
            <w:rFonts w:ascii="Times New Roman" w:hAnsi="Times New Roman"/>
            <w:sz w:val="28"/>
            <w:szCs w:val="28"/>
          </w:rPr>
          <w:t>0,5641 га</w:t>
        </w:r>
      </w:smartTag>
      <w:r w:rsidR="000279C1" w:rsidRPr="0031027F">
        <w:rPr>
          <w:rFonts w:ascii="Times New Roman" w:hAnsi="Times New Roman"/>
          <w:sz w:val="28"/>
          <w:szCs w:val="28"/>
        </w:rPr>
        <w:t>, р</w:t>
      </w:r>
      <w:r w:rsidR="000279C1">
        <w:rPr>
          <w:rFonts w:ascii="Times New Roman" w:hAnsi="Times New Roman"/>
          <w:sz w:val="28"/>
          <w:szCs w:val="28"/>
        </w:rPr>
        <w:t>озміщену за адресою: Черкаська область Лисянський район смт Лисянка, площа Миру, земельна ділянка 27</w:t>
      </w:r>
      <w:r w:rsidR="002D5793" w:rsidRPr="003F4F2A">
        <w:rPr>
          <w:rFonts w:ascii="Times New Roman" w:hAnsi="Times New Roman"/>
          <w:sz w:val="28"/>
          <w:szCs w:val="28"/>
        </w:rPr>
        <w:t>.</w:t>
      </w:r>
    </w:p>
    <w:p w:rsidR="003F4F2A" w:rsidRP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селищного голову.</w:t>
      </w:r>
    </w:p>
    <w:p w:rsidR="002D5793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793" w:rsidRPr="003F4F2A" w:rsidRDefault="003F4F2A" w:rsidP="003F4F2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А.П. Проценко</w:t>
      </w:r>
    </w:p>
    <w:sectPr w:rsidR="002D5793" w:rsidRPr="003F4F2A" w:rsidSect="00632B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279C1"/>
    <w:rsid w:val="00044D98"/>
    <w:rsid w:val="000D54E7"/>
    <w:rsid w:val="000E3F81"/>
    <w:rsid w:val="00167641"/>
    <w:rsid w:val="001B6DF4"/>
    <w:rsid w:val="001D2A4E"/>
    <w:rsid w:val="001D4490"/>
    <w:rsid w:val="001E06A7"/>
    <w:rsid w:val="001E6F15"/>
    <w:rsid w:val="00263C64"/>
    <w:rsid w:val="002712B8"/>
    <w:rsid w:val="002D5793"/>
    <w:rsid w:val="002E54AA"/>
    <w:rsid w:val="002F3BB6"/>
    <w:rsid w:val="003543B1"/>
    <w:rsid w:val="003B5DA2"/>
    <w:rsid w:val="003F46ED"/>
    <w:rsid w:val="003F4F2A"/>
    <w:rsid w:val="00413E20"/>
    <w:rsid w:val="00464D5C"/>
    <w:rsid w:val="004705C9"/>
    <w:rsid w:val="004A6342"/>
    <w:rsid w:val="004A6F1B"/>
    <w:rsid w:val="004B2EAF"/>
    <w:rsid w:val="004C56D9"/>
    <w:rsid w:val="00561453"/>
    <w:rsid w:val="00571957"/>
    <w:rsid w:val="00577BA0"/>
    <w:rsid w:val="005979C2"/>
    <w:rsid w:val="005A3191"/>
    <w:rsid w:val="005B382A"/>
    <w:rsid w:val="005C5561"/>
    <w:rsid w:val="005E134E"/>
    <w:rsid w:val="00604339"/>
    <w:rsid w:val="00613E6A"/>
    <w:rsid w:val="006326CD"/>
    <w:rsid w:val="00632B8E"/>
    <w:rsid w:val="00654EE9"/>
    <w:rsid w:val="006A2209"/>
    <w:rsid w:val="006B4624"/>
    <w:rsid w:val="006C1C21"/>
    <w:rsid w:val="00746F4F"/>
    <w:rsid w:val="007A6FB0"/>
    <w:rsid w:val="007F5374"/>
    <w:rsid w:val="007F6B85"/>
    <w:rsid w:val="00866247"/>
    <w:rsid w:val="009F130A"/>
    <w:rsid w:val="009F40CE"/>
    <w:rsid w:val="00A03CA5"/>
    <w:rsid w:val="00A75804"/>
    <w:rsid w:val="00A76D7A"/>
    <w:rsid w:val="00A81D92"/>
    <w:rsid w:val="00A84335"/>
    <w:rsid w:val="00B701E4"/>
    <w:rsid w:val="00BA7AB7"/>
    <w:rsid w:val="00BE640C"/>
    <w:rsid w:val="00BF1E4F"/>
    <w:rsid w:val="00C750B1"/>
    <w:rsid w:val="00C75CAE"/>
    <w:rsid w:val="00C76B00"/>
    <w:rsid w:val="00CE713D"/>
    <w:rsid w:val="00D136B9"/>
    <w:rsid w:val="00D158CC"/>
    <w:rsid w:val="00D16068"/>
    <w:rsid w:val="00D31E2D"/>
    <w:rsid w:val="00DE03C6"/>
    <w:rsid w:val="00E34FF6"/>
    <w:rsid w:val="00E41032"/>
    <w:rsid w:val="00E8432C"/>
    <w:rsid w:val="00E94E40"/>
    <w:rsid w:val="00EA4801"/>
    <w:rsid w:val="00F24899"/>
    <w:rsid w:val="00F45EF5"/>
    <w:rsid w:val="00F60918"/>
    <w:rsid w:val="00FA7527"/>
    <w:rsid w:val="00FE7B3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uiPriority w:val="99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33</cp:revision>
  <cp:lastPrinted>2020-11-11T13:04:00Z</cp:lastPrinted>
  <dcterms:created xsi:type="dcterms:W3CDTF">2020-10-21T14:09:00Z</dcterms:created>
  <dcterms:modified xsi:type="dcterms:W3CDTF">2020-12-23T11:29:00Z</dcterms:modified>
</cp:coreProperties>
</file>