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9A" w:rsidRPr="004646C4" w:rsidRDefault="0084669A" w:rsidP="0084669A">
      <w:pPr>
        <w:jc w:val="right"/>
      </w:pPr>
      <w:r w:rsidRPr="004646C4">
        <w:t>ПРОЕКТ</w:t>
      </w:r>
    </w:p>
    <w:p w:rsidR="0084669A" w:rsidRPr="004646C4" w:rsidRDefault="0084669A" w:rsidP="0084669A">
      <w:pPr>
        <w:jc w:val="right"/>
      </w:pPr>
    </w:p>
    <w:p w:rsidR="0084669A" w:rsidRPr="004646C4" w:rsidRDefault="0084669A" w:rsidP="0084669A">
      <w:pPr>
        <w:jc w:val="center"/>
        <w:rPr>
          <w:b/>
          <w:bCs/>
        </w:rPr>
      </w:pPr>
      <w:r w:rsidRPr="004646C4">
        <w:object w:dxaOrig="2009" w:dyaOrig="26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filled="t">
            <v:fill color2="black"/>
            <v:imagedata r:id="rId5" o:title=""/>
          </v:shape>
          <o:OLEObject Type="Embed" ProgID="PBrush" ShapeID="_x0000_i1025" DrawAspect="Content" ObjectID="_1650872751" r:id="rId6"/>
        </w:object>
      </w:r>
    </w:p>
    <w:p w:rsidR="0084669A" w:rsidRPr="004646C4" w:rsidRDefault="0084669A" w:rsidP="0084669A">
      <w:pPr>
        <w:jc w:val="center"/>
        <w:rPr>
          <w:b/>
          <w:bCs/>
        </w:rPr>
      </w:pPr>
    </w:p>
    <w:p w:rsidR="0084669A" w:rsidRPr="004646C4" w:rsidRDefault="0084669A" w:rsidP="0084669A">
      <w:pPr>
        <w:jc w:val="center"/>
        <w:rPr>
          <w:rFonts w:ascii="Times New Roman" w:hAnsi="Times New Roman"/>
          <w:b/>
          <w:bCs/>
        </w:rPr>
      </w:pPr>
      <w:r w:rsidRPr="004646C4">
        <w:rPr>
          <w:rFonts w:ascii="Times New Roman" w:hAnsi="Times New Roman"/>
          <w:b/>
          <w:bCs/>
        </w:rPr>
        <w:t>ЛИСЯНСЬКА  СЕЛИЩНА   РАДА</w:t>
      </w:r>
    </w:p>
    <w:p w:rsidR="0084669A" w:rsidRPr="004646C4" w:rsidRDefault="0084669A" w:rsidP="0084669A">
      <w:pPr>
        <w:pStyle w:val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46C4">
        <w:rPr>
          <w:rFonts w:ascii="Times New Roman" w:hAnsi="Times New Roman" w:cs="Times New Roman"/>
          <w:sz w:val="28"/>
          <w:szCs w:val="28"/>
          <w:lang w:val="uk-UA"/>
        </w:rPr>
        <w:t xml:space="preserve">Р І Ш Е Н </w:t>
      </w:r>
      <w:proofErr w:type="spellStart"/>
      <w:r w:rsidRPr="004646C4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4646C4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:rsidR="0084669A" w:rsidRPr="004646C4" w:rsidRDefault="004B5A05" w:rsidP="0084669A">
      <w:pPr>
        <w:shd w:val="clear" w:color="auto" w:fill="FFFFFF"/>
        <w:tabs>
          <w:tab w:val="left" w:pos="7085"/>
          <w:tab w:val="left" w:leader="underscore" w:pos="8266"/>
        </w:tabs>
        <w:spacing w:before="230"/>
        <w:rPr>
          <w:rFonts w:ascii="Times New Roman" w:hAnsi="Times New Roman"/>
        </w:rPr>
      </w:pPr>
      <w:r w:rsidRPr="004646C4">
        <w:rPr>
          <w:rFonts w:ascii="Times New Roman" w:hAnsi="Times New Roman"/>
          <w:spacing w:val="-9"/>
          <w:sz w:val="28"/>
          <w:szCs w:val="28"/>
        </w:rPr>
        <w:t>від 00.00</w:t>
      </w:r>
      <w:r w:rsidR="0084669A" w:rsidRPr="004646C4">
        <w:rPr>
          <w:rFonts w:ascii="Times New Roman" w:hAnsi="Times New Roman"/>
          <w:spacing w:val="-9"/>
          <w:sz w:val="28"/>
          <w:szCs w:val="28"/>
        </w:rPr>
        <w:t>.20</w:t>
      </w:r>
      <w:r w:rsidR="00CF7EC3" w:rsidRPr="004646C4">
        <w:rPr>
          <w:rFonts w:ascii="Times New Roman" w:hAnsi="Times New Roman"/>
          <w:spacing w:val="-9"/>
          <w:sz w:val="28"/>
          <w:szCs w:val="28"/>
        </w:rPr>
        <w:t>20</w:t>
      </w:r>
      <w:r w:rsidR="0084669A" w:rsidRPr="004646C4">
        <w:rPr>
          <w:rFonts w:ascii="Times New Roman" w:hAnsi="Times New Roman"/>
          <w:sz w:val="28"/>
          <w:szCs w:val="28"/>
        </w:rPr>
        <w:t xml:space="preserve">                                смт. Лисянка                          </w:t>
      </w:r>
      <w:r w:rsidR="0084669A" w:rsidRPr="004646C4">
        <w:rPr>
          <w:rFonts w:ascii="Times New Roman" w:hAnsi="Times New Roman"/>
        </w:rPr>
        <w:t>№</w:t>
      </w:r>
      <w:r w:rsidR="00CF7EC3" w:rsidRPr="004646C4">
        <w:rPr>
          <w:rFonts w:ascii="Times New Roman" w:hAnsi="Times New Roman"/>
        </w:rPr>
        <w:t>00</w:t>
      </w:r>
    </w:p>
    <w:p w:rsidR="0084669A" w:rsidRPr="004646C4" w:rsidRDefault="0084669A" w:rsidP="0084669A">
      <w:pPr>
        <w:jc w:val="both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jc w:val="both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3249CC">
      <w:pPr>
        <w:ind w:right="5153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4646C4">
        <w:rPr>
          <w:rFonts w:ascii="Times New Roman" w:hAnsi="Times New Roman"/>
          <w:sz w:val="28"/>
          <w:szCs w:val="26"/>
        </w:rPr>
        <w:t>Про встановлення податку на майно (в частині плати за землю)</w:t>
      </w:r>
      <w:r w:rsidR="003249CC" w:rsidRPr="003249CC">
        <w:rPr>
          <w:rFonts w:ascii="Times New Roman" w:hAnsi="Times New Roman"/>
          <w:sz w:val="28"/>
          <w:szCs w:val="26"/>
          <w:lang w:val="ru-RU"/>
        </w:rPr>
        <w:t xml:space="preserve"> </w:t>
      </w:r>
      <w:r w:rsidRPr="004646C4">
        <w:rPr>
          <w:rFonts w:ascii="Times New Roman" w:hAnsi="Times New Roman"/>
          <w:sz w:val="28"/>
          <w:szCs w:val="28"/>
        </w:rPr>
        <w:t>на території Лисянської селищної</w:t>
      </w:r>
      <w:r w:rsidR="003249CC" w:rsidRPr="003249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46C4">
        <w:rPr>
          <w:rFonts w:ascii="Times New Roman" w:hAnsi="Times New Roman"/>
          <w:sz w:val="28"/>
          <w:szCs w:val="28"/>
        </w:rPr>
        <w:t>об’єднаної територіальної громади на 202</w:t>
      </w:r>
      <w:r w:rsidR="00CF7EC3" w:rsidRPr="004646C4">
        <w:rPr>
          <w:rFonts w:ascii="Times New Roman" w:hAnsi="Times New Roman"/>
          <w:sz w:val="28"/>
          <w:szCs w:val="28"/>
        </w:rPr>
        <w:t>1</w:t>
      </w:r>
      <w:r w:rsidRPr="004646C4">
        <w:rPr>
          <w:rFonts w:ascii="Times New Roman" w:hAnsi="Times New Roman"/>
          <w:sz w:val="28"/>
          <w:szCs w:val="28"/>
        </w:rPr>
        <w:t xml:space="preserve"> рік </w:t>
      </w:r>
    </w:p>
    <w:bookmarkEnd w:id="0"/>
    <w:p w:rsidR="0084669A" w:rsidRPr="004646C4" w:rsidRDefault="0084669A" w:rsidP="0084669A">
      <w:pPr>
        <w:rPr>
          <w:rFonts w:asciiTheme="minorHAnsi" w:hAnsiTheme="minorHAnsi"/>
        </w:rPr>
      </w:pPr>
    </w:p>
    <w:p w:rsidR="0084669A" w:rsidRPr="004646C4" w:rsidRDefault="0084669A" w:rsidP="008466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>Керуючись ст. 143  Конституції України, п. 24 ст. 26, ст. 59, 69 Закону України «Про місцеве самоврядування в Україні», ст. 8, 10, 12, 212-222, 265-289</w:t>
      </w:r>
      <w:r w:rsidR="00CF7EC3" w:rsidRPr="004646C4">
        <w:rPr>
          <w:rFonts w:ascii="Times New Roman" w:hAnsi="Times New Roman"/>
          <w:sz w:val="28"/>
          <w:szCs w:val="28"/>
        </w:rPr>
        <w:t xml:space="preserve"> </w:t>
      </w:r>
      <w:r w:rsidRPr="004646C4">
        <w:rPr>
          <w:rFonts w:ascii="Times New Roman" w:hAnsi="Times New Roman"/>
          <w:sz w:val="28"/>
          <w:szCs w:val="28"/>
        </w:rPr>
        <w:t xml:space="preserve">Податкового кодексу України зі змінами та доповненнями, з метою зміцнення матеріальної і фінансової бази місцевого самоврядування, сприяння соціально-економічного розвитку Лисянської селищної об’єднаної територіальної громади та  поповнення дохідної частини місцевого бюджету,  селищна рада  </w:t>
      </w:r>
    </w:p>
    <w:p w:rsidR="004646C4" w:rsidRDefault="004646C4" w:rsidP="0084669A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646C4">
        <w:rPr>
          <w:rFonts w:ascii="Times New Roman" w:hAnsi="Times New Roman"/>
          <w:b/>
          <w:sz w:val="28"/>
          <w:szCs w:val="28"/>
        </w:rPr>
        <w:t>ВИРІШИЛА:</w:t>
      </w:r>
    </w:p>
    <w:p w:rsidR="0084669A" w:rsidRPr="004646C4" w:rsidRDefault="0084669A" w:rsidP="0084669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646C4">
        <w:rPr>
          <w:sz w:val="28"/>
          <w:szCs w:val="28"/>
          <w:lang w:val="uk-UA"/>
        </w:rPr>
        <w:t>Встановити на території Лисянської селищної об'єднаної  територіальної громади (в межах та за межами населених пунктів)</w:t>
      </w:r>
      <w:r w:rsidR="00CF7EC3" w:rsidRPr="004646C4">
        <w:rPr>
          <w:sz w:val="28"/>
          <w:szCs w:val="28"/>
          <w:lang w:val="uk-UA"/>
        </w:rPr>
        <w:t xml:space="preserve"> </w:t>
      </w:r>
      <w:r w:rsidRPr="004646C4">
        <w:rPr>
          <w:sz w:val="28"/>
          <w:szCs w:val="28"/>
          <w:lang w:val="uk-UA"/>
        </w:rPr>
        <w:t>плату за землю на 202</w:t>
      </w:r>
      <w:r w:rsidR="00CF7EC3" w:rsidRPr="004646C4">
        <w:rPr>
          <w:sz w:val="28"/>
          <w:szCs w:val="28"/>
          <w:lang w:val="uk-UA"/>
        </w:rPr>
        <w:t>1</w:t>
      </w:r>
      <w:r w:rsidRPr="004646C4">
        <w:rPr>
          <w:sz w:val="28"/>
          <w:szCs w:val="28"/>
          <w:lang w:val="uk-UA"/>
        </w:rPr>
        <w:t xml:space="preserve"> рік (Додаток 1).</w:t>
      </w:r>
    </w:p>
    <w:p w:rsidR="0084669A" w:rsidRPr="004646C4" w:rsidRDefault="0084669A" w:rsidP="0084669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4646C4">
        <w:rPr>
          <w:sz w:val="28"/>
          <w:szCs w:val="28"/>
          <w:shd w:val="clear" w:color="auto" w:fill="FFFFFF"/>
          <w:lang w:val="uk-UA"/>
        </w:rPr>
        <w:t xml:space="preserve">Оприлюднити рішення в засобах масової інформації та на офіційному  </w:t>
      </w:r>
    </w:p>
    <w:p w:rsidR="0084669A" w:rsidRPr="004646C4" w:rsidRDefault="0084669A" w:rsidP="0084669A">
      <w:pPr>
        <w:pStyle w:val="a3"/>
        <w:spacing w:before="0" w:beforeAutospacing="0" w:after="0" w:afterAutospacing="0"/>
        <w:ind w:left="1069"/>
        <w:jc w:val="both"/>
        <w:rPr>
          <w:sz w:val="28"/>
          <w:szCs w:val="28"/>
          <w:lang w:val="uk-UA"/>
        </w:rPr>
      </w:pPr>
      <w:r w:rsidRPr="004646C4">
        <w:rPr>
          <w:sz w:val="28"/>
          <w:szCs w:val="28"/>
          <w:shd w:val="clear" w:color="auto" w:fill="FFFFFF"/>
          <w:lang w:val="uk-UA"/>
        </w:rPr>
        <w:t xml:space="preserve">сайті </w:t>
      </w:r>
      <w:r w:rsidRPr="004646C4">
        <w:rPr>
          <w:sz w:val="28"/>
          <w:szCs w:val="28"/>
          <w:lang w:val="uk-UA"/>
        </w:rPr>
        <w:t>Лисянської селищної об’єднаної територіальної громади</w:t>
      </w:r>
      <w:r w:rsidRPr="004646C4">
        <w:rPr>
          <w:sz w:val="28"/>
          <w:szCs w:val="28"/>
          <w:shd w:val="clear" w:color="auto" w:fill="FFFFFF"/>
          <w:lang w:val="uk-UA"/>
        </w:rPr>
        <w:t>.</w:t>
      </w:r>
    </w:p>
    <w:p w:rsidR="0084669A" w:rsidRPr="004646C4" w:rsidRDefault="0084669A" w:rsidP="0084669A">
      <w:pPr>
        <w:pStyle w:val="a4"/>
        <w:numPr>
          <w:ilvl w:val="0"/>
          <w:numId w:val="1"/>
        </w:numPr>
        <w:tabs>
          <w:tab w:val="righ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4646C4">
        <w:rPr>
          <w:rFonts w:ascii="Times New Roman" w:hAnsi="Times New Roman"/>
          <w:color w:val="000000"/>
          <w:sz w:val="28"/>
          <w:szCs w:val="28"/>
        </w:rPr>
        <w:t xml:space="preserve">Контроль за виконанням даного рішення покласти на постійну комісію </w:t>
      </w:r>
    </w:p>
    <w:p w:rsidR="0084669A" w:rsidRPr="004646C4" w:rsidRDefault="0084669A" w:rsidP="0084669A">
      <w:pPr>
        <w:pStyle w:val="a4"/>
        <w:tabs>
          <w:tab w:val="right" w:pos="0"/>
        </w:tabs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  <w:r w:rsidRPr="004646C4">
        <w:rPr>
          <w:rFonts w:ascii="Times New Roman" w:hAnsi="Times New Roman"/>
          <w:color w:val="000000"/>
          <w:sz w:val="28"/>
          <w:szCs w:val="28"/>
        </w:rPr>
        <w:t>селищної ради з питань планування, бюджету і фінансів.</w:t>
      </w:r>
    </w:p>
    <w:p w:rsidR="0084669A" w:rsidRPr="004646C4" w:rsidRDefault="0084669A" w:rsidP="0084669A">
      <w:pPr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 xml:space="preserve">           4. Дане рішення набирає чинності</w:t>
      </w:r>
      <w:r w:rsidRPr="004646C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4646C4">
        <w:rPr>
          <w:rFonts w:ascii="Times New Roman" w:hAnsi="Times New Roman"/>
          <w:sz w:val="28"/>
          <w:szCs w:val="28"/>
        </w:rPr>
        <w:t>з</w:t>
      </w:r>
      <w:r w:rsidRPr="004646C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4646C4">
        <w:rPr>
          <w:rFonts w:ascii="Times New Roman" w:hAnsi="Times New Roman"/>
          <w:sz w:val="28"/>
          <w:szCs w:val="28"/>
        </w:rPr>
        <w:t>01.01.202</w:t>
      </w:r>
      <w:r w:rsidR="00CF7EC3" w:rsidRPr="004646C4">
        <w:rPr>
          <w:rFonts w:ascii="Times New Roman" w:hAnsi="Times New Roman"/>
          <w:sz w:val="28"/>
          <w:szCs w:val="28"/>
        </w:rPr>
        <w:t>1</w:t>
      </w:r>
      <w:r w:rsidRPr="004646C4">
        <w:rPr>
          <w:rFonts w:ascii="Times New Roman" w:hAnsi="Times New Roman"/>
          <w:sz w:val="28"/>
          <w:szCs w:val="28"/>
        </w:rPr>
        <w:t xml:space="preserve"> року.</w:t>
      </w:r>
    </w:p>
    <w:p w:rsidR="0084669A" w:rsidRPr="004646C4" w:rsidRDefault="0084669A" w:rsidP="0084669A">
      <w:pPr>
        <w:tabs>
          <w:tab w:val="left" w:pos="851"/>
        </w:tabs>
        <w:spacing w:after="60"/>
        <w:jc w:val="both"/>
        <w:rPr>
          <w:rFonts w:ascii="Times New Roman" w:hAnsi="Times New Roman"/>
          <w:sz w:val="28"/>
          <w:szCs w:val="28"/>
        </w:rPr>
      </w:pPr>
    </w:p>
    <w:p w:rsidR="00C36485" w:rsidRPr="004646C4" w:rsidRDefault="0084669A" w:rsidP="0084669A">
      <w:pPr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 xml:space="preserve">Селищний голова                                               </w:t>
      </w:r>
      <w:r w:rsidRPr="004646C4">
        <w:rPr>
          <w:rFonts w:ascii="Times New Roman" w:hAnsi="Times New Roman"/>
          <w:sz w:val="28"/>
          <w:szCs w:val="28"/>
        </w:rPr>
        <w:tab/>
        <w:t>Ю. В. Корнієнко</w:t>
      </w:r>
    </w:p>
    <w:p w:rsidR="0084669A" w:rsidRPr="004646C4" w:rsidRDefault="0084669A" w:rsidP="0084669A">
      <w:pPr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rPr>
          <w:rFonts w:ascii="Times New Roman" w:hAnsi="Times New Roman"/>
          <w:sz w:val="28"/>
          <w:szCs w:val="28"/>
        </w:rPr>
      </w:pPr>
    </w:p>
    <w:p w:rsidR="00CF7EC3" w:rsidRPr="004646C4" w:rsidRDefault="00CF7EC3" w:rsidP="0084669A">
      <w:pPr>
        <w:rPr>
          <w:rFonts w:ascii="Times New Roman" w:hAnsi="Times New Roman"/>
          <w:sz w:val="28"/>
          <w:szCs w:val="28"/>
        </w:rPr>
      </w:pPr>
    </w:p>
    <w:p w:rsidR="00CF7EC3" w:rsidRPr="004646C4" w:rsidRDefault="00CF7EC3" w:rsidP="0084669A">
      <w:pPr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ind w:left="5954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lastRenderedPageBreak/>
        <w:t>Додаток 1</w:t>
      </w:r>
    </w:p>
    <w:p w:rsidR="0084669A" w:rsidRPr="004646C4" w:rsidRDefault="0084669A" w:rsidP="0084669A">
      <w:pPr>
        <w:ind w:left="5954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>до рішення селищної ради</w:t>
      </w:r>
    </w:p>
    <w:p w:rsidR="0084669A" w:rsidRPr="004646C4" w:rsidRDefault="004B5A05" w:rsidP="0084669A">
      <w:pPr>
        <w:ind w:left="5954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>від 00.00</w:t>
      </w:r>
      <w:r w:rsidR="0084669A" w:rsidRPr="004646C4">
        <w:rPr>
          <w:rFonts w:ascii="Times New Roman" w:hAnsi="Times New Roman"/>
          <w:sz w:val="28"/>
          <w:szCs w:val="28"/>
        </w:rPr>
        <w:t>.20</w:t>
      </w:r>
      <w:r w:rsidR="00CF7EC3" w:rsidRPr="004646C4">
        <w:rPr>
          <w:rFonts w:ascii="Times New Roman" w:hAnsi="Times New Roman"/>
          <w:sz w:val="28"/>
          <w:szCs w:val="28"/>
        </w:rPr>
        <w:t>20</w:t>
      </w:r>
      <w:r w:rsidR="0084669A" w:rsidRPr="004646C4">
        <w:rPr>
          <w:rFonts w:ascii="Times New Roman" w:hAnsi="Times New Roman"/>
          <w:sz w:val="28"/>
          <w:szCs w:val="28"/>
        </w:rPr>
        <w:t xml:space="preserve"> р. №00</w:t>
      </w:r>
    </w:p>
    <w:p w:rsidR="0084669A" w:rsidRPr="004646C4" w:rsidRDefault="0084669A" w:rsidP="0084669A">
      <w:pPr>
        <w:ind w:left="6237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widowControl w:val="0"/>
        <w:suppressAutoHyphens/>
        <w:autoSpaceDE w:val="0"/>
        <w:rPr>
          <w:rFonts w:ascii="Times New Roman" w:hAnsi="Times New Roman"/>
          <w:sz w:val="28"/>
          <w:szCs w:val="28"/>
          <w:lang w:eastAsia="ar-SA"/>
        </w:rPr>
      </w:pPr>
    </w:p>
    <w:p w:rsidR="0084669A" w:rsidRPr="004646C4" w:rsidRDefault="0084669A" w:rsidP="0084669A">
      <w:pPr>
        <w:rPr>
          <w:rFonts w:ascii="Times New Roman" w:hAnsi="Times New Roman"/>
          <w:b/>
          <w:sz w:val="28"/>
          <w:szCs w:val="28"/>
        </w:rPr>
      </w:pPr>
    </w:p>
    <w:p w:rsidR="0084669A" w:rsidRPr="004646C4" w:rsidRDefault="0084669A" w:rsidP="0084669A">
      <w:pPr>
        <w:spacing w:line="0" w:lineRule="atLeast"/>
        <w:ind w:right="-259"/>
        <w:jc w:val="center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>Податок на землю на території Лисянської селищної об'єднаної територіальної громади</w:t>
      </w:r>
    </w:p>
    <w:p w:rsidR="0084669A" w:rsidRPr="004646C4" w:rsidRDefault="0084669A" w:rsidP="0084669A">
      <w:pPr>
        <w:spacing w:line="299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numPr>
          <w:ilvl w:val="0"/>
          <w:numId w:val="21"/>
        </w:numPr>
        <w:tabs>
          <w:tab w:val="left" w:pos="3340"/>
        </w:tabs>
        <w:spacing w:line="0" w:lineRule="atLeast"/>
        <w:ind w:left="3340" w:hanging="266"/>
        <w:jc w:val="both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>Платники земельного податку</w:t>
      </w:r>
    </w:p>
    <w:p w:rsidR="0084669A" w:rsidRPr="004646C4" w:rsidRDefault="0084669A" w:rsidP="0084669A">
      <w:pPr>
        <w:spacing w:line="232" w:lineRule="auto"/>
        <w:ind w:firstLine="709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1.1. Платниками податку є</w:t>
      </w:r>
      <w:r w:rsidRPr="004646C4">
        <w:rPr>
          <w:rFonts w:ascii="Times New Roman" w:hAnsi="Times New Roman"/>
          <w:sz w:val="28"/>
          <w:szCs w:val="28"/>
        </w:rPr>
        <w:t>:</w:t>
      </w:r>
    </w:p>
    <w:p w:rsidR="0084669A" w:rsidRPr="004646C4" w:rsidRDefault="0084669A" w:rsidP="0084669A">
      <w:pPr>
        <w:spacing w:line="66" w:lineRule="exact"/>
        <w:ind w:firstLine="709"/>
        <w:rPr>
          <w:rFonts w:ascii="Times New Roman" w:eastAsia="Arial" w:hAnsi="Times New Roman"/>
          <w:sz w:val="28"/>
          <w:szCs w:val="28"/>
        </w:rPr>
      </w:pPr>
    </w:p>
    <w:p w:rsidR="0084669A" w:rsidRPr="004646C4" w:rsidRDefault="0084669A" w:rsidP="0084669A">
      <w:pPr>
        <w:spacing w:line="212" w:lineRule="auto"/>
        <w:ind w:right="2660" w:firstLine="709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а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власники земельних ділянок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земельних часток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паїв</w:t>
      </w:r>
      <w:r w:rsidRPr="004646C4">
        <w:rPr>
          <w:rFonts w:ascii="Times New Roman" w:hAnsi="Times New Roman"/>
          <w:sz w:val="28"/>
          <w:szCs w:val="28"/>
        </w:rPr>
        <w:t>);</w:t>
      </w:r>
      <w:r w:rsidRPr="004646C4">
        <w:rPr>
          <w:rFonts w:ascii="Times New Roman" w:eastAsia="Arial" w:hAnsi="Times New Roman"/>
          <w:sz w:val="28"/>
          <w:szCs w:val="28"/>
        </w:rPr>
        <w:t xml:space="preserve"> б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землекористувачі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1" w:lineRule="exact"/>
        <w:ind w:firstLine="709"/>
        <w:rPr>
          <w:rFonts w:ascii="Times New Roman" w:eastAsia="Arial" w:hAnsi="Times New Roman"/>
          <w:sz w:val="28"/>
          <w:szCs w:val="28"/>
        </w:rPr>
      </w:pPr>
    </w:p>
    <w:p w:rsidR="0084669A" w:rsidRPr="004646C4" w:rsidRDefault="0084669A" w:rsidP="0084669A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1.2.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Особливості</w:t>
      </w:r>
      <w:r w:rsidR="004646C4">
        <w:rPr>
          <w:rFonts w:ascii="Times New Roman" w:eastAsia="Arial" w:hAnsi="Times New Roman"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справляння податку суб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єктами господарювання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застосовують спрощену систему оподаткування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обліку та звітності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встановлюються главою </w:t>
      </w:r>
      <w:r w:rsidRPr="004646C4">
        <w:rPr>
          <w:rFonts w:ascii="Times New Roman" w:hAnsi="Times New Roman"/>
          <w:sz w:val="28"/>
          <w:szCs w:val="28"/>
        </w:rPr>
        <w:t>1</w:t>
      </w:r>
      <w:r w:rsidRPr="004646C4">
        <w:rPr>
          <w:rFonts w:ascii="Times New Roman" w:eastAsia="Arial" w:hAnsi="Times New Roman"/>
          <w:sz w:val="28"/>
          <w:szCs w:val="28"/>
        </w:rPr>
        <w:t xml:space="preserve"> розділу </w:t>
      </w:r>
      <w:r w:rsidRPr="004646C4">
        <w:rPr>
          <w:rFonts w:ascii="Times New Roman" w:hAnsi="Times New Roman"/>
          <w:sz w:val="28"/>
          <w:szCs w:val="28"/>
        </w:rPr>
        <w:t>XIV</w:t>
      </w:r>
      <w:r w:rsidRPr="004646C4">
        <w:rPr>
          <w:rFonts w:ascii="Times New Roman" w:eastAsia="Arial" w:hAnsi="Times New Roman"/>
          <w:sz w:val="28"/>
          <w:szCs w:val="28"/>
        </w:rPr>
        <w:t xml:space="preserve"> Податкового кодексу України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307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numPr>
          <w:ilvl w:val="0"/>
          <w:numId w:val="22"/>
        </w:numPr>
        <w:tabs>
          <w:tab w:val="left" w:pos="2480"/>
        </w:tabs>
        <w:spacing w:line="0" w:lineRule="atLeast"/>
        <w:ind w:left="2480" w:hanging="265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>Об'єкти оподаткування земельним податком</w:t>
      </w:r>
    </w:p>
    <w:p w:rsidR="0084669A" w:rsidRPr="004646C4" w:rsidRDefault="0084669A" w:rsidP="0084669A">
      <w:pPr>
        <w:spacing w:line="232" w:lineRule="auto"/>
        <w:ind w:left="960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2.1.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Об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єктами оподаткування є</w:t>
      </w:r>
      <w:r w:rsidRPr="004646C4">
        <w:rPr>
          <w:rFonts w:ascii="Times New Roman" w:hAnsi="Times New Roman"/>
          <w:sz w:val="28"/>
          <w:szCs w:val="28"/>
        </w:rPr>
        <w:t>:</w:t>
      </w:r>
    </w:p>
    <w:p w:rsidR="0084669A" w:rsidRPr="004646C4" w:rsidRDefault="0084669A" w:rsidP="0084669A">
      <w:pPr>
        <w:spacing w:line="64" w:lineRule="exact"/>
        <w:rPr>
          <w:rFonts w:ascii="Times New Roman" w:eastAsia="Arial" w:hAnsi="Times New Roman"/>
          <w:b/>
          <w:sz w:val="28"/>
          <w:szCs w:val="28"/>
        </w:rPr>
      </w:pPr>
    </w:p>
    <w:p w:rsidR="0084669A" w:rsidRPr="004646C4" w:rsidRDefault="0084669A" w:rsidP="0084669A">
      <w:pPr>
        <w:spacing w:line="242" w:lineRule="auto"/>
        <w:ind w:left="960" w:right="1480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а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земельні ділянки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перебувають у власності або користуванні</w:t>
      </w:r>
      <w:r w:rsidRPr="004646C4">
        <w:rPr>
          <w:rFonts w:ascii="Times New Roman" w:hAnsi="Times New Roman"/>
          <w:sz w:val="28"/>
          <w:szCs w:val="28"/>
        </w:rPr>
        <w:t>;</w:t>
      </w:r>
    </w:p>
    <w:p w:rsidR="0084669A" w:rsidRPr="004646C4" w:rsidRDefault="0084669A" w:rsidP="0084669A">
      <w:pPr>
        <w:spacing w:line="242" w:lineRule="auto"/>
        <w:ind w:left="960" w:right="1480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б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земельні частки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паї</w:t>
      </w:r>
      <w:r w:rsidRPr="004646C4">
        <w:rPr>
          <w:rFonts w:ascii="Times New Roman" w:hAnsi="Times New Roman"/>
          <w:sz w:val="28"/>
          <w:szCs w:val="28"/>
        </w:rPr>
        <w:t>),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перебувають у власності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304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numPr>
          <w:ilvl w:val="0"/>
          <w:numId w:val="23"/>
        </w:numPr>
        <w:tabs>
          <w:tab w:val="left" w:pos="2680"/>
        </w:tabs>
        <w:spacing w:line="0" w:lineRule="atLeast"/>
        <w:ind w:left="2680" w:hanging="261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>База оподаткування земельним податком</w:t>
      </w:r>
    </w:p>
    <w:p w:rsidR="0084669A" w:rsidRPr="004646C4" w:rsidRDefault="0084669A" w:rsidP="0084669A">
      <w:pPr>
        <w:spacing w:line="230" w:lineRule="auto"/>
        <w:ind w:left="960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3.1. Базою оподаткування є</w:t>
      </w:r>
      <w:r w:rsidRPr="004646C4">
        <w:rPr>
          <w:rFonts w:ascii="Times New Roman" w:hAnsi="Times New Roman"/>
          <w:sz w:val="28"/>
          <w:szCs w:val="28"/>
        </w:rPr>
        <w:t>:</w:t>
      </w:r>
    </w:p>
    <w:p w:rsidR="0084669A" w:rsidRPr="004646C4" w:rsidRDefault="0084669A" w:rsidP="0084669A">
      <w:pPr>
        <w:spacing w:line="23" w:lineRule="exact"/>
        <w:rPr>
          <w:rFonts w:ascii="Times New Roman" w:eastAsia="Arial" w:hAnsi="Times New Roman"/>
          <w:sz w:val="28"/>
          <w:szCs w:val="28"/>
        </w:rPr>
      </w:pPr>
    </w:p>
    <w:p w:rsidR="0084669A" w:rsidRPr="004646C4" w:rsidRDefault="0084669A" w:rsidP="0084669A">
      <w:pPr>
        <w:spacing w:line="0" w:lineRule="atLeast"/>
        <w:ind w:left="960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а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нормативна грошова оцінка земельних ділянок з урахуванням коефіцієнта</w:t>
      </w:r>
    </w:p>
    <w:p w:rsidR="0084669A" w:rsidRPr="004646C4" w:rsidRDefault="0084669A" w:rsidP="0084669A">
      <w:pPr>
        <w:spacing w:line="64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spacing w:line="231" w:lineRule="auto"/>
        <w:ind w:left="960" w:right="340" w:hanging="707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індексації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визначеного відповідно до порядку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встановленого цим розділом</w:t>
      </w:r>
      <w:r w:rsidRPr="004646C4">
        <w:rPr>
          <w:rFonts w:ascii="Times New Roman" w:hAnsi="Times New Roman"/>
          <w:sz w:val="28"/>
          <w:szCs w:val="28"/>
        </w:rPr>
        <w:t>;</w:t>
      </w:r>
      <w:r w:rsidRPr="004646C4">
        <w:rPr>
          <w:rFonts w:ascii="Times New Roman" w:eastAsia="Arial" w:hAnsi="Times New Roman"/>
          <w:sz w:val="28"/>
          <w:szCs w:val="28"/>
        </w:rPr>
        <w:t xml:space="preserve"> </w:t>
      </w:r>
    </w:p>
    <w:p w:rsidR="0084669A" w:rsidRPr="004646C4" w:rsidRDefault="0084669A" w:rsidP="0084669A">
      <w:pPr>
        <w:spacing w:line="231" w:lineRule="auto"/>
        <w:ind w:left="960" w:right="340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б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площа земельних ділянок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нормативну грошову оцінку яких не проведено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71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spacing w:line="232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3.2. Рішення рад щодо нормативної грошової оцінки земельних ділянок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розташованих у межах населених пунктів</w:t>
      </w:r>
      <w:r w:rsidRPr="004646C4">
        <w:rPr>
          <w:rFonts w:ascii="Times New Roman" w:hAnsi="Times New Roman"/>
          <w:sz w:val="28"/>
          <w:szCs w:val="28"/>
        </w:rPr>
        <w:t>,</w:t>
      </w:r>
      <w:r w:rsidR="00DE0CC5" w:rsidRPr="004646C4">
        <w:rPr>
          <w:rFonts w:ascii="Times New Roman" w:eastAsia="Arial" w:hAnsi="Times New Roman"/>
          <w:sz w:val="28"/>
          <w:szCs w:val="28"/>
        </w:rPr>
        <w:t xml:space="preserve"> офіційно оприлюднюється селищн</w:t>
      </w:r>
      <w:r w:rsidRPr="004646C4">
        <w:rPr>
          <w:rFonts w:ascii="Times New Roman" w:eastAsia="Arial" w:hAnsi="Times New Roman"/>
          <w:sz w:val="28"/>
          <w:szCs w:val="28"/>
        </w:rPr>
        <w:t xml:space="preserve">ою радою до </w:t>
      </w:r>
      <w:r w:rsidRPr="004646C4">
        <w:rPr>
          <w:rFonts w:ascii="Times New Roman" w:hAnsi="Times New Roman"/>
          <w:sz w:val="28"/>
          <w:szCs w:val="28"/>
        </w:rPr>
        <w:t>15</w:t>
      </w:r>
      <w:r w:rsidRPr="004646C4">
        <w:rPr>
          <w:rFonts w:ascii="Times New Roman" w:eastAsia="Arial" w:hAnsi="Times New Roman"/>
          <w:sz w:val="28"/>
          <w:szCs w:val="28"/>
        </w:rPr>
        <w:t xml:space="preserve"> липня року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передує бюджетному періоду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 якому планується застосування нормативної грошової оцінки земель або змін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плановий період</w:t>
      </w:r>
      <w:r w:rsidRPr="004646C4">
        <w:rPr>
          <w:rFonts w:ascii="Times New Roman" w:hAnsi="Times New Roman"/>
          <w:sz w:val="28"/>
          <w:szCs w:val="28"/>
        </w:rPr>
        <w:t>).</w:t>
      </w:r>
      <w:r w:rsidRPr="004646C4">
        <w:rPr>
          <w:rFonts w:ascii="Times New Roman" w:eastAsia="Arial" w:hAnsi="Times New Roman"/>
          <w:sz w:val="28"/>
          <w:szCs w:val="28"/>
        </w:rPr>
        <w:t xml:space="preserve"> В іншому разі норми відповідних рішень застосовуються не раніше початку бюджетного періоду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настає за плановим періодом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309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numPr>
          <w:ilvl w:val="0"/>
          <w:numId w:val="24"/>
        </w:numPr>
        <w:tabs>
          <w:tab w:val="left" w:pos="3500"/>
        </w:tabs>
        <w:spacing w:line="0" w:lineRule="atLeast"/>
        <w:ind w:left="3500" w:hanging="265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 xml:space="preserve">Ставки земельного податку згідно додатку </w:t>
      </w:r>
      <w:r w:rsidR="00CF7EC3" w:rsidRPr="004646C4">
        <w:rPr>
          <w:rFonts w:ascii="Times New Roman" w:eastAsia="Arial" w:hAnsi="Times New Roman"/>
          <w:b/>
          <w:sz w:val="28"/>
          <w:szCs w:val="28"/>
        </w:rPr>
        <w:t>1</w:t>
      </w:r>
      <w:r w:rsidRPr="004646C4">
        <w:rPr>
          <w:rFonts w:ascii="Times New Roman" w:eastAsia="Arial" w:hAnsi="Times New Roman"/>
          <w:b/>
          <w:sz w:val="28"/>
          <w:szCs w:val="28"/>
        </w:rPr>
        <w:t>.1</w:t>
      </w:r>
    </w:p>
    <w:p w:rsidR="0084669A" w:rsidRPr="004646C4" w:rsidRDefault="0084669A" w:rsidP="0084669A">
      <w:pPr>
        <w:spacing w:line="63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spacing w:line="203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4.1. Податок за лісові землі справляється як складова рентної плати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визначається податковим законодавством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72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spacing w:line="217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lastRenderedPageBreak/>
        <w:t>4.2. Ставки податку за один гектар нелісових земель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надані у встановленому порядку та використовуються для потреб лісового господарства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встановлюються відповідно до пункту </w:t>
      </w:r>
      <w:r w:rsidRPr="004646C4">
        <w:rPr>
          <w:rFonts w:ascii="Times New Roman" w:hAnsi="Times New Roman"/>
          <w:sz w:val="28"/>
          <w:szCs w:val="28"/>
        </w:rPr>
        <w:t xml:space="preserve"> 4.3.</w:t>
      </w:r>
      <w:r w:rsidRPr="004646C4">
        <w:rPr>
          <w:rFonts w:ascii="Times New Roman" w:eastAsia="Arial" w:hAnsi="Times New Roman"/>
          <w:sz w:val="28"/>
          <w:szCs w:val="28"/>
        </w:rPr>
        <w:t xml:space="preserve"> пункту цього Положення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71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spacing w:line="229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4.3. </w:t>
      </w:r>
      <w:r w:rsidRPr="004646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Ставка податку за земельні ділянки, нормативну грошову оцінку яких проведено, встановлюється у розмірі не більше 3 відсотків від їх нормативної грошової оцінки, для земель загального користування – не більше 1 відсотка від їх нормативної грошової оцінки, а для сільськогосподарських угідь – не менше 0,3 відсотка та не більше 1 відсотка від їх нормативної грошової оцінки, а для лісових земель - не більше 0,1 відсотка від їх нормативної грошової оцінки.</w:t>
      </w:r>
    </w:p>
    <w:p w:rsidR="0084669A" w:rsidRPr="004646C4" w:rsidRDefault="0084669A" w:rsidP="0084669A">
      <w:pPr>
        <w:spacing w:line="203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4.4. Ставка податку встановлюється у розмірі не більше </w:t>
      </w:r>
      <w:r w:rsidRPr="004646C4">
        <w:rPr>
          <w:rFonts w:ascii="Times New Roman" w:hAnsi="Times New Roman"/>
          <w:sz w:val="28"/>
          <w:szCs w:val="28"/>
        </w:rPr>
        <w:t>12</w:t>
      </w:r>
      <w:r w:rsidRPr="004646C4">
        <w:rPr>
          <w:rFonts w:ascii="Times New Roman" w:eastAsia="Arial" w:hAnsi="Times New Roman"/>
          <w:sz w:val="28"/>
          <w:szCs w:val="28"/>
        </w:rPr>
        <w:t xml:space="preserve"> відсотків від їх нормативної грошової оцінки за земельні ділянки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перебувають у постійному</w:t>
      </w:r>
      <w:bookmarkStart w:id="1" w:name="page2"/>
      <w:bookmarkEnd w:id="1"/>
      <w:r w:rsidRPr="004646C4">
        <w:rPr>
          <w:rFonts w:ascii="Times New Roman" w:eastAsia="Arial" w:hAnsi="Times New Roman"/>
          <w:sz w:val="28"/>
          <w:szCs w:val="28"/>
        </w:rPr>
        <w:t xml:space="preserve"> користуванні суб</w:t>
      </w:r>
      <w:r w:rsidRPr="004646C4">
        <w:rPr>
          <w:rFonts w:ascii="Times New Roman" w:hAnsi="Times New Roman"/>
          <w:sz w:val="28"/>
          <w:szCs w:val="28"/>
        </w:rPr>
        <w:t>’</w:t>
      </w:r>
      <w:r w:rsidRPr="004646C4">
        <w:rPr>
          <w:rFonts w:ascii="Times New Roman" w:eastAsia="Arial" w:hAnsi="Times New Roman"/>
          <w:sz w:val="28"/>
          <w:szCs w:val="28"/>
        </w:rPr>
        <w:t xml:space="preserve">єктів господарювання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крім державної та комунальної форми власності</w:t>
      </w:r>
      <w:r w:rsidRPr="004646C4">
        <w:rPr>
          <w:rFonts w:ascii="Times New Roman" w:hAnsi="Times New Roman"/>
          <w:sz w:val="28"/>
          <w:szCs w:val="28"/>
        </w:rPr>
        <w:t>).</w:t>
      </w:r>
    </w:p>
    <w:p w:rsidR="0084669A" w:rsidRPr="004646C4" w:rsidRDefault="0084669A" w:rsidP="0084669A">
      <w:pPr>
        <w:spacing w:line="71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spacing w:line="229" w:lineRule="auto"/>
        <w:ind w:left="260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646C4">
        <w:rPr>
          <w:rFonts w:ascii="Times New Roman" w:eastAsia="Arial" w:hAnsi="Times New Roman"/>
          <w:sz w:val="28"/>
          <w:szCs w:val="28"/>
        </w:rPr>
        <w:t>4.5.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Ставка податку за земельні ділянки, розташовані за межами населених пунктів або в межах населених пунктів, встановлюється у розмірі не більше 5 відсотків від нормативної грошової оцінки одиниці площі ріллі по Автономній Республіці Крим або по області, а для сільськогосподарських угідь - не менше 0,3 відсотка та не більше 5 відсотків від нормативної грошової оцінки одиниці площі ріллі по Автономній Республіці Крим або по області, а для лісових земель - не більше 0,1 відсотка від нормативної грошової оцінки площі ріллі по Автономній Республіці Крим або по області.</w:t>
      </w:r>
    </w:p>
    <w:p w:rsidR="0084669A" w:rsidRPr="004646C4" w:rsidRDefault="0084669A" w:rsidP="0084669A">
      <w:pPr>
        <w:spacing w:line="229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4.6. Плата за землю за земельні ділянки, надані гірничо-добувним підприємствам для видобування корисних копалин та розробки родовищ корисних копалин, справляється у розмірі 25 відсотків податку, обчисленого відповідно до пунктів 4.3., 4.5 </w:t>
      </w:r>
      <w:r w:rsidRPr="004646C4">
        <w:rPr>
          <w:rFonts w:ascii="Times New Roman" w:eastAsia="Arial" w:hAnsi="Times New Roman"/>
          <w:sz w:val="28"/>
          <w:szCs w:val="28"/>
        </w:rPr>
        <w:t>цього Положення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309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numPr>
          <w:ilvl w:val="0"/>
          <w:numId w:val="25"/>
        </w:numPr>
        <w:tabs>
          <w:tab w:val="left" w:pos="1680"/>
        </w:tabs>
        <w:spacing w:line="0" w:lineRule="atLeast"/>
        <w:ind w:left="1680" w:hanging="266"/>
        <w:jc w:val="center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 xml:space="preserve">Пільги щодо сплати земельного податку для фізичних осіб </w:t>
      </w:r>
    </w:p>
    <w:p w:rsidR="0084669A" w:rsidRPr="004646C4" w:rsidRDefault="00CF7EC3" w:rsidP="0084669A">
      <w:pPr>
        <w:tabs>
          <w:tab w:val="left" w:pos="1680"/>
        </w:tabs>
        <w:spacing w:line="0" w:lineRule="atLeast"/>
        <w:ind w:left="1680"/>
        <w:jc w:val="center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>згідно додатку 1</w:t>
      </w:r>
      <w:r w:rsidR="0084669A" w:rsidRPr="004646C4">
        <w:rPr>
          <w:rFonts w:ascii="Times New Roman" w:eastAsia="Arial" w:hAnsi="Times New Roman"/>
          <w:b/>
          <w:sz w:val="28"/>
          <w:szCs w:val="28"/>
        </w:rPr>
        <w:t>.2</w:t>
      </w:r>
    </w:p>
    <w:p w:rsidR="0084669A" w:rsidRPr="004646C4" w:rsidRDefault="0084669A" w:rsidP="0084669A">
      <w:pPr>
        <w:spacing w:line="60" w:lineRule="exact"/>
        <w:rPr>
          <w:rFonts w:ascii="Times New Roman" w:eastAsia="Arial" w:hAnsi="Times New Roman"/>
          <w:b/>
          <w:sz w:val="28"/>
          <w:szCs w:val="28"/>
        </w:rPr>
      </w:pPr>
    </w:p>
    <w:p w:rsidR="0084669A" w:rsidRPr="004646C4" w:rsidRDefault="0084669A" w:rsidP="0084669A">
      <w:pPr>
        <w:spacing w:line="220" w:lineRule="auto"/>
        <w:ind w:left="960" w:right="4680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5.1. Від сплати податку звільняються</w:t>
      </w:r>
      <w:r w:rsidRPr="004646C4">
        <w:rPr>
          <w:rFonts w:ascii="Times New Roman" w:hAnsi="Times New Roman"/>
          <w:sz w:val="28"/>
          <w:szCs w:val="28"/>
        </w:rPr>
        <w:t>:</w:t>
      </w:r>
      <w:r w:rsidRPr="004646C4">
        <w:rPr>
          <w:rFonts w:ascii="Times New Roman" w:eastAsia="Arial" w:hAnsi="Times New Roman"/>
          <w:sz w:val="28"/>
          <w:szCs w:val="28"/>
        </w:rPr>
        <w:t xml:space="preserve"> </w:t>
      </w:r>
    </w:p>
    <w:p w:rsidR="0084669A" w:rsidRPr="004646C4" w:rsidRDefault="0084669A" w:rsidP="0084669A">
      <w:pPr>
        <w:spacing w:line="220" w:lineRule="auto"/>
        <w:ind w:left="960" w:right="4680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а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інваліди першої і другої групи</w:t>
      </w:r>
      <w:r w:rsidRPr="004646C4">
        <w:rPr>
          <w:rFonts w:ascii="Times New Roman" w:hAnsi="Times New Roman"/>
          <w:sz w:val="28"/>
          <w:szCs w:val="28"/>
        </w:rPr>
        <w:t>;</w:t>
      </w:r>
    </w:p>
    <w:p w:rsidR="0084669A" w:rsidRPr="004646C4" w:rsidRDefault="0084669A" w:rsidP="0084669A">
      <w:pPr>
        <w:spacing w:line="64" w:lineRule="exact"/>
        <w:jc w:val="both"/>
        <w:rPr>
          <w:rFonts w:ascii="Times New Roman" w:eastAsia="Arial" w:hAnsi="Times New Roman"/>
          <w:sz w:val="28"/>
          <w:szCs w:val="28"/>
        </w:rPr>
      </w:pPr>
    </w:p>
    <w:p w:rsidR="0084669A" w:rsidRPr="004646C4" w:rsidRDefault="0084669A" w:rsidP="0084669A">
      <w:pPr>
        <w:spacing w:line="213" w:lineRule="auto"/>
        <w:ind w:left="960" w:right="1060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б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фізичні особи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виховують трьох і більше дітей віком до </w:t>
      </w:r>
      <w:r w:rsidRPr="004646C4">
        <w:rPr>
          <w:rFonts w:ascii="Times New Roman" w:hAnsi="Times New Roman"/>
          <w:sz w:val="28"/>
          <w:szCs w:val="28"/>
        </w:rPr>
        <w:t>18</w:t>
      </w:r>
      <w:r w:rsidRPr="004646C4">
        <w:rPr>
          <w:rFonts w:ascii="Times New Roman" w:eastAsia="Arial" w:hAnsi="Times New Roman"/>
          <w:sz w:val="28"/>
          <w:szCs w:val="28"/>
        </w:rPr>
        <w:t xml:space="preserve"> років</w:t>
      </w:r>
      <w:r w:rsidRPr="004646C4">
        <w:rPr>
          <w:rFonts w:ascii="Times New Roman" w:hAnsi="Times New Roman"/>
          <w:sz w:val="28"/>
          <w:szCs w:val="28"/>
        </w:rPr>
        <w:t>;</w:t>
      </w:r>
      <w:r w:rsidRPr="004646C4">
        <w:rPr>
          <w:rFonts w:ascii="Times New Roman" w:eastAsia="Arial" w:hAnsi="Times New Roman"/>
          <w:sz w:val="28"/>
          <w:szCs w:val="28"/>
        </w:rPr>
        <w:t xml:space="preserve"> </w:t>
      </w:r>
    </w:p>
    <w:p w:rsidR="0084669A" w:rsidRPr="004646C4" w:rsidRDefault="0084669A" w:rsidP="0084669A">
      <w:pPr>
        <w:spacing w:line="213" w:lineRule="auto"/>
        <w:ind w:left="960" w:right="1060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в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пенсіонери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за віком</w:t>
      </w:r>
      <w:r w:rsidRPr="004646C4">
        <w:rPr>
          <w:rFonts w:ascii="Times New Roman" w:hAnsi="Times New Roman"/>
          <w:sz w:val="28"/>
          <w:szCs w:val="28"/>
        </w:rPr>
        <w:t>);</w:t>
      </w:r>
    </w:p>
    <w:p w:rsidR="0084669A" w:rsidRPr="004646C4" w:rsidRDefault="0084669A" w:rsidP="0084669A">
      <w:pPr>
        <w:spacing w:line="12" w:lineRule="exact"/>
        <w:jc w:val="both"/>
        <w:rPr>
          <w:rFonts w:ascii="Times New Roman" w:eastAsia="Arial" w:hAnsi="Times New Roman"/>
          <w:sz w:val="28"/>
          <w:szCs w:val="28"/>
        </w:rPr>
      </w:pPr>
    </w:p>
    <w:p w:rsidR="0084669A" w:rsidRPr="004646C4" w:rsidRDefault="0084669A" w:rsidP="0084669A">
      <w:pPr>
        <w:spacing w:line="0" w:lineRule="atLeast"/>
        <w:ind w:left="960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г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ветерани війни та особи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 на яких поширюється дія Закону України </w:t>
      </w:r>
      <w:r w:rsidRPr="004646C4">
        <w:rPr>
          <w:rFonts w:ascii="Times New Roman" w:hAnsi="Times New Roman"/>
          <w:sz w:val="28"/>
          <w:szCs w:val="28"/>
        </w:rPr>
        <w:t>«</w:t>
      </w:r>
      <w:r w:rsidRPr="004646C4">
        <w:rPr>
          <w:rFonts w:ascii="Times New Roman" w:eastAsia="Arial" w:hAnsi="Times New Roman"/>
          <w:sz w:val="28"/>
          <w:szCs w:val="28"/>
        </w:rPr>
        <w:t>Про</w:t>
      </w:r>
    </w:p>
    <w:p w:rsidR="0084669A" w:rsidRPr="004646C4" w:rsidRDefault="0084669A" w:rsidP="0084669A">
      <w:pPr>
        <w:spacing w:line="237" w:lineRule="auto"/>
        <w:ind w:left="260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статус ветеранів війни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гарантії їх соціального захисту</w:t>
      </w:r>
      <w:r w:rsidRPr="004646C4">
        <w:rPr>
          <w:rFonts w:ascii="Times New Roman" w:hAnsi="Times New Roman"/>
          <w:sz w:val="28"/>
          <w:szCs w:val="28"/>
        </w:rPr>
        <w:t>»;</w:t>
      </w:r>
    </w:p>
    <w:p w:rsidR="0084669A" w:rsidRPr="004646C4" w:rsidRDefault="0084669A" w:rsidP="0084669A">
      <w:pPr>
        <w:spacing w:line="1" w:lineRule="exact"/>
        <w:jc w:val="both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spacing w:line="0" w:lineRule="atLeast"/>
        <w:ind w:left="960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ґ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фізичні особи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  визнані законом особами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  які постраждали внаслідок</w:t>
      </w:r>
    </w:p>
    <w:p w:rsidR="0084669A" w:rsidRPr="004646C4" w:rsidRDefault="0084669A" w:rsidP="0084669A">
      <w:pPr>
        <w:spacing w:line="237" w:lineRule="auto"/>
        <w:ind w:left="260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Чорнобильської катастрофи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72" w:lineRule="exact"/>
        <w:jc w:val="both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spacing w:line="225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5.2. Звільнення від сплати податку за земельні ділянки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передбачене для відповідної категорії фізичних осіб підпунктом </w:t>
      </w:r>
      <w:r w:rsidRPr="004646C4">
        <w:rPr>
          <w:rFonts w:ascii="Times New Roman" w:hAnsi="Times New Roman"/>
          <w:sz w:val="28"/>
          <w:szCs w:val="28"/>
        </w:rPr>
        <w:t>5.1</w:t>
      </w:r>
      <w:r w:rsidRPr="004646C4">
        <w:rPr>
          <w:rFonts w:ascii="Times New Roman" w:eastAsia="Arial" w:hAnsi="Times New Roman"/>
          <w:sz w:val="28"/>
          <w:szCs w:val="28"/>
        </w:rPr>
        <w:t xml:space="preserve"> пункту </w:t>
      </w:r>
      <w:r w:rsidRPr="004646C4">
        <w:rPr>
          <w:rFonts w:ascii="Times New Roman" w:hAnsi="Times New Roman"/>
          <w:sz w:val="28"/>
          <w:szCs w:val="28"/>
        </w:rPr>
        <w:t>5</w:t>
      </w:r>
      <w:r w:rsidRPr="004646C4">
        <w:rPr>
          <w:rFonts w:ascii="Times New Roman" w:eastAsia="Arial" w:hAnsi="Times New Roman"/>
          <w:sz w:val="28"/>
          <w:szCs w:val="28"/>
        </w:rPr>
        <w:t xml:space="preserve"> цього Положення </w:t>
      </w:r>
      <w:r w:rsidRPr="004646C4">
        <w:rPr>
          <w:rFonts w:ascii="Times New Roman" w:eastAsia="Arial" w:hAnsi="Times New Roman"/>
          <w:sz w:val="28"/>
          <w:szCs w:val="28"/>
        </w:rPr>
        <w:lastRenderedPageBreak/>
        <w:t>поширюється на одну земельну ділянку за кожним видом використання у межах граничних норм</w:t>
      </w:r>
      <w:r w:rsidRPr="004646C4">
        <w:rPr>
          <w:rFonts w:ascii="Times New Roman" w:hAnsi="Times New Roman"/>
          <w:sz w:val="28"/>
          <w:szCs w:val="28"/>
        </w:rPr>
        <w:t>:</w:t>
      </w:r>
    </w:p>
    <w:p w:rsidR="0084669A" w:rsidRPr="004646C4" w:rsidRDefault="0084669A" w:rsidP="0084669A">
      <w:pPr>
        <w:spacing w:line="66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spacing w:line="212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а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для ведення особистого селянського господарства 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 xml:space="preserve"> у розмірі не більш як </w:t>
      </w:r>
      <w:r w:rsidRPr="004646C4">
        <w:rPr>
          <w:rFonts w:ascii="Times New Roman" w:hAnsi="Times New Roman"/>
          <w:sz w:val="28"/>
          <w:szCs w:val="28"/>
        </w:rPr>
        <w:t>2</w:t>
      </w:r>
      <w:r w:rsidRPr="004646C4">
        <w:rPr>
          <w:rFonts w:ascii="Times New Roman" w:eastAsia="Arial" w:hAnsi="Times New Roman"/>
          <w:sz w:val="28"/>
          <w:szCs w:val="28"/>
        </w:rPr>
        <w:t xml:space="preserve"> гектари</w:t>
      </w:r>
      <w:r w:rsidRPr="004646C4">
        <w:rPr>
          <w:rFonts w:ascii="Times New Roman" w:hAnsi="Times New Roman"/>
          <w:sz w:val="28"/>
          <w:szCs w:val="28"/>
        </w:rPr>
        <w:t>;</w:t>
      </w:r>
    </w:p>
    <w:p w:rsidR="0084669A" w:rsidRPr="004646C4" w:rsidRDefault="0084669A" w:rsidP="0084669A">
      <w:pPr>
        <w:spacing w:line="67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spacing w:line="231" w:lineRule="auto"/>
        <w:ind w:left="260" w:firstLine="708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б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для будівництва та обслуговування житлового будинку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господарських будівель і споруд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присадибна ділянка</w:t>
      </w:r>
      <w:r w:rsidRPr="004646C4">
        <w:rPr>
          <w:rFonts w:ascii="Times New Roman" w:hAnsi="Times New Roman"/>
          <w:sz w:val="28"/>
          <w:szCs w:val="28"/>
        </w:rPr>
        <w:t>):</w:t>
      </w:r>
      <w:r w:rsidRPr="004646C4">
        <w:rPr>
          <w:rFonts w:ascii="Times New Roman" w:eastAsia="Arial" w:hAnsi="Times New Roman"/>
          <w:sz w:val="28"/>
          <w:szCs w:val="28"/>
        </w:rPr>
        <w:t xml:space="preserve"> у селах </w:t>
      </w:r>
      <w:r w:rsidRPr="004646C4">
        <w:rPr>
          <w:rFonts w:ascii="Times New Roman" w:hAnsi="Times New Roman"/>
          <w:sz w:val="28"/>
          <w:szCs w:val="28"/>
        </w:rPr>
        <w:t>–</w:t>
      </w:r>
      <w:r w:rsidRPr="004646C4">
        <w:rPr>
          <w:rFonts w:ascii="Times New Roman" w:eastAsia="Arial" w:hAnsi="Times New Roman"/>
          <w:sz w:val="28"/>
          <w:szCs w:val="28"/>
        </w:rPr>
        <w:t xml:space="preserve"> не більш як </w:t>
      </w:r>
      <w:r w:rsidRPr="004646C4">
        <w:rPr>
          <w:rFonts w:ascii="Times New Roman" w:hAnsi="Times New Roman"/>
          <w:sz w:val="28"/>
          <w:szCs w:val="28"/>
        </w:rPr>
        <w:t>0,25</w:t>
      </w:r>
      <w:r w:rsidRPr="004646C4">
        <w:rPr>
          <w:rFonts w:ascii="Times New Roman" w:eastAsia="Arial" w:hAnsi="Times New Roman"/>
          <w:sz w:val="28"/>
          <w:szCs w:val="28"/>
        </w:rPr>
        <w:t xml:space="preserve"> гектара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 місті</w:t>
      </w:r>
    </w:p>
    <w:p w:rsidR="0084669A" w:rsidRPr="004646C4" w:rsidRDefault="0084669A" w:rsidP="0084669A">
      <w:pPr>
        <w:numPr>
          <w:ilvl w:val="0"/>
          <w:numId w:val="26"/>
        </w:numPr>
        <w:tabs>
          <w:tab w:val="left" w:pos="420"/>
        </w:tabs>
        <w:spacing w:line="238" w:lineRule="auto"/>
        <w:ind w:left="420" w:hanging="158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не більш як </w:t>
      </w:r>
      <w:r w:rsidRPr="004646C4">
        <w:rPr>
          <w:rFonts w:ascii="Times New Roman" w:hAnsi="Times New Roman"/>
          <w:sz w:val="28"/>
          <w:szCs w:val="28"/>
        </w:rPr>
        <w:t>0,10</w:t>
      </w:r>
      <w:r w:rsidRPr="004646C4">
        <w:rPr>
          <w:rFonts w:ascii="Times New Roman" w:eastAsia="Arial" w:hAnsi="Times New Roman"/>
          <w:sz w:val="28"/>
          <w:szCs w:val="28"/>
        </w:rPr>
        <w:t xml:space="preserve"> гектара</w:t>
      </w:r>
      <w:r w:rsidRPr="004646C4">
        <w:rPr>
          <w:rFonts w:ascii="Times New Roman" w:hAnsi="Times New Roman"/>
          <w:sz w:val="28"/>
          <w:szCs w:val="28"/>
        </w:rPr>
        <w:t>;</w:t>
      </w:r>
    </w:p>
    <w:p w:rsidR="0084669A" w:rsidRPr="004646C4" w:rsidRDefault="0084669A" w:rsidP="0084669A">
      <w:pPr>
        <w:spacing w:line="67" w:lineRule="exact"/>
        <w:rPr>
          <w:rFonts w:ascii="Times New Roman" w:hAnsi="Times New Roman"/>
          <w:sz w:val="28"/>
          <w:szCs w:val="28"/>
        </w:rPr>
      </w:pPr>
    </w:p>
    <w:p w:rsidR="00C425E2" w:rsidRPr="004646C4" w:rsidRDefault="0084669A" w:rsidP="0084669A">
      <w:pPr>
        <w:spacing w:line="230" w:lineRule="auto"/>
        <w:ind w:left="960" w:right="1000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в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для індивідуального дачного будівництва </w:t>
      </w:r>
      <w:r w:rsidRPr="004646C4">
        <w:rPr>
          <w:rFonts w:ascii="Times New Roman" w:hAnsi="Times New Roman"/>
          <w:sz w:val="28"/>
          <w:szCs w:val="28"/>
        </w:rPr>
        <w:t>–</w:t>
      </w:r>
      <w:r w:rsidRPr="004646C4">
        <w:rPr>
          <w:rFonts w:ascii="Times New Roman" w:eastAsia="Arial" w:hAnsi="Times New Roman"/>
          <w:sz w:val="28"/>
          <w:szCs w:val="28"/>
        </w:rPr>
        <w:t xml:space="preserve"> не більш як </w:t>
      </w:r>
      <w:r w:rsidRPr="004646C4">
        <w:rPr>
          <w:rFonts w:ascii="Times New Roman" w:hAnsi="Times New Roman"/>
          <w:sz w:val="28"/>
          <w:szCs w:val="28"/>
        </w:rPr>
        <w:t>0,10</w:t>
      </w:r>
      <w:r w:rsidRPr="004646C4">
        <w:rPr>
          <w:rFonts w:ascii="Times New Roman" w:eastAsia="Arial" w:hAnsi="Times New Roman"/>
          <w:sz w:val="28"/>
          <w:szCs w:val="28"/>
        </w:rPr>
        <w:t xml:space="preserve"> гектара</w:t>
      </w:r>
      <w:r w:rsidRPr="004646C4">
        <w:rPr>
          <w:rFonts w:ascii="Times New Roman" w:hAnsi="Times New Roman"/>
          <w:sz w:val="28"/>
          <w:szCs w:val="28"/>
        </w:rPr>
        <w:t>;</w:t>
      </w:r>
      <w:r w:rsidRPr="004646C4">
        <w:rPr>
          <w:rFonts w:ascii="Times New Roman" w:eastAsia="Arial" w:hAnsi="Times New Roman"/>
          <w:sz w:val="28"/>
          <w:szCs w:val="28"/>
        </w:rPr>
        <w:t xml:space="preserve"> </w:t>
      </w:r>
    </w:p>
    <w:p w:rsidR="00C425E2" w:rsidRPr="004646C4" w:rsidRDefault="0084669A" w:rsidP="0084669A">
      <w:pPr>
        <w:spacing w:line="230" w:lineRule="auto"/>
        <w:ind w:left="960" w:right="1000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г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для будівництва індивідуальних гаражів </w:t>
      </w:r>
      <w:r w:rsidRPr="004646C4">
        <w:rPr>
          <w:rFonts w:ascii="Times New Roman" w:hAnsi="Times New Roman"/>
          <w:sz w:val="28"/>
          <w:szCs w:val="28"/>
        </w:rPr>
        <w:t>–</w:t>
      </w:r>
      <w:r w:rsidRPr="004646C4">
        <w:rPr>
          <w:rFonts w:ascii="Times New Roman" w:eastAsia="Arial" w:hAnsi="Times New Roman"/>
          <w:sz w:val="28"/>
          <w:szCs w:val="28"/>
        </w:rPr>
        <w:t xml:space="preserve"> не більш як </w:t>
      </w:r>
      <w:r w:rsidRPr="004646C4">
        <w:rPr>
          <w:rFonts w:ascii="Times New Roman" w:hAnsi="Times New Roman"/>
          <w:sz w:val="28"/>
          <w:szCs w:val="28"/>
        </w:rPr>
        <w:t>0,01</w:t>
      </w:r>
      <w:r w:rsidRPr="004646C4">
        <w:rPr>
          <w:rFonts w:ascii="Times New Roman" w:eastAsia="Arial" w:hAnsi="Times New Roman"/>
          <w:sz w:val="28"/>
          <w:szCs w:val="28"/>
        </w:rPr>
        <w:t xml:space="preserve"> гектара</w:t>
      </w:r>
      <w:r w:rsidRPr="004646C4">
        <w:rPr>
          <w:rFonts w:ascii="Times New Roman" w:hAnsi="Times New Roman"/>
          <w:sz w:val="28"/>
          <w:szCs w:val="28"/>
        </w:rPr>
        <w:t>;</w:t>
      </w:r>
      <w:r w:rsidRPr="004646C4">
        <w:rPr>
          <w:rFonts w:ascii="Times New Roman" w:eastAsia="Arial" w:hAnsi="Times New Roman"/>
          <w:sz w:val="28"/>
          <w:szCs w:val="28"/>
        </w:rPr>
        <w:t xml:space="preserve"> </w:t>
      </w:r>
    </w:p>
    <w:p w:rsidR="0084669A" w:rsidRPr="004646C4" w:rsidRDefault="00C425E2" w:rsidP="0084669A">
      <w:pPr>
        <w:spacing w:line="230" w:lineRule="auto"/>
        <w:ind w:left="960" w:right="1000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д</w:t>
      </w:r>
      <w:r w:rsidR="0084669A" w:rsidRPr="004646C4">
        <w:rPr>
          <w:rFonts w:ascii="Times New Roman" w:hAnsi="Times New Roman"/>
          <w:sz w:val="28"/>
          <w:szCs w:val="28"/>
        </w:rPr>
        <w:t>)</w:t>
      </w:r>
      <w:r w:rsidR="0084669A" w:rsidRPr="004646C4">
        <w:rPr>
          <w:rFonts w:ascii="Times New Roman" w:eastAsia="Arial" w:hAnsi="Times New Roman"/>
          <w:sz w:val="28"/>
          <w:szCs w:val="28"/>
        </w:rPr>
        <w:t xml:space="preserve"> для ведення садівництва </w:t>
      </w:r>
      <w:r w:rsidR="0084669A" w:rsidRPr="004646C4">
        <w:rPr>
          <w:rFonts w:ascii="Times New Roman" w:hAnsi="Times New Roman"/>
          <w:sz w:val="28"/>
          <w:szCs w:val="28"/>
        </w:rPr>
        <w:t>-</w:t>
      </w:r>
      <w:r w:rsidR="0084669A" w:rsidRPr="004646C4">
        <w:rPr>
          <w:rFonts w:ascii="Times New Roman" w:eastAsia="Arial" w:hAnsi="Times New Roman"/>
          <w:sz w:val="28"/>
          <w:szCs w:val="28"/>
        </w:rPr>
        <w:t xml:space="preserve"> не більш як </w:t>
      </w:r>
      <w:r w:rsidR="0084669A" w:rsidRPr="004646C4">
        <w:rPr>
          <w:rFonts w:ascii="Times New Roman" w:hAnsi="Times New Roman"/>
          <w:sz w:val="28"/>
          <w:szCs w:val="28"/>
        </w:rPr>
        <w:t>0,12</w:t>
      </w:r>
      <w:r w:rsidR="0084669A" w:rsidRPr="004646C4">
        <w:rPr>
          <w:rFonts w:ascii="Times New Roman" w:eastAsia="Arial" w:hAnsi="Times New Roman"/>
          <w:sz w:val="28"/>
          <w:szCs w:val="28"/>
        </w:rPr>
        <w:t xml:space="preserve"> гектара</w:t>
      </w:r>
      <w:r w:rsidR="0084669A"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70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spacing w:line="225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5.3. Від сплати податку звільняються на період дії єдиного податку четвертої групи власники земельних ділянок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земельних часток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паїв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та землекористувачі за умови передачі земельних ділянок та земельних часток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паїв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в оренду платнику єдиного податку четвертої групи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73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spacing w:line="229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5.4. Якщо фізична особа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визначена у підпункті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hAnsi="Times New Roman"/>
          <w:sz w:val="28"/>
          <w:szCs w:val="28"/>
        </w:rPr>
        <w:t>5.1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пункту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hAnsi="Times New Roman"/>
          <w:sz w:val="28"/>
          <w:szCs w:val="28"/>
        </w:rPr>
        <w:t>5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цього Положення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має у власності декілька земельних ділянок одного виду використання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то така особа до </w:t>
      </w:r>
      <w:r w:rsidRPr="004646C4">
        <w:rPr>
          <w:rFonts w:ascii="Times New Roman" w:hAnsi="Times New Roman"/>
          <w:sz w:val="28"/>
          <w:szCs w:val="28"/>
        </w:rPr>
        <w:t>1</w:t>
      </w:r>
      <w:r w:rsidRPr="004646C4">
        <w:rPr>
          <w:rFonts w:ascii="Times New Roman" w:eastAsia="Arial" w:hAnsi="Times New Roman"/>
          <w:sz w:val="28"/>
          <w:szCs w:val="28"/>
        </w:rPr>
        <w:t xml:space="preserve"> травня поточного року подає письмову заяву у довільній формі до контролюючого органу за місцем знаходження земельної ділянки про самостійне обрання</w:t>
      </w:r>
      <w:r w:rsidRPr="004646C4">
        <w:rPr>
          <w:rFonts w:ascii="Times New Roman" w:hAnsi="Times New Roman"/>
          <w:sz w:val="28"/>
          <w:szCs w:val="28"/>
        </w:rPr>
        <w:t>/</w:t>
      </w:r>
      <w:r w:rsidRPr="004646C4">
        <w:rPr>
          <w:rFonts w:ascii="Times New Roman" w:eastAsia="Arial" w:hAnsi="Times New Roman"/>
          <w:sz w:val="28"/>
          <w:szCs w:val="28"/>
        </w:rPr>
        <w:t>зміну земельної ділянки для застосування пільги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68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spacing w:line="213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Пільга починає застосовуватися до обраної земельної ділянки з базового податкового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звітного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періоду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у якому подано таку заяву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308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numPr>
          <w:ilvl w:val="0"/>
          <w:numId w:val="27"/>
        </w:numPr>
        <w:tabs>
          <w:tab w:val="left" w:pos="2240"/>
        </w:tabs>
        <w:spacing w:line="0" w:lineRule="atLeast"/>
        <w:ind w:left="2240" w:hanging="267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>Пільги щодо сплати податку для юридичних осіб</w:t>
      </w:r>
    </w:p>
    <w:p w:rsidR="0084669A" w:rsidRPr="004646C4" w:rsidRDefault="0084669A" w:rsidP="0084669A">
      <w:pPr>
        <w:pStyle w:val="a4"/>
        <w:tabs>
          <w:tab w:val="left" w:pos="1680"/>
        </w:tabs>
        <w:spacing w:line="0" w:lineRule="atLeast"/>
        <w:jc w:val="center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 xml:space="preserve">згідно додатку </w:t>
      </w:r>
      <w:r w:rsidR="00CF7EC3" w:rsidRPr="004646C4">
        <w:rPr>
          <w:rFonts w:ascii="Times New Roman" w:eastAsia="Arial" w:hAnsi="Times New Roman"/>
          <w:b/>
          <w:sz w:val="28"/>
          <w:szCs w:val="28"/>
        </w:rPr>
        <w:t>1.2</w:t>
      </w:r>
    </w:p>
    <w:p w:rsidR="0084669A" w:rsidRPr="004646C4" w:rsidRDefault="0084669A" w:rsidP="0084669A">
      <w:pPr>
        <w:tabs>
          <w:tab w:val="left" w:pos="2240"/>
        </w:tabs>
        <w:spacing w:line="0" w:lineRule="atLeast"/>
        <w:ind w:left="2240"/>
        <w:rPr>
          <w:rFonts w:ascii="Times New Roman" w:eastAsia="Arial" w:hAnsi="Times New Roman"/>
          <w:b/>
          <w:sz w:val="28"/>
          <w:szCs w:val="28"/>
        </w:rPr>
      </w:pPr>
    </w:p>
    <w:p w:rsidR="0084669A" w:rsidRPr="004646C4" w:rsidRDefault="0084669A" w:rsidP="0084669A">
      <w:pPr>
        <w:spacing w:line="230" w:lineRule="auto"/>
        <w:ind w:left="960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6.1. Від сплати податку звільняються</w:t>
      </w:r>
      <w:r w:rsidRPr="004646C4">
        <w:rPr>
          <w:rFonts w:ascii="Times New Roman" w:hAnsi="Times New Roman"/>
          <w:sz w:val="28"/>
          <w:szCs w:val="28"/>
        </w:rPr>
        <w:t>:</w:t>
      </w:r>
    </w:p>
    <w:p w:rsidR="0084669A" w:rsidRPr="004646C4" w:rsidRDefault="0084669A" w:rsidP="0084669A">
      <w:pPr>
        <w:spacing w:line="23" w:lineRule="exact"/>
        <w:rPr>
          <w:rFonts w:ascii="Times New Roman" w:eastAsia="Arial" w:hAnsi="Times New Roman"/>
          <w:b/>
          <w:sz w:val="28"/>
          <w:szCs w:val="28"/>
        </w:rPr>
      </w:pPr>
    </w:p>
    <w:p w:rsidR="0084669A" w:rsidRPr="004646C4" w:rsidRDefault="0084669A" w:rsidP="0084669A">
      <w:pPr>
        <w:spacing w:line="0" w:lineRule="atLeast"/>
        <w:ind w:left="960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а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санаторно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курортні та оздоровчі заклади громадських організацій інвалідів</w:t>
      </w:r>
      <w:r w:rsidRPr="004646C4">
        <w:rPr>
          <w:rFonts w:ascii="Times New Roman" w:hAnsi="Times New Roman"/>
          <w:sz w:val="28"/>
          <w:szCs w:val="28"/>
        </w:rPr>
        <w:t>,</w:t>
      </w:r>
    </w:p>
    <w:p w:rsidR="0084669A" w:rsidRPr="004646C4" w:rsidRDefault="0084669A" w:rsidP="0084669A">
      <w:pPr>
        <w:spacing w:line="237" w:lineRule="auto"/>
        <w:ind w:left="260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реабілітаційні установи громадських організацій інвалідів</w:t>
      </w:r>
      <w:r w:rsidRPr="004646C4">
        <w:rPr>
          <w:rFonts w:ascii="Times New Roman" w:hAnsi="Times New Roman"/>
          <w:sz w:val="28"/>
          <w:szCs w:val="28"/>
        </w:rPr>
        <w:t>;</w:t>
      </w:r>
    </w:p>
    <w:p w:rsidR="0084669A" w:rsidRPr="004646C4" w:rsidRDefault="0084669A" w:rsidP="0084669A">
      <w:pPr>
        <w:spacing w:line="67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spacing w:line="0" w:lineRule="atLeast"/>
        <w:ind w:left="260" w:firstLine="708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б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громадські організації інвалідів України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підприємства та організації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засновані громадськими організаціями інвалідів та спілками громадських організацій інвалідів і є їх повною власністю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де протягом попереднього календарного місяця</w:t>
      </w:r>
      <w:bookmarkStart w:id="2" w:name="page3"/>
      <w:bookmarkEnd w:id="2"/>
      <w:r w:rsidRPr="004646C4">
        <w:rPr>
          <w:rFonts w:ascii="Times New Roman" w:eastAsia="Arial" w:hAnsi="Times New Roman"/>
          <w:sz w:val="28"/>
          <w:szCs w:val="28"/>
        </w:rPr>
        <w:t xml:space="preserve"> кількість інвалідів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мають там основне місце роботи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становить не менш як </w:t>
      </w:r>
      <w:r w:rsidRPr="004646C4">
        <w:rPr>
          <w:rFonts w:ascii="Times New Roman" w:hAnsi="Times New Roman"/>
          <w:sz w:val="28"/>
          <w:szCs w:val="28"/>
        </w:rPr>
        <w:t>50</w:t>
      </w:r>
      <w:r w:rsidRPr="004646C4">
        <w:rPr>
          <w:rFonts w:ascii="Times New Roman" w:eastAsia="Arial" w:hAnsi="Times New Roman"/>
          <w:sz w:val="28"/>
          <w:szCs w:val="28"/>
        </w:rPr>
        <w:t xml:space="preserve"> відсотків середньооблікової чисельності штатних працівників облікового складу за умови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фонд оплати праці таких інвалідів становить протягом звітного періоду не менш як </w:t>
      </w:r>
      <w:r w:rsidRPr="004646C4">
        <w:rPr>
          <w:rFonts w:ascii="Times New Roman" w:hAnsi="Times New Roman"/>
          <w:sz w:val="28"/>
          <w:szCs w:val="28"/>
        </w:rPr>
        <w:t>25</w:t>
      </w:r>
      <w:r w:rsidRPr="004646C4">
        <w:rPr>
          <w:rFonts w:ascii="Times New Roman" w:eastAsia="Arial" w:hAnsi="Times New Roman"/>
          <w:sz w:val="28"/>
          <w:szCs w:val="28"/>
        </w:rPr>
        <w:t xml:space="preserve"> відсотків суми загальних витрат на оплату праці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68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spacing w:line="235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lastRenderedPageBreak/>
        <w:t>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який надається уповноваженим органом відповідно до Закону України </w:t>
      </w:r>
      <w:r w:rsidRPr="004646C4">
        <w:rPr>
          <w:rFonts w:ascii="Times New Roman" w:hAnsi="Times New Roman"/>
          <w:sz w:val="28"/>
          <w:szCs w:val="28"/>
        </w:rPr>
        <w:t>«</w:t>
      </w:r>
      <w:r w:rsidRPr="004646C4">
        <w:rPr>
          <w:rFonts w:ascii="Times New Roman" w:eastAsia="Arial" w:hAnsi="Times New Roman"/>
          <w:sz w:val="28"/>
          <w:szCs w:val="28"/>
        </w:rPr>
        <w:t>Про основи соціальної захищеності інвалідів в Україні</w:t>
      </w:r>
      <w:r w:rsidRPr="004646C4">
        <w:rPr>
          <w:rFonts w:ascii="Times New Roman" w:hAnsi="Times New Roman"/>
          <w:sz w:val="28"/>
          <w:szCs w:val="28"/>
        </w:rPr>
        <w:t>».</w:t>
      </w:r>
    </w:p>
    <w:p w:rsidR="0084669A" w:rsidRPr="004646C4" w:rsidRDefault="0084669A" w:rsidP="0084669A">
      <w:pPr>
        <w:spacing w:line="67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numPr>
          <w:ilvl w:val="0"/>
          <w:numId w:val="28"/>
        </w:numPr>
        <w:tabs>
          <w:tab w:val="left" w:pos="1244"/>
        </w:tabs>
        <w:spacing w:line="226" w:lineRule="auto"/>
        <w:ind w:left="260" w:firstLine="710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разі порушення вимог цієї норми зазначені громадські організації інвалідів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їх підприємства та організації зобов</w:t>
      </w:r>
      <w:r w:rsidRPr="004646C4">
        <w:rPr>
          <w:rFonts w:ascii="Times New Roman" w:hAnsi="Times New Roman"/>
          <w:sz w:val="28"/>
          <w:szCs w:val="28"/>
        </w:rPr>
        <w:t>’</w:t>
      </w:r>
      <w:r w:rsidRPr="004646C4">
        <w:rPr>
          <w:rFonts w:ascii="Times New Roman" w:eastAsia="Arial" w:hAnsi="Times New Roman"/>
          <w:sz w:val="28"/>
          <w:szCs w:val="28"/>
        </w:rPr>
        <w:t>язані сплатити суми податку за відповідний період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проіндексовані з урахуванням інфляції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 також штрафні санкції згідно із законодавством</w:t>
      </w:r>
      <w:r w:rsidRPr="004646C4">
        <w:rPr>
          <w:rFonts w:ascii="Times New Roman" w:hAnsi="Times New Roman"/>
          <w:sz w:val="28"/>
          <w:szCs w:val="28"/>
        </w:rPr>
        <w:t>;</w:t>
      </w:r>
    </w:p>
    <w:p w:rsidR="0084669A" w:rsidRPr="004646C4" w:rsidRDefault="0084669A" w:rsidP="0084669A">
      <w:pPr>
        <w:spacing w:line="65" w:lineRule="exact"/>
        <w:rPr>
          <w:rFonts w:ascii="Times New Roman" w:eastAsia="Arial" w:hAnsi="Times New Roman"/>
          <w:sz w:val="28"/>
          <w:szCs w:val="28"/>
        </w:rPr>
      </w:pPr>
    </w:p>
    <w:p w:rsidR="0084669A" w:rsidRPr="004646C4" w:rsidRDefault="0084669A" w:rsidP="0084669A">
      <w:pPr>
        <w:spacing w:line="213" w:lineRule="auto"/>
        <w:ind w:left="260" w:firstLine="708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в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бази олімпійської та параолімпійської підготовки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перелік яких затверджується Кабінетом Міністрів України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67" w:lineRule="exact"/>
        <w:rPr>
          <w:rFonts w:ascii="Times New Roman" w:eastAsia="Arial" w:hAnsi="Times New Roman"/>
          <w:sz w:val="28"/>
          <w:szCs w:val="28"/>
        </w:rPr>
      </w:pPr>
    </w:p>
    <w:p w:rsidR="0084669A" w:rsidRPr="004646C4" w:rsidRDefault="0084669A" w:rsidP="0084669A">
      <w:pPr>
        <w:spacing w:line="228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г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дошкільні та загальноосвітні навчальні заклади незалежно від форми власності і джерел фінансування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заклади культури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науки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крім національних та державних дендрологічних парків</w:t>
      </w:r>
      <w:r w:rsidRPr="004646C4">
        <w:rPr>
          <w:rFonts w:ascii="Times New Roman" w:hAnsi="Times New Roman"/>
          <w:sz w:val="28"/>
          <w:szCs w:val="28"/>
        </w:rPr>
        <w:t>),</w:t>
      </w:r>
      <w:r w:rsidRPr="004646C4">
        <w:rPr>
          <w:rFonts w:ascii="Times New Roman" w:eastAsia="Arial" w:hAnsi="Times New Roman"/>
          <w:sz w:val="28"/>
          <w:szCs w:val="28"/>
        </w:rPr>
        <w:t xml:space="preserve"> освіти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охорони здоров</w:t>
      </w:r>
      <w:r w:rsidRPr="004646C4">
        <w:rPr>
          <w:rFonts w:ascii="Times New Roman" w:hAnsi="Times New Roman"/>
          <w:sz w:val="28"/>
          <w:szCs w:val="28"/>
        </w:rPr>
        <w:t>’</w:t>
      </w:r>
      <w:r w:rsidRPr="004646C4">
        <w:rPr>
          <w:rFonts w:ascii="Times New Roman" w:eastAsia="Arial" w:hAnsi="Times New Roman"/>
          <w:sz w:val="28"/>
          <w:szCs w:val="28"/>
        </w:rPr>
        <w:t>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соціального захисту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фізичної культури та спорту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повністю утримуються за рахунок коштів державного або місцевих бюджетів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67" w:lineRule="exact"/>
        <w:rPr>
          <w:rFonts w:ascii="Times New Roman" w:eastAsia="Arial" w:hAnsi="Times New Roman"/>
          <w:sz w:val="28"/>
          <w:szCs w:val="28"/>
        </w:rPr>
      </w:pPr>
    </w:p>
    <w:p w:rsidR="0084669A" w:rsidRPr="004646C4" w:rsidRDefault="0084669A" w:rsidP="0084669A">
      <w:pPr>
        <w:spacing w:line="243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ґ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державні та комунальні дитячі санаторно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курортні заклади та заклади оздоровлення і відпочинку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 також дитячі санаторно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курортні та оздоровчі заклади України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знаходяться на балансі підприємств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установ та організацій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є неприбутковими і внесені контролюючим органом до Реєстру неприбуткових установ та організацій</w:t>
      </w:r>
      <w:r w:rsidRPr="004646C4">
        <w:rPr>
          <w:rFonts w:ascii="Times New Roman" w:hAnsi="Times New Roman"/>
          <w:sz w:val="28"/>
          <w:szCs w:val="28"/>
        </w:rPr>
        <w:t>.</w:t>
      </w:r>
      <w:r w:rsidRPr="004646C4">
        <w:rPr>
          <w:rFonts w:ascii="Times New Roman" w:eastAsia="Arial" w:hAnsi="Times New Roman"/>
          <w:sz w:val="28"/>
          <w:szCs w:val="28"/>
        </w:rPr>
        <w:t xml:space="preserve"> У разі виключення таких підприємств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установ та організацій з Реєстру неприбуткових установ та організацій декларація подається платником податку протягом </w:t>
      </w:r>
      <w:r w:rsidRPr="004646C4">
        <w:rPr>
          <w:rFonts w:ascii="Times New Roman" w:hAnsi="Times New Roman"/>
          <w:sz w:val="28"/>
          <w:szCs w:val="28"/>
        </w:rPr>
        <w:t>30</w:t>
      </w:r>
      <w:r w:rsidRPr="004646C4">
        <w:rPr>
          <w:rFonts w:ascii="Times New Roman" w:eastAsia="Arial" w:hAnsi="Times New Roman"/>
          <w:sz w:val="28"/>
          <w:szCs w:val="28"/>
        </w:rPr>
        <w:t xml:space="preserve"> календарних днів з дня виключення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 податок сплачується починаючи з місяця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наступного за місяцем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 якому відбулося виключення з Реєстру неприбуткових установ та організацій</w:t>
      </w:r>
      <w:r w:rsidRPr="004646C4">
        <w:rPr>
          <w:rFonts w:ascii="Times New Roman" w:hAnsi="Times New Roman"/>
          <w:sz w:val="28"/>
          <w:szCs w:val="28"/>
        </w:rPr>
        <w:t>;</w:t>
      </w:r>
    </w:p>
    <w:p w:rsidR="0084669A" w:rsidRPr="004646C4" w:rsidRDefault="0084669A" w:rsidP="0084669A">
      <w:pPr>
        <w:spacing w:line="65" w:lineRule="exact"/>
        <w:rPr>
          <w:rFonts w:ascii="Times New Roman" w:eastAsia="Arial" w:hAnsi="Times New Roman"/>
          <w:sz w:val="28"/>
          <w:szCs w:val="28"/>
        </w:rPr>
      </w:pPr>
    </w:p>
    <w:p w:rsidR="0084669A" w:rsidRPr="004646C4" w:rsidRDefault="0084669A" w:rsidP="0084669A">
      <w:pPr>
        <w:spacing w:line="244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д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державні та комунальні центри олімпійської підготовки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школи вищої спортивної майстерності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центри фізичного здоров</w:t>
      </w:r>
      <w:r w:rsidRPr="004646C4">
        <w:rPr>
          <w:rFonts w:ascii="Times New Roman" w:hAnsi="Times New Roman"/>
          <w:sz w:val="28"/>
          <w:szCs w:val="28"/>
        </w:rPr>
        <w:t>’</w:t>
      </w:r>
      <w:r w:rsidRPr="004646C4">
        <w:rPr>
          <w:rFonts w:ascii="Times New Roman" w:eastAsia="Arial" w:hAnsi="Times New Roman"/>
          <w:sz w:val="28"/>
          <w:szCs w:val="28"/>
        </w:rPr>
        <w:t>я населення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центри з розвитку фізичної культури і спорту інвалідів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дитячо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юнацькі спортивні школи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 також центри олімпійської підготовки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школи вищої спортивної майстерності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дитячо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юнацькі спортивні школи і спортивні споруди всеукраїнських фізкультурно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спортивних товариств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їх місцевих осередків та відокремлених підрозділів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є неприбутковими та включені до Реєстру неприбуткових установ та організацій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за земельні ділянки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на яких розміщені їх спортивні споруди</w:t>
      </w:r>
      <w:r w:rsidRPr="004646C4">
        <w:rPr>
          <w:rFonts w:ascii="Times New Roman" w:hAnsi="Times New Roman"/>
          <w:sz w:val="28"/>
          <w:szCs w:val="28"/>
        </w:rPr>
        <w:t>.</w:t>
      </w:r>
      <w:r w:rsidRPr="004646C4">
        <w:rPr>
          <w:rFonts w:ascii="Times New Roman" w:eastAsia="Arial" w:hAnsi="Times New Roman"/>
          <w:sz w:val="28"/>
          <w:szCs w:val="28"/>
        </w:rPr>
        <w:t xml:space="preserve"> У разі виключення таких установ та організацій з Реєстру неприбуткових установ та організацій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декларація подається платником податку протягом </w:t>
      </w:r>
      <w:r w:rsidRPr="004646C4">
        <w:rPr>
          <w:rFonts w:ascii="Times New Roman" w:hAnsi="Times New Roman"/>
          <w:sz w:val="28"/>
          <w:szCs w:val="28"/>
        </w:rPr>
        <w:t>30</w:t>
      </w:r>
      <w:r w:rsidRPr="004646C4">
        <w:rPr>
          <w:rFonts w:ascii="Times New Roman" w:eastAsia="Arial" w:hAnsi="Times New Roman"/>
          <w:sz w:val="28"/>
          <w:szCs w:val="28"/>
        </w:rPr>
        <w:t xml:space="preserve"> календарних днів з дня виключення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 податок сплачується починаючи з місяця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наступного за місяцем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 якому відбулося виключення з Реєстру неприбуткових установ та організацій</w:t>
      </w:r>
      <w:r w:rsidRPr="004646C4">
        <w:rPr>
          <w:rFonts w:ascii="Times New Roman" w:hAnsi="Times New Roman"/>
          <w:sz w:val="28"/>
          <w:szCs w:val="28"/>
        </w:rPr>
        <w:t>;</w:t>
      </w:r>
    </w:p>
    <w:p w:rsidR="0084669A" w:rsidRPr="004646C4" w:rsidRDefault="0084669A" w:rsidP="0084669A">
      <w:pPr>
        <w:spacing w:line="244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>е) військові формування, землі оборони.</w:t>
      </w:r>
    </w:p>
    <w:p w:rsidR="0084669A" w:rsidRPr="004646C4" w:rsidRDefault="0084669A" w:rsidP="0084669A">
      <w:pPr>
        <w:spacing w:line="372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numPr>
          <w:ilvl w:val="0"/>
          <w:numId w:val="29"/>
        </w:numPr>
        <w:tabs>
          <w:tab w:val="left" w:pos="0"/>
        </w:tabs>
        <w:spacing w:line="222" w:lineRule="auto"/>
        <w:ind w:right="-1"/>
        <w:jc w:val="center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lastRenderedPageBreak/>
        <w:t>Земельні ділянки, які не підлягають оподаткуванню земельним податком</w:t>
      </w:r>
    </w:p>
    <w:p w:rsidR="0084669A" w:rsidRPr="004646C4" w:rsidRDefault="0084669A" w:rsidP="0084669A">
      <w:pPr>
        <w:spacing w:line="232" w:lineRule="auto"/>
        <w:ind w:left="960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7.1. Не сплачується податок за</w:t>
      </w:r>
      <w:r w:rsidRPr="004646C4">
        <w:rPr>
          <w:rFonts w:ascii="Times New Roman" w:hAnsi="Times New Roman"/>
          <w:sz w:val="28"/>
          <w:szCs w:val="28"/>
        </w:rPr>
        <w:t>:</w:t>
      </w:r>
    </w:p>
    <w:p w:rsidR="0084669A" w:rsidRPr="004646C4" w:rsidRDefault="0084669A" w:rsidP="0084669A">
      <w:pPr>
        <w:spacing w:line="64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spacing w:line="246" w:lineRule="auto"/>
        <w:ind w:left="260" w:firstLine="708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а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сільськогосподарські угіддя зон радіоактивно забруднених територій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визначених відповідно до закону такими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зазнали радіоактивного забруднення внаслідок Чорнобильської катастрофи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зон відчуження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безумовного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обов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язкового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відселення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гарантованого добровільного відс</w:t>
      </w:r>
      <w:r w:rsidRPr="004646C4">
        <w:rPr>
          <w:rFonts w:ascii="Times New Roman" w:eastAsia="Arial" w:hAnsi="Times New Roman"/>
          <w:sz w:val="28"/>
          <w:szCs w:val="28"/>
          <w:u w:val="single"/>
        </w:rPr>
        <w:t>е</w:t>
      </w:r>
      <w:r w:rsidRPr="004646C4">
        <w:rPr>
          <w:rFonts w:ascii="Times New Roman" w:eastAsia="Arial" w:hAnsi="Times New Roman"/>
          <w:sz w:val="28"/>
          <w:szCs w:val="28"/>
        </w:rPr>
        <w:t>лення і посиленого радіоекологічного</w:t>
      </w:r>
      <w:bookmarkStart w:id="3" w:name="page4"/>
      <w:bookmarkEnd w:id="3"/>
      <w:r w:rsidRPr="004646C4">
        <w:rPr>
          <w:rFonts w:ascii="Times New Roman" w:eastAsia="Arial" w:hAnsi="Times New Roman"/>
          <w:sz w:val="28"/>
          <w:szCs w:val="28"/>
        </w:rPr>
        <w:t xml:space="preserve"> контролю</w:t>
      </w:r>
      <w:r w:rsidRPr="004646C4">
        <w:rPr>
          <w:rFonts w:ascii="Times New Roman" w:hAnsi="Times New Roman"/>
          <w:sz w:val="28"/>
          <w:szCs w:val="28"/>
        </w:rPr>
        <w:t>),</w:t>
      </w:r>
      <w:r w:rsidRPr="004646C4">
        <w:rPr>
          <w:rFonts w:ascii="Times New Roman" w:eastAsia="Arial" w:hAnsi="Times New Roman"/>
          <w:sz w:val="28"/>
          <w:szCs w:val="28"/>
        </w:rPr>
        <w:t xml:space="preserve"> і хімічно забруднених сільськогосподарських угідь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на які запроваджено обмеження щодо ведення сільського господарства</w:t>
      </w:r>
      <w:r w:rsidRPr="004646C4">
        <w:rPr>
          <w:rFonts w:ascii="Times New Roman" w:hAnsi="Times New Roman"/>
          <w:sz w:val="28"/>
          <w:szCs w:val="28"/>
        </w:rPr>
        <w:t>;</w:t>
      </w:r>
    </w:p>
    <w:p w:rsidR="0084669A" w:rsidRPr="004646C4" w:rsidRDefault="0084669A" w:rsidP="0084669A">
      <w:pPr>
        <w:spacing w:line="67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spacing w:line="212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б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землі сільськогосподарських угідь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перебувають у тимчасовій консервації або у стадії сільськогосподарського освоєння</w:t>
      </w:r>
      <w:r w:rsidRPr="004646C4">
        <w:rPr>
          <w:rFonts w:ascii="Times New Roman" w:hAnsi="Times New Roman"/>
          <w:sz w:val="28"/>
          <w:szCs w:val="28"/>
        </w:rPr>
        <w:t>;</w:t>
      </w:r>
    </w:p>
    <w:p w:rsidR="0084669A" w:rsidRPr="004646C4" w:rsidRDefault="0084669A" w:rsidP="0084669A">
      <w:pPr>
        <w:spacing w:line="67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spacing w:line="230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в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земельні ділянки державних сортовипробувальних станцій і сортодільниць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використовуються для випробування сортів сільськогосподарських культур</w:t>
      </w:r>
      <w:r w:rsidRPr="004646C4">
        <w:rPr>
          <w:rFonts w:ascii="Times New Roman" w:hAnsi="Times New Roman"/>
          <w:sz w:val="28"/>
          <w:szCs w:val="28"/>
        </w:rPr>
        <w:t>;</w:t>
      </w:r>
    </w:p>
    <w:p w:rsidR="0084669A" w:rsidRPr="004646C4" w:rsidRDefault="0084669A" w:rsidP="0084669A">
      <w:pPr>
        <w:spacing w:line="67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spacing w:line="242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г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землі дорожнього господарства автомобільних доріг загального користування </w:t>
      </w:r>
      <w:r w:rsidRPr="004646C4">
        <w:rPr>
          <w:rFonts w:ascii="Times New Roman" w:hAnsi="Times New Roman"/>
          <w:sz w:val="28"/>
          <w:szCs w:val="28"/>
        </w:rPr>
        <w:t>–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землі під проїзною частиною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узбіччям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земляним полотном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декоративним озелененням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резервами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кюветами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мостами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штучними спорудами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тунелями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транспортними розв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язками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водопропускними спорудами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підпірними стінками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шумовими екранами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очисними спорудами і розташованими в межах смуг відведення іншими дорожніми спорудами та обладнанням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 також землі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знаходяться за межами смуг відведення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якщо на них розміщені споруди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забезпечують функціонування автомобільних доріг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 саме</w:t>
      </w:r>
      <w:r w:rsidRPr="004646C4">
        <w:rPr>
          <w:rFonts w:ascii="Times New Roman" w:hAnsi="Times New Roman"/>
          <w:sz w:val="28"/>
          <w:szCs w:val="28"/>
        </w:rPr>
        <w:t>:</w:t>
      </w:r>
    </w:p>
    <w:p w:rsidR="0084669A" w:rsidRPr="004646C4" w:rsidRDefault="0084669A" w:rsidP="0084669A">
      <w:pPr>
        <w:spacing w:line="65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spacing w:line="221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 xml:space="preserve">– </w:t>
      </w:r>
      <w:r w:rsidRPr="004646C4">
        <w:rPr>
          <w:rFonts w:ascii="Times New Roman" w:eastAsia="Arial" w:hAnsi="Times New Roman"/>
          <w:sz w:val="28"/>
          <w:szCs w:val="28"/>
        </w:rPr>
        <w:t>паралельні об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їзні дороги</w:t>
      </w:r>
      <w:r w:rsidRPr="004646C4">
        <w:rPr>
          <w:rFonts w:ascii="Times New Roman" w:hAnsi="Times New Roman"/>
          <w:sz w:val="28"/>
          <w:szCs w:val="28"/>
        </w:rPr>
        <w:t xml:space="preserve">, </w:t>
      </w:r>
      <w:r w:rsidRPr="004646C4">
        <w:rPr>
          <w:rFonts w:ascii="Times New Roman" w:eastAsia="Arial" w:hAnsi="Times New Roman"/>
          <w:sz w:val="28"/>
          <w:szCs w:val="28"/>
        </w:rPr>
        <w:t>поромні переправи</w:t>
      </w:r>
      <w:r w:rsidRPr="004646C4">
        <w:rPr>
          <w:rFonts w:ascii="Times New Roman" w:hAnsi="Times New Roman"/>
          <w:sz w:val="28"/>
          <w:szCs w:val="28"/>
        </w:rPr>
        <w:t xml:space="preserve">, </w:t>
      </w:r>
      <w:r w:rsidRPr="004646C4">
        <w:rPr>
          <w:rFonts w:ascii="Times New Roman" w:eastAsia="Arial" w:hAnsi="Times New Roman"/>
          <w:sz w:val="28"/>
          <w:szCs w:val="28"/>
        </w:rPr>
        <w:t>снігозахисні споруди і</w:t>
      </w:r>
      <w:r w:rsidRPr="004646C4">
        <w:rPr>
          <w:rFonts w:ascii="Times New Roman" w:hAnsi="Times New Roman"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насадження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протилавинні та протисельові споруди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вловлюючі з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їзди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захисні насадження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шумові екрани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очисні споруди</w:t>
      </w:r>
      <w:r w:rsidRPr="004646C4">
        <w:rPr>
          <w:rFonts w:ascii="Times New Roman" w:hAnsi="Times New Roman"/>
          <w:sz w:val="28"/>
          <w:szCs w:val="28"/>
        </w:rPr>
        <w:t>;</w:t>
      </w:r>
    </w:p>
    <w:p w:rsidR="0084669A" w:rsidRPr="004646C4" w:rsidRDefault="0084669A" w:rsidP="0084669A">
      <w:pPr>
        <w:spacing w:line="66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spacing w:line="230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 xml:space="preserve">– </w:t>
      </w:r>
      <w:r w:rsidRPr="004646C4">
        <w:rPr>
          <w:rFonts w:ascii="Times New Roman" w:eastAsia="Arial" w:hAnsi="Times New Roman"/>
          <w:sz w:val="28"/>
          <w:szCs w:val="28"/>
        </w:rPr>
        <w:t>майданчики для стоянки транспорту і відпочинку</w:t>
      </w:r>
      <w:r w:rsidRPr="004646C4">
        <w:rPr>
          <w:rFonts w:ascii="Times New Roman" w:hAnsi="Times New Roman"/>
          <w:sz w:val="28"/>
          <w:szCs w:val="28"/>
        </w:rPr>
        <w:t xml:space="preserve">, </w:t>
      </w:r>
      <w:r w:rsidRPr="004646C4">
        <w:rPr>
          <w:rFonts w:ascii="Times New Roman" w:eastAsia="Arial" w:hAnsi="Times New Roman"/>
          <w:sz w:val="28"/>
          <w:szCs w:val="28"/>
        </w:rPr>
        <w:t>склади</w:t>
      </w:r>
      <w:r w:rsidRPr="004646C4">
        <w:rPr>
          <w:rFonts w:ascii="Times New Roman" w:hAnsi="Times New Roman"/>
          <w:sz w:val="28"/>
          <w:szCs w:val="28"/>
        </w:rPr>
        <w:t xml:space="preserve">, </w:t>
      </w:r>
      <w:r w:rsidRPr="004646C4">
        <w:rPr>
          <w:rFonts w:ascii="Times New Roman" w:eastAsia="Arial" w:hAnsi="Times New Roman"/>
          <w:sz w:val="28"/>
          <w:szCs w:val="28"/>
        </w:rPr>
        <w:t>гаражі</w:t>
      </w:r>
      <w:r w:rsidRPr="004646C4">
        <w:rPr>
          <w:rFonts w:ascii="Times New Roman" w:hAnsi="Times New Roman"/>
          <w:sz w:val="28"/>
          <w:szCs w:val="28"/>
        </w:rPr>
        <w:t xml:space="preserve">, </w:t>
      </w:r>
      <w:r w:rsidRPr="004646C4">
        <w:rPr>
          <w:rFonts w:ascii="Times New Roman" w:eastAsia="Arial" w:hAnsi="Times New Roman"/>
          <w:sz w:val="28"/>
          <w:szCs w:val="28"/>
        </w:rPr>
        <w:t>резервуари</w:t>
      </w:r>
      <w:r w:rsidRPr="004646C4">
        <w:rPr>
          <w:rFonts w:ascii="Times New Roman" w:hAnsi="Times New Roman"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для зберігання паливно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мастильних матеріалів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комплекси для зважування великогабаритного транспорту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виробничі бази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штучні та інші споруди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перебувають у державній власності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власності державних підприємств або власності господарських товариств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у статутному капіталі яких </w:t>
      </w:r>
      <w:r w:rsidRPr="004646C4">
        <w:rPr>
          <w:rFonts w:ascii="Times New Roman" w:hAnsi="Times New Roman"/>
          <w:sz w:val="28"/>
          <w:szCs w:val="28"/>
        </w:rPr>
        <w:t>100</w:t>
      </w:r>
      <w:r w:rsidRPr="004646C4">
        <w:rPr>
          <w:rFonts w:ascii="Times New Roman" w:eastAsia="Arial" w:hAnsi="Times New Roman"/>
          <w:sz w:val="28"/>
          <w:szCs w:val="28"/>
        </w:rPr>
        <w:t xml:space="preserve"> відсотків акцій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часток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паїв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належить державі</w:t>
      </w:r>
      <w:r w:rsidRPr="004646C4">
        <w:rPr>
          <w:rFonts w:ascii="Times New Roman" w:hAnsi="Times New Roman"/>
          <w:sz w:val="28"/>
          <w:szCs w:val="28"/>
        </w:rPr>
        <w:t>;</w:t>
      </w:r>
    </w:p>
    <w:p w:rsidR="0084669A" w:rsidRPr="004646C4" w:rsidRDefault="0084669A" w:rsidP="0084669A">
      <w:pPr>
        <w:spacing w:line="69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spacing w:line="228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ґ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земельні ділянки сільськогосподарських підприємств усіх форм власності та фермерських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селянських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господарств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зайняті молодими садами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ягідниками та виноградниками до вступу їх у пору плодоношення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 також гібридними насадженнями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генофондовими колекціями та розсадниками багаторічних плодових насаджень</w:t>
      </w:r>
      <w:r w:rsidRPr="004646C4">
        <w:rPr>
          <w:rFonts w:ascii="Times New Roman" w:hAnsi="Times New Roman"/>
          <w:sz w:val="28"/>
          <w:szCs w:val="28"/>
        </w:rPr>
        <w:t>;</w:t>
      </w:r>
    </w:p>
    <w:p w:rsidR="0084669A" w:rsidRPr="004646C4" w:rsidRDefault="0084669A" w:rsidP="0084669A">
      <w:pPr>
        <w:spacing w:line="3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spacing w:line="0" w:lineRule="atLeast"/>
        <w:ind w:left="960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д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земельні ділянки кладовищ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крематоріїв та колумбаріїв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63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spacing w:line="226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е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земельні ділянки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на яких розташовані дипломатичні представництва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відповідно до міжнародних договорів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угод</w:t>
      </w:r>
      <w:r w:rsidRPr="004646C4">
        <w:rPr>
          <w:rFonts w:ascii="Times New Roman" w:hAnsi="Times New Roman"/>
          <w:sz w:val="28"/>
          <w:szCs w:val="28"/>
        </w:rPr>
        <w:t>),</w:t>
      </w:r>
      <w:r w:rsidRPr="004646C4">
        <w:rPr>
          <w:rFonts w:ascii="Times New Roman" w:eastAsia="Arial" w:hAnsi="Times New Roman"/>
          <w:sz w:val="28"/>
          <w:szCs w:val="28"/>
        </w:rPr>
        <w:t xml:space="preserve"> згода на обов</w:t>
      </w:r>
      <w:r w:rsidRPr="004646C4">
        <w:rPr>
          <w:rFonts w:ascii="Times New Roman" w:hAnsi="Times New Roman"/>
          <w:sz w:val="28"/>
          <w:szCs w:val="28"/>
        </w:rPr>
        <w:t>’</w:t>
      </w:r>
      <w:r w:rsidRPr="004646C4">
        <w:rPr>
          <w:rFonts w:ascii="Times New Roman" w:eastAsia="Arial" w:hAnsi="Times New Roman"/>
          <w:sz w:val="28"/>
          <w:szCs w:val="28"/>
        </w:rPr>
        <w:t xml:space="preserve">язковість яких </w:t>
      </w:r>
      <w:r w:rsidRPr="004646C4">
        <w:rPr>
          <w:rFonts w:ascii="Times New Roman" w:eastAsia="Arial" w:hAnsi="Times New Roman"/>
          <w:sz w:val="28"/>
          <w:szCs w:val="28"/>
        </w:rPr>
        <w:lastRenderedPageBreak/>
        <w:t>надана Верховною Радою України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користуються приміщеннями та прилеглими до них земельними ділянками на безоплатній основі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64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spacing w:line="241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є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земельні ділянки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надані для будівництва і обслуговування культових та інших будівель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необхідних для забезпечення діяльності релігійних організацій України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статути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положення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яких зареєстровано у встановленому законом порядку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305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numPr>
          <w:ilvl w:val="0"/>
          <w:numId w:val="30"/>
        </w:numPr>
        <w:tabs>
          <w:tab w:val="left" w:pos="2460"/>
        </w:tabs>
        <w:spacing w:line="0" w:lineRule="atLeast"/>
        <w:ind w:left="2460" w:hanging="264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>Особливості оподаткування платою за землю</w:t>
      </w:r>
    </w:p>
    <w:p w:rsidR="0084669A" w:rsidRPr="004646C4" w:rsidRDefault="0084669A" w:rsidP="0084669A">
      <w:pPr>
        <w:spacing w:line="61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spacing w:line="204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8.1. Селищна рада встановлює ставки плати за землю та пільги щодо земельного податку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сплачується на відповідній території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65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DE0CC5" w:rsidP="0084669A">
      <w:pPr>
        <w:spacing w:line="261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Селищн</w:t>
      </w:r>
      <w:r w:rsidR="0084669A" w:rsidRPr="004646C4">
        <w:rPr>
          <w:rFonts w:ascii="Times New Roman" w:eastAsia="Arial" w:hAnsi="Times New Roman"/>
          <w:sz w:val="28"/>
          <w:szCs w:val="28"/>
        </w:rPr>
        <w:t xml:space="preserve">а рада до </w:t>
      </w:r>
      <w:r w:rsidR="0084669A" w:rsidRPr="004646C4">
        <w:rPr>
          <w:rFonts w:ascii="Times New Roman" w:hAnsi="Times New Roman"/>
          <w:sz w:val="28"/>
          <w:szCs w:val="28"/>
        </w:rPr>
        <w:t>25</w:t>
      </w:r>
      <w:r w:rsidR="0084669A" w:rsidRPr="004646C4">
        <w:rPr>
          <w:rFonts w:ascii="Times New Roman" w:eastAsia="Arial" w:hAnsi="Times New Roman"/>
          <w:sz w:val="28"/>
          <w:szCs w:val="28"/>
        </w:rPr>
        <w:t xml:space="preserve"> грудня року</w:t>
      </w:r>
      <w:r w:rsidR="0084669A" w:rsidRPr="004646C4">
        <w:rPr>
          <w:rFonts w:ascii="Times New Roman" w:hAnsi="Times New Roman"/>
          <w:sz w:val="28"/>
          <w:szCs w:val="28"/>
        </w:rPr>
        <w:t>,</w:t>
      </w:r>
      <w:r w:rsidR="0084669A" w:rsidRPr="004646C4">
        <w:rPr>
          <w:rFonts w:ascii="Times New Roman" w:eastAsia="Arial" w:hAnsi="Times New Roman"/>
          <w:sz w:val="28"/>
          <w:szCs w:val="28"/>
        </w:rPr>
        <w:t xml:space="preserve"> що передує звітному</w:t>
      </w:r>
      <w:r w:rsidR="0084669A" w:rsidRPr="004646C4">
        <w:rPr>
          <w:rFonts w:ascii="Times New Roman" w:hAnsi="Times New Roman"/>
          <w:sz w:val="28"/>
          <w:szCs w:val="28"/>
        </w:rPr>
        <w:t>,</w:t>
      </w:r>
      <w:r w:rsidR="0084669A" w:rsidRPr="004646C4">
        <w:rPr>
          <w:rFonts w:ascii="Times New Roman" w:eastAsia="Arial" w:hAnsi="Times New Roman"/>
          <w:sz w:val="28"/>
          <w:szCs w:val="28"/>
        </w:rPr>
        <w:t xml:space="preserve"> подають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</w:t>
      </w:r>
      <w:r w:rsidR="0084669A" w:rsidRPr="004646C4">
        <w:rPr>
          <w:rFonts w:ascii="Times New Roman" w:hAnsi="Times New Roman"/>
          <w:sz w:val="28"/>
          <w:szCs w:val="28"/>
        </w:rPr>
        <w:t>/</w:t>
      </w:r>
      <w:r w:rsidR="0084669A" w:rsidRPr="004646C4">
        <w:rPr>
          <w:rFonts w:ascii="Times New Roman" w:eastAsia="Arial" w:hAnsi="Times New Roman"/>
          <w:sz w:val="28"/>
          <w:szCs w:val="28"/>
        </w:rPr>
        <w:t>або фізичним особам за формою</w:t>
      </w:r>
      <w:r w:rsidR="0084669A" w:rsidRPr="004646C4">
        <w:rPr>
          <w:rFonts w:ascii="Times New Roman" w:hAnsi="Times New Roman"/>
          <w:sz w:val="28"/>
          <w:szCs w:val="28"/>
        </w:rPr>
        <w:t>,</w:t>
      </w:r>
      <w:r w:rsidR="0084669A" w:rsidRPr="004646C4">
        <w:rPr>
          <w:rFonts w:ascii="Times New Roman" w:eastAsia="Arial" w:hAnsi="Times New Roman"/>
          <w:sz w:val="28"/>
          <w:szCs w:val="28"/>
        </w:rPr>
        <w:t xml:space="preserve"> затвердженою Кабінетом Міністрів України</w:t>
      </w:r>
      <w:r w:rsidR="0084669A"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41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spacing w:line="231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Нові зміни щодо зазначеної інформації надаються до </w:t>
      </w:r>
      <w:r w:rsidRPr="004646C4">
        <w:rPr>
          <w:rFonts w:ascii="Times New Roman" w:hAnsi="Times New Roman"/>
          <w:sz w:val="28"/>
          <w:szCs w:val="28"/>
        </w:rPr>
        <w:t>1</w:t>
      </w:r>
      <w:r w:rsidRPr="004646C4">
        <w:rPr>
          <w:rFonts w:ascii="Times New Roman" w:eastAsia="Arial" w:hAnsi="Times New Roman"/>
          <w:sz w:val="28"/>
          <w:szCs w:val="28"/>
        </w:rPr>
        <w:t xml:space="preserve"> числа першого місяця кварталу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настає за звітним кварталом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у якому відбулися зазначені зміни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71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spacing w:line="211" w:lineRule="auto"/>
        <w:ind w:left="260" w:firstLine="708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8.2. Якщо право на пільгу у платника виникає протягом року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то він звільняється від сплати податку починаючи з місяця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настає за місяцем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у якому</w:t>
      </w:r>
      <w:bookmarkStart w:id="4" w:name="page5"/>
      <w:bookmarkEnd w:id="4"/>
      <w:r w:rsidRPr="004646C4">
        <w:rPr>
          <w:rFonts w:ascii="Times New Roman" w:eastAsia="Arial" w:hAnsi="Times New Roman"/>
          <w:sz w:val="28"/>
          <w:szCs w:val="28"/>
        </w:rPr>
        <w:t xml:space="preserve"> виникло це право</w:t>
      </w:r>
      <w:r w:rsidRPr="004646C4">
        <w:rPr>
          <w:rFonts w:ascii="Times New Roman" w:hAnsi="Times New Roman"/>
          <w:sz w:val="28"/>
          <w:szCs w:val="28"/>
        </w:rPr>
        <w:t>.</w:t>
      </w:r>
      <w:r w:rsidRPr="004646C4">
        <w:rPr>
          <w:rFonts w:ascii="Times New Roman" w:eastAsia="Arial" w:hAnsi="Times New Roman"/>
          <w:sz w:val="28"/>
          <w:szCs w:val="28"/>
        </w:rPr>
        <w:t xml:space="preserve"> У разі втрати права на пільгу протягом року податок сплачується починаючи з місяця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настає за місяцем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у якому втрачено це право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71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spacing w:line="233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8.3. Якщо платники податку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користуються пільгами з цього податку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надають в оренду земельні ділянки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окремі будівлі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споруди або їх частини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податок за такі земельні ділянки та земельні ділянки під такими будівлями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їх частинами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сплачується на загальних підставах з урахуванням прибудинкової території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69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spacing w:line="225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Ця норма не поширюється на бюджетні установи у разі надання ними будівель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споруд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їх частин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в тимчасове користування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оренду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іншим бюджетним установам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дошкільним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загальноосвітнім навчальним закладам незалежно від форм власності і джерел фінансування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313" w:lineRule="exact"/>
        <w:rPr>
          <w:rFonts w:ascii="Times New Roman" w:hAnsi="Times New Roman"/>
          <w:b/>
          <w:sz w:val="28"/>
          <w:szCs w:val="28"/>
        </w:rPr>
      </w:pPr>
    </w:p>
    <w:p w:rsidR="0084669A" w:rsidRPr="004646C4" w:rsidRDefault="0084669A" w:rsidP="0084669A">
      <w:pPr>
        <w:numPr>
          <w:ilvl w:val="0"/>
          <w:numId w:val="31"/>
        </w:numPr>
        <w:tabs>
          <w:tab w:val="left" w:pos="2840"/>
        </w:tabs>
        <w:spacing w:line="0" w:lineRule="atLeast"/>
        <w:ind w:left="2840" w:hanging="265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>Податковий період для плати за землю</w:t>
      </w:r>
    </w:p>
    <w:p w:rsidR="0084669A" w:rsidRPr="004646C4" w:rsidRDefault="0084669A" w:rsidP="0084669A">
      <w:pPr>
        <w:spacing w:line="11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C425E2">
      <w:pPr>
        <w:spacing w:line="0" w:lineRule="atLeast"/>
        <w:ind w:left="960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9.1. Базовим податковим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звітним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періодом д</w:t>
      </w:r>
      <w:r w:rsidR="00C425E2" w:rsidRPr="004646C4">
        <w:rPr>
          <w:rFonts w:ascii="Times New Roman" w:eastAsia="Arial" w:hAnsi="Times New Roman"/>
          <w:sz w:val="28"/>
          <w:szCs w:val="28"/>
        </w:rPr>
        <w:t xml:space="preserve">ля плати за землю є календарний </w:t>
      </w:r>
      <w:r w:rsidRPr="004646C4">
        <w:rPr>
          <w:rFonts w:ascii="Times New Roman" w:eastAsia="Arial" w:hAnsi="Times New Roman"/>
          <w:sz w:val="28"/>
          <w:szCs w:val="28"/>
        </w:rPr>
        <w:t>рік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68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spacing w:line="225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9.2. Базовий податковий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звітний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рік починається </w:t>
      </w:r>
      <w:r w:rsidRPr="004646C4">
        <w:rPr>
          <w:rFonts w:ascii="Times New Roman" w:hAnsi="Times New Roman"/>
          <w:sz w:val="28"/>
          <w:szCs w:val="28"/>
        </w:rPr>
        <w:t>1</w:t>
      </w:r>
      <w:r w:rsidRPr="004646C4">
        <w:rPr>
          <w:rFonts w:ascii="Times New Roman" w:eastAsia="Arial" w:hAnsi="Times New Roman"/>
          <w:sz w:val="28"/>
          <w:szCs w:val="28"/>
        </w:rPr>
        <w:t xml:space="preserve"> січня і закінчується </w:t>
      </w:r>
      <w:r w:rsidRPr="004646C4">
        <w:rPr>
          <w:rFonts w:ascii="Times New Roman" w:hAnsi="Times New Roman"/>
          <w:sz w:val="28"/>
          <w:szCs w:val="28"/>
        </w:rPr>
        <w:t>31</w:t>
      </w:r>
      <w:r w:rsidRPr="004646C4">
        <w:rPr>
          <w:rFonts w:ascii="Times New Roman" w:eastAsia="Arial" w:hAnsi="Times New Roman"/>
          <w:sz w:val="28"/>
          <w:szCs w:val="28"/>
        </w:rPr>
        <w:t xml:space="preserve"> грудня того ж року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для новостворених підприємств та організацій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 також у зв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язку із набуттям права власності та</w:t>
      </w:r>
      <w:r w:rsidRPr="004646C4">
        <w:rPr>
          <w:rFonts w:ascii="Times New Roman" w:hAnsi="Times New Roman"/>
          <w:sz w:val="28"/>
          <w:szCs w:val="28"/>
        </w:rPr>
        <w:t>/</w:t>
      </w:r>
      <w:r w:rsidRPr="004646C4">
        <w:rPr>
          <w:rFonts w:ascii="Times New Roman" w:eastAsia="Arial" w:hAnsi="Times New Roman"/>
          <w:sz w:val="28"/>
          <w:szCs w:val="28"/>
        </w:rPr>
        <w:t xml:space="preserve">або користування на нові земельні ділянки може бути меншим </w:t>
      </w:r>
      <w:r w:rsidRPr="004646C4">
        <w:rPr>
          <w:rFonts w:ascii="Times New Roman" w:hAnsi="Times New Roman"/>
          <w:sz w:val="28"/>
          <w:szCs w:val="28"/>
        </w:rPr>
        <w:t>12</w:t>
      </w:r>
      <w:r w:rsidRPr="004646C4">
        <w:rPr>
          <w:rFonts w:ascii="Times New Roman" w:eastAsia="Arial" w:hAnsi="Times New Roman"/>
          <w:sz w:val="28"/>
          <w:szCs w:val="28"/>
        </w:rPr>
        <w:t xml:space="preserve"> місяців</w:t>
      </w:r>
      <w:r w:rsidRPr="004646C4">
        <w:rPr>
          <w:rFonts w:ascii="Times New Roman" w:hAnsi="Times New Roman"/>
          <w:sz w:val="28"/>
          <w:szCs w:val="28"/>
        </w:rPr>
        <w:t>).</w:t>
      </w:r>
    </w:p>
    <w:p w:rsidR="0084669A" w:rsidRPr="004646C4" w:rsidRDefault="0084669A" w:rsidP="0084669A">
      <w:pPr>
        <w:spacing w:line="307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numPr>
          <w:ilvl w:val="0"/>
          <w:numId w:val="32"/>
        </w:numPr>
        <w:tabs>
          <w:tab w:val="left" w:pos="3000"/>
        </w:tabs>
        <w:spacing w:line="0" w:lineRule="atLeast"/>
        <w:ind w:left="3000" w:hanging="389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lastRenderedPageBreak/>
        <w:t>Порядок обчислення плати за землю</w:t>
      </w:r>
    </w:p>
    <w:p w:rsidR="0084669A" w:rsidRPr="004646C4" w:rsidRDefault="0084669A" w:rsidP="0084669A">
      <w:pPr>
        <w:spacing w:line="61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spacing w:line="204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10.1. Підставою для нарахування земельного податку є дані державного земельного кадастру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65" w:lineRule="exact"/>
        <w:jc w:val="both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spacing w:line="242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Центральні органи виконавчої влади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реалізують державну політику у сфері земельних відносин та у сфері державної реєстрації речових прав на нерухоме майно</w:t>
      </w:r>
      <w:r w:rsidRPr="004646C4">
        <w:rPr>
          <w:rFonts w:ascii="Times New Roman" w:hAnsi="Times New Roman"/>
          <w:sz w:val="28"/>
          <w:szCs w:val="28"/>
        </w:rPr>
        <w:t>,</w:t>
      </w:r>
    </w:p>
    <w:p w:rsidR="0084669A" w:rsidRPr="004646C4" w:rsidRDefault="0084669A" w:rsidP="0084669A">
      <w:pPr>
        <w:spacing w:line="62" w:lineRule="exact"/>
        <w:jc w:val="both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numPr>
          <w:ilvl w:val="0"/>
          <w:numId w:val="33"/>
        </w:numPr>
        <w:tabs>
          <w:tab w:val="left" w:pos="466"/>
        </w:tabs>
        <w:spacing w:line="257" w:lineRule="auto"/>
        <w:ind w:left="260" w:firstLine="2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сфері будівництва щомісяця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але не пізніше </w:t>
      </w:r>
      <w:r w:rsidRPr="004646C4">
        <w:rPr>
          <w:rFonts w:ascii="Times New Roman" w:hAnsi="Times New Roman"/>
          <w:sz w:val="28"/>
          <w:szCs w:val="28"/>
        </w:rPr>
        <w:t>10</w:t>
      </w:r>
      <w:r w:rsidRPr="004646C4">
        <w:rPr>
          <w:rFonts w:ascii="Times New Roman" w:eastAsia="Arial" w:hAnsi="Times New Roman"/>
          <w:sz w:val="28"/>
          <w:szCs w:val="28"/>
        </w:rPr>
        <w:t xml:space="preserve"> числа наступного місяця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 також за запитом відповідного контролюючого органу за місцезнаходженням земельної ділянки подають інформацію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необхідну для обчислення і справляння плати за землю</w:t>
      </w:r>
      <w:r w:rsidRPr="004646C4">
        <w:rPr>
          <w:rFonts w:ascii="Times New Roman" w:hAnsi="Times New Roman"/>
          <w:sz w:val="28"/>
          <w:szCs w:val="28"/>
        </w:rPr>
        <w:t>,</w:t>
      </w:r>
    </w:p>
    <w:p w:rsidR="0084669A" w:rsidRPr="004646C4" w:rsidRDefault="0084669A" w:rsidP="0084669A">
      <w:pPr>
        <w:numPr>
          <w:ilvl w:val="0"/>
          <w:numId w:val="33"/>
        </w:numPr>
        <w:tabs>
          <w:tab w:val="left" w:pos="460"/>
        </w:tabs>
        <w:spacing w:line="237" w:lineRule="auto"/>
        <w:ind w:left="460" w:hanging="198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порядку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встановленому Кабінетом Міністрів України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72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spacing w:line="249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10.2. Платники плати за землю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крім фізичних осіб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самостійно обчислюють суму податку щороку станом на </w:t>
      </w:r>
      <w:r w:rsidRPr="004646C4">
        <w:rPr>
          <w:rFonts w:ascii="Times New Roman" w:hAnsi="Times New Roman"/>
          <w:sz w:val="28"/>
          <w:szCs w:val="28"/>
        </w:rPr>
        <w:t>1</w:t>
      </w:r>
      <w:r w:rsidRPr="004646C4">
        <w:rPr>
          <w:rFonts w:ascii="Times New Roman" w:eastAsia="Arial" w:hAnsi="Times New Roman"/>
          <w:sz w:val="28"/>
          <w:szCs w:val="28"/>
        </w:rPr>
        <w:t xml:space="preserve"> січня і не пізніше </w:t>
      </w:r>
      <w:r w:rsidRPr="004646C4">
        <w:rPr>
          <w:rFonts w:ascii="Times New Roman" w:hAnsi="Times New Roman"/>
          <w:sz w:val="28"/>
          <w:szCs w:val="28"/>
        </w:rPr>
        <w:t>20</w:t>
      </w:r>
      <w:r w:rsidRPr="004646C4">
        <w:rPr>
          <w:rFonts w:ascii="Times New Roman" w:eastAsia="Arial" w:hAnsi="Times New Roman"/>
          <w:sz w:val="28"/>
          <w:szCs w:val="28"/>
        </w:rPr>
        <w:t xml:space="preserve"> лютого поточного року подають відповідному контролюючому органу за місцезнаходженням земельної ділянки податкову декларацію на поточний рік за формою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встановленою у порядку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передбаченому статтею </w:t>
      </w:r>
      <w:r w:rsidRPr="004646C4">
        <w:rPr>
          <w:rFonts w:ascii="Times New Roman" w:hAnsi="Times New Roman"/>
          <w:sz w:val="28"/>
          <w:szCs w:val="28"/>
        </w:rPr>
        <w:t xml:space="preserve"> 6</w:t>
      </w:r>
      <w:r w:rsidRPr="004646C4">
        <w:rPr>
          <w:rFonts w:ascii="Times New Roman" w:eastAsia="Arial" w:hAnsi="Times New Roman"/>
          <w:sz w:val="28"/>
          <w:szCs w:val="28"/>
        </w:rPr>
        <w:t xml:space="preserve"> Податкового кодексу України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з розбивкою річної суми рівними частками за місяцями</w:t>
      </w:r>
      <w:r w:rsidRPr="004646C4">
        <w:rPr>
          <w:rFonts w:ascii="Times New Roman" w:hAnsi="Times New Roman"/>
          <w:sz w:val="28"/>
          <w:szCs w:val="28"/>
        </w:rPr>
        <w:t>.</w:t>
      </w:r>
      <w:r w:rsidRPr="004646C4">
        <w:rPr>
          <w:rFonts w:ascii="Times New Roman" w:eastAsia="Arial" w:hAnsi="Times New Roman"/>
          <w:sz w:val="28"/>
          <w:szCs w:val="28"/>
        </w:rPr>
        <w:t xml:space="preserve"> Подання такої декларації звільняє від обов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язку подання щомісячних декларацій</w:t>
      </w:r>
      <w:r w:rsidRPr="004646C4">
        <w:rPr>
          <w:rFonts w:ascii="Times New Roman" w:hAnsi="Times New Roman"/>
          <w:sz w:val="28"/>
          <w:szCs w:val="28"/>
        </w:rPr>
        <w:t>.</w:t>
      </w:r>
      <w:r w:rsidRPr="004646C4">
        <w:rPr>
          <w:rFonts w:ascii="Times New Roman" w:eastAsia="Arial" w:hAnsi="Times New Roman"/>
          <w:sz w:val="28"/>
          <w:szCs w:val="28"/>
        </w:rPr>
        <w:t xml:space="preserve"> При поданні першої декларації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фактичного початку діяльності як платника плати за землю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разом з нею подається довідка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витяг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про розмір нормативної грошової оцінки земельної ділянки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 надалі така довідка подається у разі затвердження нової нормативної грошової оцінки землі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65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spacing w:line="225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10.3. Платник плати за землю має право подавати щомісяця звітну податкову декларацію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звільняє його від обов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 xml:space="preserve">язку подання податкової декларації не пізніше </w:t>
      </w:r>
      <w:r w:rsidRPr="004646C4">
        <w:rPr>
          <w:rFonts w:ascii="Times New Roman" w:hAnsi="Times New Roman"/>
          <w:sz w:val="28"/>
          <w:szCs w:val="28"/>
        </w:rPr>
        <w:t xml:space="preserve">20 </w:t>
      </w:r>
      <w:r w:rsidRPr="004646C4">
        <w:rPr>
          <w:rFonts w:ascii="Times New Roman" w:eastAsia="Arial" w:hAnsi="Times New Roman"/>
          <w:sz w:val="28"/>
          <w:szCs w:val="28"/>
        </w:rPr>
        <w:t>лютого поточного року</w:t>
      </w:r>
      <w:r w:rsidRPr="004646C4">
        <w:rPr>
          <w:rFonts w:ascii="Times New Roman" w:hAnsi="Times New Roman"/>
          <w:sz w:val="28"/>
          <w:szCs w:val="28"/>
        </w:rPr>
        <w:t xml:space="preserve">, </w:t>
      </w:r>
      <w:r w:rsidRPr="004646C4">
        <w:rPr>
          <w:rFonts w:ascii="Times New Roman" w:eastAsia="Arial" w:hAnsi="Times New Roman"/>
          <w:sz w:val="28"/>
          <w:szCs w:val="28"/>
        </w:rPr>
        <w:t>протягом</w:t>
      </w:r>
      <w:r w:rsidRPr="004646C4">
        <w:rPr>
          <w:rFonts w:ascii="Times New Roman" w:hAnsi="Times New Roman"/>
          <w:sz w:val="28"/>
          <w:szCs w:val="28"/>
        </w:rPr>
        <w:t xml:space="preserve"> 20 </w:t>
      </w:r>
      <w:r w:rsidRPr="004646C4">
        <w:rPr>
          <w:rFonts w:ascii="Times New Roman" w:eastAsia="Arial" w:hAnsi="Times New Roman"/>
          <w:sz w:val="28"/>
          <w:szCs w:val="28"/>
        </w:rPr>
        <w:t>календарних днів місяця</w:t>
      </w:r>
      <w:r w:rsidRPr="004646C4">
        <w:rPr>
          <w:rFonts w:ascii="Times New Roman" w:hAnsi="Times New Roman"/>
          <w:sz w:val="28"/>
          <w:szCs w:val="28"/>
        </w:rPr>
        <w:t xml:space="preserve">, </w:t>
      </w:r>
      <w:r w:rsidRPr="004646C4">
        <w:rPr>
          <w:rFonts w:ascii="Times New Roman" w:eastAsia="Arial" w:hAnsi="Times New Roman"/>
          <w:sz w:val="28"/>
          <w:szCs w:val="28"/>
        </w:rPr>
        <w:t>що настає за</w:t>
      </w:r>
      <w:r w:rsidRPr="004646C4">
        <w:rPr>
          <w:rFonts w:ascii="Times New Roman" w:hAnsi="Times New Roman"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звітним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70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spacing w:line="217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10.4. За нововідведені земельні ділянки або за новоукладеними договорами оренди землі платник плати за землю подає податкову декларацію протягом </w:t>
      </w:r>
      <w:r w:rsidRPr="004646C4">
        <w:rPr>
          <w:rFonts w:ascii="Times New Roman" w:hAnsi="Times New Roman"/>
          <w:sz w:val="28"/>
          <w:szCs w:val="28"/>
        </w:rPr>
        <w:t>20</w:t>
      </w:r>
      <w:r w:rsidRPr="004646C4">
        <w:rPr>
          <w:rFonts w:ascii="Times New Roman" w:eastAsia="Arial" w:hAnsi="Times New Roman"/>
          <w:sz w:val="28"/>
          <w:szCs w:val="28"/>
        </w:rPr>
        <w:t xml:space="preserve"> календарних днів місяця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настає за звітним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69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numPr>
          <w:ilvl w:val="0"/>
          <w:numId w:val="34"/>
        </w:numPr>
        <w:tabs>
          <w:tab w:val="left" w:pos="1223"/>
        </w:tabs>
        <w:spacing w:line="221" w:lineRule="auto"/>
        <w:ind w:left="260" w:firstLine="710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разі зміни протягом року об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єкта та</w:t>
      </w:r>
      <w:r w:rsidRPr="004646C4">
        <w:rPr>
          <w:rFonts w:ascii="Times New Roman" w:hAnsi="Times New Roman"/>
          <w:sz w:val="28"/>
          <w:szCs w:val="28"/>
        </w:rPr>
        <w:t>/</w:t>
      </w:r>
      <w:r w:rsidRPr="004646C4">
        <w:rPr>
          <w:rFonts w:ascii="Times New Roman" w:eastAsia="Arial" w:hAnsi="Times New Roman"/>
          <w:sz w:val="28"/>
          <w:szCs w:val="28"/>
        </w:rPr>
        <w:t xml:space="preserve">або бази оподаткування платник плати за землю подає податкову декларацію протягом </w:t>
      </w:r>
      <w:r w:rsidRPr="004646C4">
        <w:rPr>
          <w:rFonts w:ascii="Times New Roman" w:hAnsi="Times New Roman"/>
          <w:sz w:val="28"/>
          <w:szCs w:val="28"/>
        </w:rPr>
        <w:t>20</w:t>
      </w:r>
      <w:r w:rsidRPr="004646C4">
        <w:rPr>
          <w:rFonts w:ascii="Times New Roman" w:eastAsia="Arial" w:hAnsi="Times New Roman"/>
          <w:sz w:val="28"/>
          <w:szCs w:val="28"/>
        </w:rPr>
        <w:t xml:space="preserve"> календарних днів місяця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настає за місяцем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у якому відбулися такі зміни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239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bookmarkStart w:id="5" w:name="page6"/>
      <w:bookmarkEnd w:id="5"/>
      <w:r w:rsidRPr="004646C4">
        <w:rPr>
          <w:rFonts w:ascii="Times New Roman" w:eastAsia="Arial" w:hAnsi="Times New Roman"/>
          <w:sz w:val="28"/>
          <w:szCs w:val="28"/>
        </w:rPr>
        <w:t xml:space="preserve">10.5. Нарахування фізичним особам сум податку проводиться контролюючими органами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за місцем знаходження земельної ділянки</w:t>
      </w:r>
      <w:r w:rsidRPr="004646C4">
        <w:rPr>
          <w:rFonts w:ascii="Times New Roman" w:hAnsi="Times New Roman"/>
          <w:sz w:val="28"/>
          <w:szCs w:val="28"/>
        </w:rPr>
        <w:t>),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надсилають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вручають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платникові за місцем його реєстрації до </w:t>
      </w:r>
      <w:r w:rsidRPr="004646C4">
        <w:rPr>
          <w:rFonts w:ascii="Times New Roman" w:hAnsi="Times New Roman"/>
          <w:sz w:val="28"/>
          <w:szCs w:val="28"/>
        </w:rPr>
        <w:t>1</w:t>
      </w:r>
      <w:r w:rsidRPr="004646C4">
        <w:rPr>
          <w:rFonts w:ascii="Times New Roman" w:eastAsia="Arial" w:hAnsi="Times New Roman"/>
          <w:sz w:val="28"/>
          <w:szCs w:val="28"/>
        </w:rPr>
        <w:t xml:space="preserve"> липня поточного року податкове повідомлення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рішення про внесення податку за формою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встановленою у порядку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визначеному статтею </w:t>
      </w:r>
      <w:r w:rsidRPr="004646C4">
        <w:rPr>
          <w:rFonts w:ascii="Times New Roman" w:hAnsi="Times New Roman"/>
          <w:sz w:val="28"/>
          <w:szCs w:val="28"/>
        </w:rPr>
        <w:t>58</w:t>
      </w:r>
      <w:r w:rsidRPr="004646C4">
        <w:rPr>
          <w:rFonts w:ascii="Times New Roman" w:eastAsia="Arial" w:hAnsi="Times New Roman"/>
          <w:sz w:val="28"/>
          <w:szCs w:val="28"/>
        </w:rPr>
        <w:t xml:space="preserve"> Податкового кодексу України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64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numPr>
          <w:ilvl w:val="0"/>
          <w:numId w:val="35"/>
        </w:numPr>
        <w:tabs>
          <w:tab w:val="left" w:pos="1273"/>
        </w:tabs>
        <w:spacing w:line="237" w:lineRule="auto"/>
        <w:ind w:left="260" w:firstLine="710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разі переходу права власності на земельну ділянку від одного власника </w:t>
      </w:r>
      <w:r w:rsidRPr="004646C4">
        <w:rPr>
          <w:rFonts w:ascii="Times New Roman" w:hAnsi="Times New Roman"/>
          <w:sz w:val="28"/>
          <w:szCs w:val="28"/>
        </w:rPr>
        <w:t>–</w:t>
      </w:r>
      <w:r w:rsidRPr="004646C4">
        <w:rPr>
          <w:rFonts w:ascii="Times New Roman" w:eastAsia="Arial" w:hAnsi="Times New Roman"/>
          <w:sz w:val="28"/>
          <w:szCs w:val="28"/>
        </w:rPr>
        <w:t xml:space="preserve"> юридичної або фізичної особи до іншого протягом календарного </w:t>
      </w:r>
      <w:r w:rsidRPr="004646C4">
        <w:rPr>
          <w:rFonts w:ascii="Times New Roman" w:eastAsia="Arial" w:hAnsi="Times New Roman"/>
          <w:sz w:val="28"/>
          <w:szCs w:val="28"/>
        </w:rPr>
        <w:lastRenderedPageBreak/>
        <w:t xml:space="preserve">року податок сплачується попереднім власником за період з </w:t>
      </w:r>
      <w:r w:rsidRPr="004646C4">
        <w:rPr>
          <w:rFonts w:ascii="Times New Roman" w:hAnsi="Times New Roman"/>
          <w:sz w:val="28"/>
          <w:szCs w:val="28"/>
        </w:rPr>
        <w:t>1</w:t>
      </w:r>
      <w:r w:rsidRPr="004646C4">
        <w:rPr>
          <w:rFonts w:ascii="Times New Roman" w:eastAsia="Arial" w:hAnsi="Times New Roman"/>
          <w:sz w:val="28"/>
          <w:szCs w:val="28"/>
        </w:rPr>
        <w:t xml:space="preserve"> січня цього року до початку того місяця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 якому припинилося право власності на зазначену земельну ділянку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 новим власником 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 xml:space="preserve"> починаючи з місяця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 якому він набув право власності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71" w:lineRule="exact"/>
        <w:rPr>
          <w:rFonts w:ascii="Times New Roman" w:eastAsia="Arial" w:hAnsi="Times New Roman"/>
          <w:sz w:val="28"/>
          <w:szCs w:val="28"/>
        </w:rPr>
      </w:pPr>
    </w:p>
    <w:p w:rsidR="0084669A" w:rsidRPr="004646C4" w:rsidRDefault="0084669A" w:rsidP="0084669A">
      <w:pPr>
        <w:numPr>
          <w:ilvl w:val="0"/>
          <w:numId w:val="35"/>
        </w:numPr>
        <w:tabs>
          <w:tab w:val="left" w:pos="1273"/>
        </w:tabs>
        <w:spacing w:line="226" w:lineRule="auto"/>
        <w:ind w:left="260" w:firstLine="710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разі переходу права власності на земельну ділянку від одного власника </w:t>
      </w:r>
      <w:r w:rsidRPr="004646C4">
        <w:rPr>
          <w:rFonts w:ascii="Times New Roman" w:hAnsi="Times New Roman"/>
          <w:sz w:val="28"/>
          <w:szCs w:val="28"/>
        </w:rPr>
        <w:t>–</w:t>
      </w:r>
      <w:r w:rsidRPr="004646C4">
        <w:rPr>
          <w:rFonts w:ascii="Times New Roman" w:eastAsia="Arial" w:hAnsi="Times New Roman"/>
          <w:sz w:val="28"/>
          <w:szCs w:val="28"/>
        </w:rPr>
        <w:t xml:space="preserve"> фізичної особи до іншого протягом календарного року контролюючий орган надсилає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вручає</w:t>
      </w:r>
      <w:r w:rsidRPr="004646C4">
        <w:rPr>
          <w:rFonts w:ascii="Times New Roman" w:hAnsi="Times New Roman"/>
          <w:sz w:val="28"/>
          <w:szCs w:val="28"/>
        </w:rPr>
        <w:t xml:space="preserve">) </w:t>
      </w:r>
      <w:r w:rsidRPr="004646C4">
        <w:rPr>
          <w:rFonts w:ascii="Times New Roman" w:eastAsia="Arial" w:hAnsi="Times New Roman"/>
          <w:sz w:val="28"/>
          <w:szCs w:val="28"/>
        </w:rPr>
        <w:t>податкове повідомлення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рішення новому власнику після отримання</w:t>
      </w:r>
      <w:r w:rsidRPr="004646C4">
        <w:rPr>
          <w:rFonts w:ascii="Times New Roman" w:hAnsi="Times New Roman"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інформації про перехід права власності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65" w:lineRule="exact"/>
        <w:rPr>
          <w:rFonts w:ascii="Times New Roman" w:eastAsia="Arial" w:hAnsi="Times New Roman"/>
          <w:sz w:val="28"/>
          <w:szCs w:val="28"/>
        </w:rPr>
      </w:pPr>
    </w:p>
    <w:p w:rsidR="0084669A" w:rsidRPr="004646C4" w:rsidRDefault="0084669A" w:rsidP="0084669A">
      <w:pPr>
        <w:spacing w:line="226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Якщо такий перехід відбувається після </w:t>
      </w:r>
      <w:r w:rsidRPr="004646C4">
        <w:rPr>
          <w:rFonts w:ascii="Times New Roman" w:hAnsi="Times New Roman"/>
          <w:sz w:val="28"/>
          <w:szCs w:val="28"/>
        </w:rPr>
        <w:t>1</w:t>
      </w:r>
      <w:r w:rsidRPr="004646C4">
        <w:rPr>
          <w:rFonts w:ascii="Times New Roman" w:eastAsia="Arial" w:hAnsi="Times New Roman"/>
          <w:sz w:val="28"/>
          <w:szCs w:val="28"/>
        </w:rPr>
        <w:t xml:space="preserve"> липня поточного року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то контролюючий орган надсилає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вручає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попередньому власнику нове податкове повідомлення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рішення</w:t>
      </w:r>
      <w:r w:rsidRPr="004646C4">
        <w:rPr>
          <w:rFonts w:ascii="Times New Roman" w:hAnsi="Times New Roman"/>
          <w:sz w:val="28"/>
          <w:szCs w:val="28"/>
        </w:rPr>
        <w:t>.</w:t>
      </w:r>
      <w:r w:rsidRPr="004646C4">
        <w:rPr>
          <w:rFonts w:ascii="Times New Roman" w:eastAsia="Arial" w:hAnsi="Times New Roman"/>
          <w:sz w:val="28"/>
          <w:szCs w:val="28"/>
        </w:rPr>
        <w:t xml:space="preserve"> Попереднє податкове повідомлення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 xml:space="preserve">рішення вважається скасованим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відкликаним</w:t>
      </w:r>
      <w:r w:rsidRPr="004646C4">
        <w:rPr>
          <w:rFonts w:ascii="Times New Roman" w:hAnsi="Times New Roman"/>
          <w:sz w:val="28"/>
          <w:szCs w:val="28"/>
        </w:rPr>
        <w:t>).</w:t>
      </w:r>
    </w:p>
    <w:p w:rsidR="0084669A" w:rsidRPr="004646C4" w:rsidRDefault="0084669A" w:rsidP="0084669A">
      <w:pPr>
        <w:spacing w:line="67" w:lineRule="exact"/>
        <w:rPr>
          <w:rFonts w:ascii="Times New Roman" w:eastAsia="Arial" w:hAnsi="Times New Roman"/>
          <w:sz w:val="28"/>
          <w:szCs w:val="28"/>
        </w:rPr>
      </w:pPr>
    </w:p>
    <w:p w:rsidR="0084669A" w:rsidRPr="004646C4" w:rsidRDefault="0084669A" w:rsidP="0084669A">
      <w:pPr>
        <w:spacing w:line="222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</w:t>
      </w:r>
      <w:r w:rsidRPr="004646C4">
        <w:rPr>
          <w:rFonts w:ascii="Times New Roman" w:hAnsi="Times New Roman"/>
          <w:sz w:val="28"/>
          <w:szCs w:val="28"/>
        </w:rPr>
        <w:t>:</w:t>
      </w:r>
    </w:p>
    <w:p w:rsidR="0084669A" w:rsidRPr="004646C4" w:rsidRDefault="0084669A" w:rsidP="0084669A">
      <w:pPr>
        <w:spacing w:line="64" w:lineRule="exact"/>
        <w:rPr>
          <w:rFonts w:ascii="Times New Roman" w:eastAsia="Arial" w:hAnsi="Times New Roman"/>
          <w:sz w:val="28"/>
          <w:szCs w:val="28"/>
        </w:rPr>
      </w:pPr>
    </w:p>
    <w:p w:rsidR="0084669A" w:rsidRPr="004646C4" w:rsidRDefault="0084669A" w:rsidP="0084669A">
      <w:pPr>
        <w:spacing w:line="213" w:lineRule="auto"/>
        <w:ind w:left="260" w:firstLine="708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 xml:space="preserve">– </w:t>
      </w:r>
      <w:r w:rsidRPr="004646C4">
        <w:rPr>
          <w:rFonts w:ascii="Times New Roman" w:eastAsia="Arial" w:hAnsi="Times New Roman"/>
          <w:sz w:val="28"/>
          <w:szCs w:val="28"/>
        </w:rPr>
        <w:t>розміру площі земельної ділянки</w:t>
      </w:r>
      <w:r w:rsidRPr="004646C4">
        <w:rPr>
          <w:rFonts w:ascii="Times New Roman" w:hAnsi="Times New Roman"/>
          <w:sz w:val="28"/>
          <w:szCs w:val="28"/>
        </w:rPr>
        <w:t xml:space="preserve">, </w:t>
      </w:r>
      <w:r w:rsidRPr="004646C4">
        <w:rPr>
          <w:rFonts w:ascii="Times New Roman" w:eastAsia="Arial" w:hAnsi="Times New Roman"/>
          <w:sz w:val="28"/>
          <w:szCs w:val="28"/>
        </w:rPr>
        <w:t>що перебуває у власності та</w:t>
      </w:r>
      <w:r w:rsidRPr="004646C4">
        <w:rPr>
          <w:rFonts w:ascii="Times New Roman" w:hAnsi="Times New Roman"/>
          <w:sz w:val="28"/>
          <w:szCs w:val="28"/>
        </w:rPr>
        <w:t>/</w:t>
      </w:r>
      <w:r w:rsidRPr="004646C4">
        <w:rPr>
          <w:rFonts w:ascii="Times New Roman" w:eastAsia="Arial" w:hAnsi="Times New Roman"/>
          <w:sz w:val="28"/>
          <w:szCs w:val="28"/>
        </w:rPr>
        <w:t>або</w:t>
      </w:r>
      <w:r w:rsidRPr="004646C4">
        <w:rPr>
          <w:rFonts w:ascii="Times New Roman" w:hAnsi="Times New Roman"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користуванні платника податку</w:t>
      </w:r>
      <w:r w:rsidRPr="004646C4">
        <w:rPr>
          <w:rFonts w:ascii="Times New Roman" w:hAnsi="Times New Roman"/>
          <w:sz w:val="28"/>
          <w:szCs w:val="28"/>
        </w:rPr>
        <w:t>;</w:t>
      </w:r>
    </w:p>
    <w:p w:rsidR="0084669A" w:rsidRPr="004646C4" w:rsidRDefault="0084669A" w:rsidP="0084669A">
      <w:pPr>
        <w:spacing w:line="1" w:lineRule="exact"/>
        <w:rPr>
          <w:rFonts w:ascii="Times New Roman" w:eastAsia="Arial" w:hAnsi="Times New Roman"/>
          <w:sz w:val="28"/>
          <w:szCs w:val="28"/>
        </w:rPr>
      </w:pPr>
    </w:p>
    <w:p w:rsidR="0084669A" w:rsidRPr="004646C4" w:rsidRDefault="0084669A" w:rsidP="0084669A">
      <w:pPr>
        <w:spacing w:line="237" w:lineRule="auto"/>
        <w:ind w:left="960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 xml:space="preserve">– </w:t>
      </w:r>
      <w:r w:rsidRPr="004646C4">
        <w:rPr>
          <w:rFonts w:ascii="Times New Roman" w:eastAsia="Arial" w:hAnsi="Times New Roman"/>
          <w:sz w:val="28"/>
          <w:szCs w:val="28"/>
        </w:rPr>
        <w:t>права на користування пільгою із сплати податку</w:t>
      </w:r>
      <w:r w:rsidRPr="004646C4">
        <w:rPr>
          <w:rFonts w:ascii="Times New Roman" w:hAnsi="Times New Roman"/>
          <w:sz w:val="28"/>
          <w:szCs w:val="28"/>
        </w:rPr>
        <w:t>;</w:t>
      </w:r>
    </w:p>
    <w:p w:rsidR="0084669A" w:rsidRPr="004646C4" w:rsidRDefault="0084669A" w:rsidP="0084669A">
      <w:pPr>
        <w:spacing w:line="1" w:lineRule="exact"/>
        <w:rPr>
          <w:rFonts w:ascii="Times New Roman" w:eastAsia="Arial" w:hAnsi="Times New Roman"/>
          <w:sz w:val="28"/>
          <w:szCs w:val="28"/>
        </w:rPr>
      </w:pPr>
    </w:p>
    <w:p w:rsidR="0084669A" w:rsidRPr="004646C4" w:rsidRDefault="0084669A" w:rsidP="0084669A">
      <w:pPr>
        <w:spacing w:line="0" w:lineRule="atLeast"/>
        <w:ind w:left="960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 xml:space="preserve">– </w:t>
      </w:r>
      <w:r w:rsidRPr="004646C4">
        <w:rPr>
          <w:rFonts w:ascii="Times New Roman" w:eastAsia="Arial" w:hAnsi="Times New Roman"/>
          <w:sz w:val="28"/>
          <w:szCs w:val="28"/>
        </w:rPr>
        <w:t>розміру ставки податку</w:t>
      </w:r>
      <w:r w:rsidRPr="004646C4">
        <w:rPr>
          <w:rFonts w:ascii="Times New Roman" w:hAnsi="Times New Roman"/>
          <w:sz w:val="28"/>
          <w:szCs w:val="28"/>
        </w:rPr>
        <w:t>;</w:t>
      </w:r>
    </w:p>
    <w:p w:rsidR="0084669A" w:rsidRPr="004646C4" w:rsidRDefault="0084669A" w:rsidP="0084669A">
      <w:pPr>
        <w:spacing w:line="0" w:lineRule="atLeast"/>
        <w:ind w:left="960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 xml:space="preserve">– </w:t>
      </w:r>
      <w:r w:rsidRPr="004646C4">
        <w:rPr>
          <w:rFonts w:ascii="Times New Roman" w:eastAsia="Arial" w:hAnsi="Times New Roman"/>
          <w:sz w:val="28"/>
          <w:szCs w:val="28"/>
        </w:rPr>
        <w:t>нарахованої суми податку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63" w:lineRule="exact"/>
        <w:rPr>
          <w:rFonts w:ascii="Times New Roman" w:eastAsia="Arial" w:hAnsi="Times New Roman"/>
          <w:sz w:val="28"/>
          <w:szCs w:val="28"/>
        </w:rPr>
      </w:pPr>
    </w:p>
    <w:p w:rsidR="0084669A" w:rsidRPr="004646C4" w:rsidRDefault="0084669A" w:rsidP="0084669A">
      <w:pPr>
        <w:numPr>
          <w:ilvl w:val="0"/>
          <w:numId w:val="35"/>
        </w:numPr>
        <w:tabs>
          <w:tab w:val="left" w:pos="1239"/>
        </w:tabs>
        <w:spacing w:line="232" w:lineRule="auto"/>
        <w:ind w:left="260" w:firstLine="710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разі виявлення розбіжностей між даними контролюючих органів та даними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підтвердженими платником податку на підставі оригіналів відповідних документів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зокрема документів на право власності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користування пільгою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контролюючий орган за місцем знаходження земельної ділянки проводить протягом десяти робочих днів перерахунок суми податку і надсилає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вручає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йому нове податкове повідомлення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рішення</w:t>
      </w:r>
      <w:r w:rsidRPr="004646C4">
        <w:rPr>
          <w:rFonts w:ascii="Times New Roman" w:hAnsi="Times New Roman"/>
          <w:sz w:val="28"/>
          <w:szCs w:val="28"/>
        </w:rPr>
        <w:t>.</w:t>
      </w:r>
      <w:r w:rsidRPr="004646C4">
        <w:rPr>
          <w:rFonts w:ascii="Times New Roman" w:eastAsia="Arial" w:hAnsi="Times New Roman"/>
          <w:sz w:val="28"/>
          <w:szCs w:val="28"/>
        </w:rPr>
        <w:t xml:space="preserve"> Попереднє податкове повідомлення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 xml:space="preserve">рішення вважається скасованим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відкликаним</w:t>
      </w:r>
      <w:r w:rsidRPr="004646C4">
        <w:rPr>
          <w:rFonts w:ascii="Times New Roman" w:hAnsi="Times New Roman"/>
          <w:sz w:val="28"/>
          <w:szCs w:val="28"/>
        </w:rPr>
        <w:t>).</w:t>
      </w:r>
    </w:p>
    <w:p w:rsidR="0084669A" w:rsidRPr="004646C4" w:rsidRDefault="0084669A" w:rsidP="0084669A">
      <w:pPr>
        <w:spacing w:line="68" w:lineRule="exact"/>
        <w:rPr>
          <w:rFonts w:ascii="Times New Roman" w:eastAsia="Arial" w:hAnsi="Times New Roman"/>
          <w:sz w:val="28"/>
          <w:szCs w:val="28"/>
        </w:rPr>
      </w:pPr>
    </w:p>
    <w:p w:rsidR="0084669A" w:rsidRPr="004646C4" w:rsidRDefault="0084669A" w:rsidP="0084669A">
      <w:pPr>
        <w:spacing w:line="217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10.6.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За земельну ділянку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на якій розташована будівля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що перебуває у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спільній власності кількох юридичних або фізичних осіб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податок нараховується з урахуванням прибудинкової території кожному з таких осіб</w:t>
      </w:r>
      <w:r w:rsidRPr="004646C4">
        <w:rPr>
          <w:rFonts w:ascii="Times New Roman" w:hAnsi="Times New Roman"/>
          <w:sz w:val="28"/>
          <w:szCs w:val="28"/>
        </w:rPr>
        <w:t>:</w:t>
      </w:r>
    </w:p>
    <w:p w:rsidR="0084669A" w:rsidRPr="004646C4" w:rsidRDefault="0084669A" w:rsidP="0084669A">
      <w:pPr>
        <w:spacing w:line="69" w:lineRule="exact"/>
        <w:rPr>
          <w:rFonts w:ascii="Times New Roman" w:eastAsia="Arial" w:hAnsi="Times New Roman"/>
          <w:sz w:val="28"/>
          <w:szCs w:val="28"/>
        </w:rPr>
      </w:pPr>
    </w:p>
    <w:p w:rsidR="0084669A" w:rsidRPr="004646C4" w:rsidRDefault="0084669A" w:rsidP="0084669A">
      <w:pPr>
        <w:spacing w:line="221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 xml:space="preserve">1) </w:t>
      </w:r>
      <w:r w:rsidRPr="004646C4">
        <w:rPr>
          <w:rFonts w:ascii="Times New Roman" w:eastAsia="Arial" w:hAnsi="Times New Roman"/>
          <w:sz w:val="28"/>
          <w:szCs w:val="28"/>
        </w:rPr>
        <w:t>у рівних частинах</w:t>
      </w:r>
      <w:r w:rsidRPr="004646C4">
        <w:rPr>
          <w:rFonts w:ascii="Times New Roman" w:hAnsi="Times New Roman"/>
          <w:sz w:val="28"/>
          <w:szCs w:val="28"/>
        </w:rPr>
        <w:t xml:space="preserve"> – </w:t>
      </w:r>
      <w:r w:rsidRPr="004646C4">
        <w:rPr>
          <w:rFonts w:ascii="Times New Roman" w:eastAsia="Arial" w:hAnsi="Times New Roman"/>
          <w:sz w:val="28"/>
          <w:szCs w:val="28"/>
        </w:rPr>
        <w:t>якщо будівля перебуває у спільній сумісній власності</w:t>
      </w:r>
      <w:r w:rsidRPr="004646C4">
        <w:rPr>
          <w:rFonts w:ascii="Times New Roman" w:hAnsi="Times New Roman"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кількох осіб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але не поділена в натурі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або одній з таких осіб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власників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визначеній за їх згодою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якщо інше не встановлено судом</w:t>
      </w:r>
      <w:r w:rsidRPr="004646C4">
        <w:rPr>
          <w:rFonts w:ascii="Times New Roman" w:hAnsi="Times New Roman"/>
          <w:sz w:val="28"/>
          <w:szCs w:val="28"/>
        </w:rPr>
        <w:t>;</w:t>
      </w:r>
    </w:p>
    <w:p w:rsidR="0084669A" w:rsidRPr="004646C4" w:rsidRDefault="0084669A" w:rsidP="0084669A">
      <w:pPr>
        <w:spacing w:line="66" w:lineRule="exact"/>
        <w:rPr>
          <w:rFonts w:ascii="Times New Roman" w:eastAsia="Arial" w:hAnsi="Times New Roman"/>
          <w:sz w:val="28"/>
          <w:szCs w:val="28"/>
        </w:rPr>
      </w:pPr>
    </w:p>
    <w:p w:rsidR="0084669A" w:rsidRPr="004646C4" w:rsidRDefault="0084669A" w:rsidP="0084669A">
      <w:pPr>
        <w:spacing w:line="213" w:lineRule="auto"/>
        <w:ind w:left="260" w:firstLine="708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 xml:space="preserve">2) </w:t>
      </w:r>
      <w:r w:rsidRPr="004646C4">
        <w:rPr>
          <w:rFonts w:ascii="Times New Roman" w:eastAsia="Arial" w:hAnsi="Times New Roman"/>
          <w:sz w:val="28"/>
          <w:szCs w:val="28"/>
        </w:rPr>
        <w:t>пропорційно належній частці кожної особи</w:t>
      </w:r>
      <w:r w:rsidRPr="004646C4">
        <w:rPr>
          <w:rFonts w:ascii="Times New Roman" w:hAnsi="Times New Roman"/>
          <w:sz w:val="28"/>
          <w:szCs w:val="28"/>
        </w:rPr>
        <w:t xml:space="preserve"> – </w:t>
      </w:r>
      <w:r w:rsidRPr="004646C4">
        <w:rPr>
          <w:rFonts w:ascii="Times New Roman" w:eastAsia="Arial" w:hAnsi="Times New Roman"/>
          <w:sz w:val="28"/>
          <w:szCs w:val="28"/>
        </w:rPr>
        <w:t>якщо будівля перебуває у</w:t>
      </w:r>
      <w:r w:rsidRPr="004646C4">
        <w:rPr>
          <w:rFonts w:ascii="Times New Roman" w:hAnsi="Times New Roman"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спільній частковій власності</w:t>
      </w:r>
      <w:r w:rsidRPr="004646C4">
        <w:rPr>
          <w:rFonts w:ascii="Times New Roman" w:hAnsi="Times New Roman"/>
          <w:sz w:val="28"/>
          <w:szCs w:val="28"/>
        </w:rPr>
        <w:t>;</w:t>
      </w:r>
    </w:p>
    <w:p w:rsidR="0084669A" w:rsidRPr="004646C4" w:rsidRDefault="0084669A" w:rsidP="0084669A">
      <w:pPr>
        <w:spacing w:line="67" w:lineRule="exact"/>
        <w:rPr>
          <w:rFonts w:ascii="Times New Roman" w:eastAsia="Arial" w:hAnsi="Times New Roman"/>
          <w:sz w:val="28"/>
          <w:szCs w:val="28"/>
        </w:rPr>
      </w:pPr>
    </w:p>
    <w:p w:rsidR="0084669A" w:rsidRPr="004646C4" w:rsidRDefault="0084669A" w:rsidP="0084669A">
      <w:pPr>
        <w:spacing w:line="212" w:lineRule="auto"/>
        <w:ind w:left="260" w:firstLine="708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 xml:space="preserve">3) </w:t>
      </w:r>
      <w:r w:rsidRPr="004646C4">
        <w:rPr>
          <w:rFonts w:ascii="Times New Roman" w:eastAsia="Arial" w:hAnsi="Times New Roman"/>
          <w:sz w:val="28"/>
          <w:szCs w:val="28"/>
        </w:rPr>
        <w:t>пропорційно належній частці кожної особи</w:t>
      </w:r>
      <w:r w:rsidRPr="004646C4">
        <w:rPr>
          <w:rFonts w:ascii="Times New Roman" w:hAnsi="Times New Roman"/>
          <w:sz w:val="28"/>
          <w:szCs w:val="28"/>
        </w:rPr>
        <w:t xml:space="preserve"> – </w:t>
      </w:r>
      <w:r w:rsidRPr="004646C4">
        <w:rPr>
          <w:rFonts w:ascii="Times New Roman" w:eastAsia="Arial" w:hAnsi="Times New Roman"/>
          <w:sz w:val="28"/>
          <w:szCs w:val="28"/>
        </w:rPr>
        <w:t>якщо будівля перебуває у</w:t>
      </w:r>
      <w:r w:rsidRPr="004646C4">
        <w:rPr>
          <w:rFonts w:ascii="Times New Roman" w:hAnsi="Times New Roman"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спільній сумісній власності і поділена в натурі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67" w:lineRule="exact"/>
        <w:rPr>
          <w:rFonts w:ascii="Times New Roman" w:eastAsia="Arial" w:hAnsi="Times New Roman"/>
          <w:sz w:val="28"/>
          <w:szCs w:val="28"/>
        </w:rPr>
      </w:pPr>
    </w:p>
    <w:p w:rsidR="0084669A" w:rsidRPr="004646C4" w:rsidRDefault="0084669A" w:rsidP="0084669A">
      <w:pPr>
        <w:spacing w:line="225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За земельну ділянку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на якій розташована будівля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перебуває у користуванні кількох юридичних або фізичних осіб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податок нараховується кожному з них пропорційно тій частині площі будівлі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знаходиться в їх користуванні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з урахуванням прибудинкової території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234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bookmarkStart w:id="6" w:name="page7"/>
      <w:bookmarkEnd w:id="6"/>
      <w:r w:rsidRPr="004646C4">
        <w:rPr>
          <w:rFonts w:ascii="Times New Roman" w:eastAsia="Arial" w:hAnsi="Times New Roman"/>
          <w:sz w:val="28"/>
          <w:szCs w:val="28"/>
        </w:rPr>
        <w:lastRenderedPageBreak/>
        <w:t>10.7. Юридична особа зменшує податкові зобов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язання із земельного податку на суму пільг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надаються фізичним особам відповідно до пункту </w:t>
      </w:r>
      <w:r w:rsidRPr="004646C4">
        <w:rPr>
          <w:rFonts w:ascii="Times New Roman" w:hAnsi="Times New Roman"/>
          <w:sz w:val="28"/>
          <w:szCs w:val="28"/>
        </w:rPr>
        <w:t>5.1.</w:t>
      </w:r>
      <w:r w:rsidRPr="004646C4">
        <w:rPr>
          <w:rFonts w:ascii="Times New Roman" w:eastAsia="Arial" w:hAnsi="Times New Roman"/>
          <w:sz w:val="28"/>
          <w:szCs w:val="28"/>
        </w:rPr>
        <w:t xml:space="preserve"> пункту </w:t>
      </w:r>
      <w:r w:rsidRPr="004646C4">
        <w:rPr>
          <w:rFonts w:ascii="Times New Roman" w:hAnsi="Times New Roman"/>
          <w:sz w:val="28"/>
          <w:szCs w:val="28"/>
        </w:rPr>
        <w:t>5</w:t>
      </w:r>
      <w:r w:rsidRPr="004646C4">
        <w:rPr>
          <w:rFonts w:ascii="Times New Roman" w:eastAsia="Arial" w:hAnsi="Times New Roman"/>
          <w:sz w:val="28"/>
          <w:szCs w:val="28"/>
        </w:rPr>
        <w:t xml:space="preserve"> цього Положення за земельні ділянки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знаходяться у їх власності або постійному користуванні і входять до складу земельних ділянок такої юридичної особи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67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spacing w:line="233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Такий порядок також поширюється на визначення податкових зобов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язань із земельного податку юридичною особою за земельні ділянки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відведені в порядку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встановленому Законом України </w:t>
      </w:r>
      <w:r w:rsidRPr="004646C4">
        <w:rPr>
          <w:rFonts w:ascii="Times New Roman" w:hAnsi="Times New Roman"/>
          <w:sz w:val="28"/>
          <w:szCs w:val="28"/>
        </w:rPr>
        <w:t>«</w:t>
      </w:r>
      <w:r w:rsidRPr="004646C4">
        <w:rPr>
          <w:rFonts w:ascii="Times New Roman" w:eastAsia="Arial" w:hAnsi="Times New Roman"/>
          <w:sz w:val="28"/>
          <w:szCs w:val="28"/>
        </w:rPr>
        <w:t>Про основи соціальної захищеності інвалідів в Україні</w:t>
      </w:r>
      <w:r w:rsidRPr="004646C4">
        <w:rPr>
          <w:rFonts w:ascii="Times New Roman" w:hAnsi="Times New Roman"/>
          <w:sz w:val="28"/>
          <w:szCs w:val="28"/>
        </w:rPr>
        <w:t>»</w:t>
      </w:r>
      <w:r w:rsidRPr="004646C4">
        <w:rPr>
          <w:rFonts w:ascii="Times New Roman" w:eastAsia="Arial" w:hAnsi="Times New Roman"/>
          <w:sz w:val="28"/>
          <w:szCs w:val="28"/>
        </w:rPr>
        <w:t xml:space="preserve"> для безоплатного паркування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зберігання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легкових автомобілів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якими керують інваліди з ураженням опорно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рухового апарату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члени їх сімей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яким відповідно до порядку забезпечення інвалідів автомобілями передано право керування автомобілем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та законні представники недієздатних інвалідів або дітей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інвалідів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</w:t>
      </w:r>
      <w:r w:rsidR="004646C4" w:rsidRPr="004646C4">
        <w:rPr>
          <w:rFonts w:ascii="Times New Roman" w:eastAsia="Arial" w:hAnsi="Times New Roman"/>
          <w:sz w:val="28"/>
          <w:szCs w:val="28"/>
        </w:rPr>
        <w:t>перевозяться</w:t>
      </w:r>
      <w:r w:rsidRPr="004646C4">
        <w:rPr>
          <w:rFonts w:ascii="Times New Roman" w:eastAsia="Arial" w:hAnsi="Times New Roman"/>
          <w:sz w:val="28"/>
          <w:szCs w:val="28"/>
        </w:rPr>
        <w:t xml:space="preserve"> інвалідів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дітей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інвалідів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 ураженням опорно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рухового апарату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309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numPr>
          <w:ilvl w:val="0"/>
          <w:numId w:val="36"/>
        </w:numPr>
        <w:tabs>
          <w:tab w:val="left" w:pos="3420"/>
        </w:tabs>
        <w:spacing w:line="0" w:lineRule="atLeast"/>
        <w:ind w:left="3420" w:hanging="389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>Строк сплати плати за землю</w:t>
      </w:r>
    </w:p>
    <w:p w:rsidR="0084669A" w:rsidRPr="004646C4" w:rsidRDefault="0084669A" w:rsidP="0084669A">
      <w:pPr>
        <w:spacing w:line="63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spacing w:line="203" w:lineRule="auto"/>
        <w:ind w:left="260" w:firstLine="708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11.1. Власники землі та землекористувачі сплачують плату за землю з дня виникнення права власності або права користування земельною ділянкою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68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numPr>
          <w:ilvl w:val="0"/>
          <w:numId w:val="37"/>
        </w:numPr>
        <w:tabs>
          <w:tab w:val="left" w:pos="1347"/>
        </w:tabs>
        <w:spacing w:line="222" w:lineRule="auto"/>
        <w:ind w:left="260" w:firstLine="710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71" w:lineRule="exact"/>
        <w:rPr>
          <w:rFonts w:ascii="Times New Roman" w:eastAsia="Arial" w:hAnsi="Times New Roman"/>
          <w:sz w:val="28"/>
          <w:szCs w:val="28"/>
        </w:rPr>
      </w:pPr>
    </w:p>
    <w:p w:rsidR="0084669A" w:rsidRPr="004646C4" w:rsidRDefault="0084669A" w:rsidP="0084669A">
      <w:pPr>
        <w:spacing w:line="217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11.2. Облік фізичних осіб </w:t>
      </w:r>
      <w:r w:rsidRPr="004646C4">
        <w:rPr>
          <w:rFonts w:ascii="Times New Roman" w:hAnsi="Times New Roman"/>
          <w:sz w:val="28"/>
          <w:szCs w:val="28"/>
        </w:rPr>
        <w:t>–</w:t>
      </w:r>
      <w:r w:rsidRPr="004646C4">
        <w:rPr>
          <w:rFonts w:ascii="Times New Roman" w:eastAsia="Arial" w:hAnsi="Times New Roman"/>
          <w:sz w:val="28"/>
          <w:szCs w:val="28"/>
        </w:rPr>
        <w:t xml:space="preserve"> платників податку і нарахування відповідних сум проводяться контролюючими органами за місцем знаходження земельної ділянки щороку до </w:t>
      </w:r>
      <w:r w:rsidRPr="004646C4">
        <w:rPr>
          <w:rFonts w:ascii="Times New Roman" w:hAnsi="Times New Roman"/>
          <w:sz w:val="28"/>
          <w:szCs w:val="28"/>
        </w:rPr>
        <w:t>1</w:t>
      </w:r>
      <w:r w:rsidRPr="004646C4">
        <w:rPr>
          <w:rFonts w:ascii="Times New Roman" w:eastAsia="Arial" w:hAnsi="Times New Roman"/>
          <w:sz w:val="28"/>
          <w:szCs w:val="28"/>
        </w:rPr>
        <w:t xml:space="preserve"> травня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71" w:lineRule="exact"/>
        <w:rPr>
          <w:rFonts w:ascii="Times New Roman" w:eastAsia="Arial" w:hAnsi="Times New Roman"/>
          <w:sz w:val="28"/>
          <w:szCs w:val="28"/>
        </w:rPr>
      </w:pPr>
    </w:p>
    <w:p w:rsidR="0084669A" w:rsidRPr="004646C4" w:rsidRDefault="0084669A" w:rsidP="0084669A">
      <w:pPr>
        <w:spacing w:line="232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11.3. Податкове зобов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язання щодо плати за землю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визначене у податковій декларації на поточний рік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сплачується рівними частками власниками та землекористувачами земельних ділянок за місцезнаходженням земельної ділянки за податковий період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який дорівнює календарному місяцю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щомісяця протягом </w:t>
      </w:r>
      <w:r w:rsidRPr="004646C4">
        <w:rPr>
          <w:rFonts w:ascii="Times New Roman" w:hAnsi="Times New Roman"/>
          <w:sz w:val="28"/>
          <w:szCs w:val="28"/>
        </w:rPr>
        <w:t>30</w:t>
      </w:r>
      <w:r w:rsidRPr="004646C4">
        <w:rPr>
          <w:rFonts w:ascii="Times New Roman" w:eastAsia="Arial" w:hAnsi="Times New Roman"/>
          <w:sz w:val="28"/>
          <w:szCs w:val="28"/>
        </w:rPr>
        <w:t xml:space="preserve"> календарних днів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настають за останнім календарним днем податкового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звітного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місяця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74" w:lineRule="exact"/>
        <w:rPr>
          <w:rFonts w:ascii="Times New Roman" w:eastAsia="Arial" w:hAnsi="Times New Roman"/>
          <w:sz w:val="28"/>
          <w:szCs w:val="28"/>
        </w:rPr>
      </w:pPr>
    </w:p>
    <w:p w:rsidR="0084669A" w:rsidRPr="004646C4" w:rsidRDefault="0084669A" w:rsidP="0084669A">
      <w:pPr>
        <w:spacing w:line="232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11.4. Податкове зобов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язання з плати за землю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визначене у податковій декларації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у тому числі за нововідведені земельні ділянки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сплачується власниками та землекористувачами земельних ділянок за місцезнаходженням земельної ділянки за податковий період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який дорівнює календарному місяцю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щомісяця протягом </w:t>
      </w:r>
      <w:r w:rsidRPr="004646C4">
        <w:rPr>
          <w:rFonts w:ascii="Times New Roman" w:hAnsi="Times New Roman"/>
          <w:sz w:val="28"/>
          <w:szCs w:val="28"/>
        </w:rPr>
        <w:t>30</w:t>
      </w:r>
      <w:r w:rsidRPr="004646C4">
        <w:rPr>
          <w:rFonts w:ascii="Times New Roman" w:eastAsia="Arial" w:hAnsi="Times New Roman"/>
          <w:sz w:val="28"/>
          <w:szCs w:val="28"/>
        </w:rPr>
        <w:t xml:space="preserve"> календарних днів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настають за останнім календарним днем податкового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звітного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місяця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74" w:lineRule="exact"/>
        <w:rPr>
          <w:rFonts w:ascii="Times New Roman" w:eastAsia="Arial" w:hAnsi="Times New Roman"/>
          <w:sz w:val="28"/>
          <w:szCs w:val="28"/>
        </w:rPr>
      </w:pPr>
    </w:p>
    <w:p w:rsidR="0084669A" w:rsidRPr="004646C4" w:rsidRDefault="0084669A" w:rsidP="0084669A">
      <w:pPr>
        <w:spacing w:line="204" w:lineRule="auto"/>
        <w:ind w:left="260" w:firstLine="708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11.5. Податок фізичними особами сплачується протягом </w:t>
      </w:r>
      <w:r w:rsidRPr="004646C4">
        <w:rPr>
          <w:rFonts w:ascii="Times New Roman" w:hAnsi="Times New Roman"/>
          <w:sz w:val="28"/>
          <w:szCs w:val="28"/>
        </w:rPr>
        <w:t>60</w:t>
      </w:r>
      <w:r w:rsidRPr="004646C4">
        <w:rPr>
          <w:rFonts w:ascii="Times New Roman" w:eastAsia="Arial" w:hAnsi="Times New Roman"/>
          <w:sz w:val="28"/>
          <w:szCs w:val="28"/>
        </w:rPr>
        <w:t xml:space="preserve"> днів з дня вручення податкового повідомлення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рішення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65" w:lineRule="exact"/>
        <w:rPr>
          <w:rFonts w:ascii="Times New Roman" w:eastAsia="Arial" w:hAnsi="Times New Roman"/>
          <w:sz w:val="28"/>
          <w:szCs w:val="28"/>
        </w:rPr>
      </w:pPr>
    </w:p>
    <w:p w:rsidR="0084669A" w:rsidRPr="004646C4" w:rsidRDefault="0084669A" w:rsidP="0084669A">
      <w:pPr>
        <w:spacing w:line="230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Фізичними особами у сільській та міській місцевості земельний податок може сплачуватися через каси сільських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міської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рад або рад об</w:t>
      </w:r>
      <w:r w:rsidRPr="004646C4">
        <w:rPr>
          <w:rFonts w:ascii="Times New Roman" w:hAnsi="Times New Roman"/>
          <w:sz w:val="28"/>
          <w:szCs w:val="28"/>
        </w:rPr>
        <w:t>’</w:t>
      </w:r>
      <w:r w:rsidRPr="004646C4">
        <w:rPr>
          <w:rFonts w:ascii="Times New Roman" w:eastAsia="Arial" w:hAnsi="Times New Roman"/>
          <w:sz w:val="28"/>
          <w:szCs w:val="28"/>
        </w:rPr>
        <w:t>єднаних територіальних громад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створені згідно із законом та перспективним планом формування територій громад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за квитанцією про приймання </w:t>
      </w:r>
      <w:r w:rsidRPr="004646C4">
        <w:rPr>
          <w:rFonts w:ascii="Times New Roman" w:eastAsia="Arial" w:hAnsi="Times New Roman"/>
          <w:sz w:val="28"/>
          <w:szCs w:val="28"/>
        </w:rPr>
        <w:lastRenderedPageBreak/>
        <w:t>податкових платежів</w:t>
      </w:r>
      <w:r w:rsidRPr="004646C4">
        <w:rPr>
          <w:rFonts w:ascii="Times New Roman" w:hAnsi="Times New Roman"/>
          <w:sz w:val="28"/>
          <w:szCs w:val="28"/>
        </w:rPr>
        <w:t>.</w:t>
      </w:r>
      <w:r w:rsidRPr="004646C4">
        <w:rPr>
          <w:rFonts w:ascii="Times New Roman" w:eastAsia="Arial" w:hAnsi="Times New Roman"/>
          <w:sz w:val="28"/>
          <w:szCs w:val="28"/>
        </w:rPr>
        <w:t xml:space="preserve"> Форма квитанції встановлюється у порядку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передбаченому статтею </w:t>
      </w:r>
      <w:r w:rsidRPr="004646C4">
        <w:rPr>
          <w:rFonts w:ascii="Times New Roman" w:hAnsi="Times New Roman"/>
          <w:sz w:val="28"/>
          <w:szCs w:val="28"/>
        </w:rPr>
        <w:t xml:space="preserve"> 6</w:t>
      </w:r>
      <w:r w:rsidRPr="004646C4">
        <w:rPr>
          <w:rFonts w:ascii="Times New Roman" w:eastAsia="Arial" w:hAnsi="Times New Roman"/>
          <w:sz w:val="28"/>
          <w:szCs w:val="28"/>
        </w:rPr>
        <w:t xml:space="preserve"> Податкового кодексу України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74" w:lineRule="exact"/>
        <w:rPr>
          <w:rFonts w:ascii="Times New Roman" w:eastAsia="Arial" w:hAnsi="Times New Roman"/>
          <w:sz w:val="28"/>
          <w:szCs w:val="28"/>
        </w:rPr>
      </w:pPr>
    </w:p>
    <w:p w:rsidR="0084669A" w:rsidRPr="004646C4" w:rsidRDefault="0084669A" w:rsidP="0084669A">
      <w:pPr>
        <w:spacing w:line="224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11.6. При переході права власності на будівлю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споруду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їх частину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податок за земельні ділянки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на яких розташовані такі будівлі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споруди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їх частини</w:t>
      </w:r>
      <w:r w:rsidRPr="004646C4">
        <w:rPr>
          <w:rFonts w:ascii="Times New Roman" w:hAnsi="Times New Roman"/>
          <w:sz w:val="28"/>
          <w:szCs w:val="28"/>
        </w:rPr>
        <w:t>),</w:t>
      </w:r>
      <w:r w:rsidRPr="004646C4">
        <w:rPr>
          <w:rFonts w:ascii="Times New Roman" w:eastAsia="Arial" w:hAnsi="Times New Roman"/>
          <w:sz w:val="28"/>
          <w:szCs w:val="28"/>
        </w:rPr>
        <w:t xml:space="preserve"> з урахуванням прибудинкової території сплачується на загальних підставах з дати державної реєстрації права власності на таку земельну ділянку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234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bookmarkStart w:id="7" w:name="page8"/>
      <w:bookmarkEnd w:id="7"/>
      <w:r w:rsidRPr="004646C4">
        <w:rPr>
          <w:rFonts w:ascii="Times New Roman" w:eastAsia="Arial" w:hAnsi="Times New Roman"/>
          <w:sz w:val="28"/>
          <w:szCs w:val="28"/>
        </w:rPr>
        <w:t xml:space="preserve">11.7. У разі надання в оренду земельних ділянок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у межах населених пунктів</w:t>
      </w:r>
      <w:r w:rsidRPr="004646C4">
        <w:rPr>
          <w:rFonts w:ascii="Times New Roman" w:hAnsi="Times New Roman"/>
          <w:sz w:val="28"/>
          <w:szCs w:val="28"/>
        </w:rPr>
        <w:t>),</w:t>
      </w:r>
      <w:r w:rsidRPr="004646C4">
        <w:rPr>
          <w:rFonts w:ascii="Times New Roman" w:eastAsia="Arial" w:hAnsi="Times New Roman"/>
          <w:sz w:val="28"/>
          <w:szCs w:val="28"/>
        </w:rPr>
        <w:t xml:space="preserve"> окремих будівель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споруд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або їх частин власниками та землекористувачами податок за площі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надаються в оренду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обчислюється з дати укладення договору оренди земельної ділянки або з дати укладення договору оренди будівель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їх частин</w:t>
      </w:r>
      <w:r w:rsidRPr="004646C4">
        <w:rPr>
          <w:rFonts w:ascii="Times New Roman" w:hAnsi="Times New Roman"/>
          <w:sz w:val="28"/>
          <w:szCs w:val="28"/>
        </w:rPr>
        <w:t>).</w:t>
      </w:r>
    </w:p>
    <w:p w:rsidR="0084669A" w:rsidRPr="004646C4" w:rsidRDefault="0084669A" w:rsidP="0084669A">
      <w:pPr>
        <w:spacing w:line="71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spacing w:line="224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11.8. Власник нежилого приміщення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його частини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у багатоквартирному жилому будинку сплачує до бюджету податок за площі під такими приміщеннями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їх частинами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 урахуванням пропорційної частки прибудинкової території з дати державної реєстрації права власності на нерухоме майно</w:t>
      </w:r>
      <w:r w:rsidRPr="004646C4">
        <w:rPr>
          <w:rFonts w:ascii="Times New Roman" w:hAnsi="Times New Roman"/>
          <w:sz w:val="28"/>
          <w:szCs w:val="28"/>
        </w:rPr>
        <w:t>.</w:t>
      </w:r>
    </w:p>
    <w:p w:rsidR="0084669A" w:rsidRPr="004646C4" w:rsidRDefault="0084669A" w:rsidP="0084669A">
      <w:pPr>
        <w:spacing w:line="200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spacing w:line="200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spacing w:line="200" w:lineRule="exac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spacing w:line="301" w:lineRule="exact"/>
        <w:rPr>
          <w:rFonts w:ascii="Times New Roman" w:hAnsi="Times New Roman"/>
          <w:sz w:val="28"/>
          <w:szCs w:val="28"/>
        </w:rPr>
      </w:pPr>
    </w:p>
    <w:p w:rsidR="00CF7EC3" w:rsidRPr="004646C4" w:rsidRDefault="00CF7EC3" w:rsidP="00CF7EC3">
      <w:pPr>
        <w:spacing w:after="13" w:line="267" w:lineRule="auto"/>
        <w:ind w:left="-15" w:right="183" w:firstLine="15"/>
        <w:jc w:val="both"/>
        <w:rPr>
          <w:rFonts w:ascii="Times New Roman" w:hAnsi="Times New Roman"/>
          <w:color w:val="000000"/>
          <w:sz w:val="28"/>
          <w:szCs w:val="28"/>
        </w:rPr>
      </w:pPr>
      <w:r w:rsidRPr="004646C4">
        <w:rPr>
          <w:rFonts w:ascii="Times New Roman" w:hAnsi="Times New Roman"/>
          <w:color w:val="000000"/>
          <w:sz w:val="28"/>
          <w:szCs w:val="28"/>
        </w:rPr>
        <w:t>Селищний голова</w:t>
      </w:r>
      <w:r w:rsidR="0084669A" w:rsidRPr="004646C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646C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</w:t>
      </w:r>
      <w:r w:rsidR="0084669A" w:rsidRPr="004646C4"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spellStart"/>
      <w:r w:rsidRPr="004646C4">
        <w:rPr>
          <w:rFonts w:ascii="Times New Roman" w:hAnsi="Times New Roman"/>
          <w:color w:val="000000"/>
          <w:sz w:val="28"/>
          <w:szCs w:val="28"/>
        </w:rPr>
        <w:t>Ю.В.Корнієнко</w:t>
      </w:r>
      <w:proofErr w:type="spellEnd"/>
    </w:p>
    <w:p w:rsidR="00CF7EC3" w:rsidRPr="004646C4" w:rsidRDefault="0084669A" w:rsidP="0084669A">
      <w:pPr>
        <w:spacing w:after="13" w:line="267" w:lineRule="auto"/>
        <w:ind w:left="-15" w:right="183" w:firstLine="15"/>
        <w:jc w:val="both"/>
        <w:rPr>
          <w:rFonts w:ascii="Times New Roman" w:hAnsi="Times New Roman"/>
          <w:color w:val="000000"/>
          <w:sz w:val="28"/>
          <w:szCs w:val="28"/>
        </w:rPr>
      </w:pPr>
      <w:r w:rsidRPr="004646C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CF7EC3" w:rsidRPr="004646C4" w:rsidRDefault="00CF7EC3" w:rsidP="0084669A">
      <w:pPr>
        <w:spacing w:after="13" w:line="267" w:lineRule="auto"/>
        <w:ind w:left="-15" w:right="183" w:firstLine="1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669A" w:rsidRPr="004646C4" w:rsidRDefault="0084669A" w:rsidP="0084669A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br w:type="page"/>
      </w:r>
    </w:p>
    <w:p w:rsidR="0084669A" w:rsidRPr="004646C4" w:rsidRDefault="0084669A" w:rsidP="0084669A">
      <w:pPr>
        <w:ind w:left="5954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lastRenderedPageBreak/>
        <w:t xml:space="preserve">Додаток </w:t>
      </w:r>
      <w:r w:rsidR="00CF7EC3" w:rsidRPr="004646C4">
        <w:rPr>
          <w:rFonts w:ascii="Times New Roman" w:hAnsi="Times New Roman"/>
          <w:sz w:val="28"/>
          <w:szCs w:val="28"/>
        </w:rPr>
        <w:t>1.1</w:t>
      </w:r>
    </w:p>
    <w:p w:rsidR="0084669A" w:rsidRPr="004646C4" w:rsidRDefault="0084669A" w:rsidP="0084669A">
      <w:pPr>
        <w:ind w:left="5954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>до рішення селищної ради</w:t>
      </w:r>
    </w:p>
    <w:p w:rsidR="0084669A" w:rsidRPr="004646C4" w:rsidRDefault="0084669A" w:rsidP="0084669A">
      <w:pPr>
        <w:ind w:left="5954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>від 00.0</w:t>
      </w:r>
      <w:r w:rsidR="00CF7EC3" w:rsidRPr="004646C4">
        <w:rPr>
          <w:rFonts w:ascii="Times New Roman" w:hAnsi="Times New Roman"/>
          <w:sz w:val="28"/>
          <w:szCs w:val="28"/>
        </w:rPr>
        <w:t>0</w:t>
      </w:r>
      <w:r w:rsidRPr="004646C4">
        <w:rPr>
          <w:rFonts w:ascii="Times New Roman" w:hAnsi="Times New Roman"/>
          <w:sz w:val="28"/>
          <w:szCs w:val="28"/>
        </w:rPr>
        <w:t>.20</w:t>
      </w:r>
      <w:r w:rsidR="00CF7EC3" w:rsidRPr="004646C4">
        <w:rPr>
          <w:rFonts w:ascii="Times New Roman" w:hAnsi="Times New Roman"/>
          <w:sz w:val="28"/>
          <w:szCs w:val="28"/>
        </w:rPr>
        <w:t>20</w:t>
      </w:r>
      <w:r w:rsidRPr="004646C4">
        <w:rPr>
          <w:rFonts w:ascii="Times New Roman" w:hAnsi="Times New Roman"/>
          <w:sz w:val="28"/>
          <w:szCs w:val="28"/>
        </w:rPr>
        <w:t xml:space="preserve"> р. №00</w:t>
      </w:r>
    </w:p>
    <w:p w:rsidR="0084669A" w:rsidRPr="004646C4" w:rsidRDefault="0084669A" w:rsidP="0084669A">
      <w:pPr>
        <w:widowControl w:val="0"/>
        <w:suppressAutoHyphens/>
        <w:autoSpaceDE w:val="0"/>
        <w:rPr>
          <w:rFonts w:ascii="Times New Roman" w:hAnsi="Times New Roman"/>
          <w:sz w:val="28"/>
          <w:szCs w:val="28"/>
          <w:lang w:eastAsia="ar-SA"/>
        </w:rPr>
      </w:pPr>
    </w:p>
    <w:p w:rsidR="0084669A" w:rsidRPr="004646C4" w:rsidRDefault="0084669A" w:rsidP="008466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669A" w:rsidRPr="004646C4" w:rsidRDefault="0084669A" w:rsidP="0084669A">
      <w:pPr>
        <w:jc w:val="center"/>
        <w:rPr>
          <w:rFonts w:ascii="Times New Roman" w:hAnsi="Times New Roman"/>
          <w:b/>
          <w:sz w:val="28"/>
          <w:szCs w:val="28"/>
        </w:rPr>
      </w:pPr>
      <w:r w:rsidRPr="004646C4">
        <w:rPr>
          <w:rFonts w:ascii="Times New Roman" w:hAnsi="Times New Roman"/>
          <w:b/>
          <w:sz w:val="28"/>
          <w:szCs w:val="28"/>
        </w:rPr>
        <w:t>СТАВКИ</w:t>
      </w:r>
    </w:p>
    <w:p w:rsidR="00C425E2" w:rsidRPr="004646C4" w:rsidRDefault="00C425E2" w:rsidP="00C425E2">
      <w:pPr>
        <w:jc w:val="center"/>
        <w:rPr>
          <w:rFonts w:ascii="Times New Roman" w:hAnsi="Times New Roman"/>
          <w:b/>
          <w:sz w:val="28"/>
          <w:szCs w:val="28"/>
        </w:rPr>
      </w:pPr>
      <w:r w:rsidRPr="004646C4">
        <w:rPr>
          <w:rFonts w:ascii="Times New Roman" w:hAnsi="Times New Roman"/>
          <w:b/>
          <w:sz w:val="28"/>
          <w:szCs w:val="28"/>
        </w:rPr>
        <w:t>земельного податку</w:t>
      </w:r>
    </w:p>
    <w:p w:rsidR="0084669A" w:rsidRPr="004646C4" w:rsidRDefault="0084669A" w:rsidP="00C425E2">
      <w:pPr>
        <w:jc w:val="center"/>
        <w:rPr>
          <w:rFonts w:ascii="Times New Roman" w:hAnsi="Times New Roman"/>
          <w:b/>
          <w:sz w:val="28"/>
          <w:szCs w:val="28"/>
        </w:rPr>
      </w:pPr>
      <w:r w:rsidRPr="004646C4">
        <w:rPr>
          <w:rFonts w:ascii="Times New Roman" w:hAnsi="Times New Roman"/>
          <w:b/>
          <w:sz w:val="28"/>
          <w:szCs w:val="28"/>
        </w:rPr>
        <w:t>Ставки встановлюються на 202</w:t>
      </w:r>
      <w:r w:rsidR="00CF7EC3" w:rsidRPr="004646C4">
        <w:rPr>
          <w:rFonts w:ascii="Times New Roman" w:hAnsi="Times New Roman"/>
          <w:b/>
          <w:sz w:val="28"/>
          <w:szCs w:val="28"/>
        </w:rPr>
        <w:t>1</w:t>
      </w:r>
      <w:r w:rsidRPr="004646C4">
        <w:rPr>
          <w:rFonts w:ascii="Times New Roman" w:hAnsi="Times New Roman"/>
          <w:b/>
          <w:sz w:val="28"/>
          <w:szCs w:val="28"/>
        </w:rPr>
        <w:t xml:space="preserve"> рік та вводяться в дію з 01 січня 202</w:t>
      </w:r>
      <w:r w:rsidR="00CF7EC3" w:rsidRPr="004646C4">
        <w:rPr>
          <w:rFonts w:ascii="Times New Roman" w:hAnsi="Times New Roman"/>
          <w:b/>
          <w:sz w:val="28"/>
          <w:szCs w:val="28"/>
        </w:rPr>
        <w:t>1</w:t>
      </w:r>
      <w:r w:rsidRPr="004646C4">
        <w:rPr>
          <w:rFonts w:ascii="Times New Roman" w:hAnsi="Times New Roman"/>
          <w:b/>
          <w:sz w:val="28"/>
          <w:szCs w:val="28"/>
        </w:rPr>
        <w:t xml:space="preserve"> року.</w:t>
      </w:r>
    </w:p>
    <w:p w:rsidR="0084669A" w:rsidRPr="004646C4" w:rsidRDefault="0084669A" w:rsidP="0084669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3"/>
        <w:gridCol w:w="1291"/>
        <w:gridCol w:w="4321"/>
        <w:gridCol w:w="3160"/>
      </w:tblGrid>
      <w:tr w:rsidR="0084669A" w:rsidRPr="004646C4" w:rsidTr="00987261">
        <w:tc>
          <w:tcPr>
            <w:tcW w:w="524" w:type="pct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Код області</w:t>
            </w:r>
          </w:p>
        </w:tc>
        <w:tc>
          <w:tcPr>
            <w:tcW w:w="668" w:type="pct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Код району</w:t>
            </w:r>
          </w:p>
        </w:tc>
        <w:tc>
          <w:tcPr>
            <w:tcW w:w="2197" w:type="pct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 xml:space="preserve">Код </w:t>
            </w:r>
            <w:r w:rsidRPr="004646C4">
              <w:rPr>
                <w:rFonts w:ascii="Times New Roman" w:hAnsi="Times New Roman"/>
                <w:b/>
                <w:sz w:val="28"/>
                <w:szCs w:val="28"/>
              </w:rPr>
              <w:br/>
              <w:t>згідно з КОАТУУ</w:t>
            </w:r>
          </w:p>
        </w:tc>
        <w:tc>
          <w:tcPr>
            <w:tcW w:w="1611" w:type="pct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84669A" w:rsidRPr="004646C4" w:rsidTr="00987261">
        <w:trPr>
          <w:trHeight w:val="1129"/>
        </w:trPr>
        <w:tc>
          <w:tcPr>
            <w:tcW w:w="524" w:type="pct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68" w:type="pct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197" w:type="pct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7122882801,</w:t>
            </w:r>
            <w:r w:rsidRPr="004646C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7122885201, 7122888201, 7122884901, 7122855100, 7122885202</w:t>
            </w:r>
          </w:p>
        </w:tc>
        <w:tc>
          <w:tcPr>
            <w:tcW w:w="1611" w:type="pct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46C4">
              <w:rPr>
                <w:rFonts w:ascii="Times New Roman" w:hAnsi="Times New Roman"/>
                <w:sz w:val="28"/>
                <w:szCs w:val="28"/>
              </w:rPr>
              <w:t>Лисянська</w:t>
            </w:r>
            <w:proofErr w:type="spellEnd"/>
            <w:r w:rsidRPr="004646C4">
              <w:rPr>
                <w:rFonts w:ascii="Times New Roman" w:hAnsi="Times New Roman"/>
                <w:sz w:val="28"/>
                <w:szCs w:val="28"/>
              </w:rPr>
              <w:t xml:space="preserve"> селищна об'єднана територіальна громада</w:t>
            </w:r>
          </w:p>
        </w:tc>
      </w:tr>
    </w:tbl>
    <w:p w:rsidR="0084669A" w:rsidRPr="004646C4" w:rsidRDefault="0084669A" w:rsidP="0084669A">
      <w:pPr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3409"/>
        <w:gridCol w:w="1557"/>
        <w:gridCol w:w="1268"/>
        <w:gridCol w:w="1557"/>
        <w:gridCol w:w="1268"/>
      </w:tblGrid>
      <w:tr w:rsidR="0084669A" w:rsidRPr="004646C4" w:rsidTr="00987261">
        <w:tc>
          <w:tcPr>
            <w:tcW w:w="4255" w:type="dxa"/>
            <w:gridSpan w:val="2"/>
            <w:vMerge w:val="restart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Вид цільового призначення земель</w:t>
            </w:r>
          </w:p>
        </w:tc>
        <w:tc>
          <w:tcPr>
            <w:tcW w:w="5650" w:type="dxa"/>
            <w:gridSpan w:val="4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Ставки податку (відсотків нормативної грошової оцінки)</w:t>
            </w:r>
          </w:p>
        </w:tc>
      </w:tr>
      <w:tr w:rsidR="0084669A" w:rsidRPr="004646C4" w:rsidTr="00987261">
        <w:tc>
          <w:tcPr>
            <w:tcW w:w="4255" w:type="dxa"/>
            <w:gridSpan w:val="2"/>
            <w:vMerge/>
          </w:tcPr>
          <w:p w:rsidR="0084669A" w:rsidRPr="004646C4" w:rsidRDefault="0084669A" w:rsidP="0098726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84669A" w:rsidRPr="004646C4" w:rsidRDefault="0084669A" w:rsidP="00987261">
            <w:pPr>
              <w:pStyle w:val="af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2825" w:type="dxa"/>
            <w:gridSpan w:val="2"/>
            <w:vAlign w:val="center"/>
          </w:tcPr>
          <w:p w:rsidR="0084669A" w:rsidRPr="004646C4" w:rsidRDefault="0084669A" w:rsidP="00987261">
            <w:pPr>
              <w:pStyle w:val="af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84669A" w:rsidRPr="004646C4" w:rsidTr="00987261">
        <w:tc>
          <w:tcPr>
            <w:tcW w:w="846" w:type="dxa"/>
            <w:vAlign w:val="center"/>
          </w:tcPr>
          <w:p w:rsidR="0084669A" w:rsidRPr="004646C4" w:rsidRDefault="0084669A" w:rsidP="00987261">
            <w:pPr>
              <w:pStyle w:val="af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3409" w:type="dxa"/>
            <w:vAlign w:val="center"/>
          </w:tcPr>
          <w:p w:rsidR="0084669A" w:rsidRPr="004646C4" w:rsidRDefault="0084669A" w:rsidP="00987261">
            <w:pPr>
              <w:pStyle w:val="af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pStyle w:val="af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для юридичних осіб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pStyle w:val="af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для фізичних осіб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pStyle w:val="af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для юридичних осіб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pStyle w:val="af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для фізичних осіб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9059" w:type="dxa"/>
            <w:gridSpan w:val="5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Землі сільськогосподарського призначення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01.01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ведення товарного сільськогосподарського виробництва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01.02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ведення фермерського </w:t>
            </w: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господарства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01.03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ведення особистого селянського господарства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01.04 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ведення підсобного сільського господарства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01.05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індивідуального садівництва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01.06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колективного садівництва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01.07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городництва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01.08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сінокосіння і випасання худоби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01.09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дослідних і навчальних цілей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01.10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01.11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надання послуг у сільському господарстві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01.12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01.13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іншого сільськогосподарського призначення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01.14 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9059" w:type="dxa"/>
            <w:gridSpan w:val="5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Землі житлової забудови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02.01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будівництва і обслуговування житлового будинку, </w:t>
            </w: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господарських будівель і споруд (присадибна ділянка)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3,0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02.02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колективного житлового будівництва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02.03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02.04 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02.05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будівництва індивідуальних гаражів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02.06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колективного гаражного будівництва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02.07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іншої житлової забудови 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02.08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9059" w:type="dxa"/>
            <w:gridSpan w:val="5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Землі громадської забудови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03.01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03.02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будівництва та обслуговування будівель закладів освіти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03.03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будівництва та обслуговування будівель закладів охорони здоров’я та соціальної допомоги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03.04 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будівництва та обслуговування будівель </w:t>
            </w: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громадських та релігійних організацій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03.05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будівництва та обслуговування будівель закладів культурно-просвітницького обслуговування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03.06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будівництва та обслуговування будівель екстериторіальних організацій та органів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03.07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1557" w:type="dxa"/>
          </w:tcPr>
          <w:p w:rsidR="0084669A" w:rsidRPr="004646C4" w:rsidRDefault="00C425E2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</w:t>
            </w:r>
            <w:r w:rsidR="0084669A" w:rsidRPr="004646C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68" w:type="dxa"/>
          </w:tcPr>
          <w:p w:rsidR="0084669A" w:rsidRPr="004646C4" w:rsidRDefault="00C425E2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</w:t>
            </w:r>
            <w:r w:rsidR="0084669A" w:rsidRPr="004646C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03.08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03.09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03.10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03.11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03.12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03.13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03.14 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та постійної діяльності </w:t>
            </w: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органів ДСНС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03.15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03.16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9059" w:type="dxa"/>
            <w:gridSpan w:val="5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Землі природно-заповідного фонду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04.01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04.02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збереження та використання природних заповідників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04.03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збереження та використання національних природних парків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04.04 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збереження та використання ботанічних садів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04.05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збереження та використання зоологічних парків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04.06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04.07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збереження та використання парків - пам’яток садово-паркового мистецтва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04.08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збереження та використання заказників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04.09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збереження та використання заповідних </w:t>
            </w: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урочищ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04.10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збереження та використання пам’яток природи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04.11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9059" w:type="dxa"/>
            <w:gridSpan w:val="5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Землі іншого природоохоронного призначення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9059" w:type="dxa"/>
            <w:gridSpan w:val="5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4646C4">
              <w:rPr>
                <w:rFonts w:ascii="Times New Roman" w:hAnsi="Times New Roman"/>
                <w:b/>
                <w:sz w:val="28"/>
                <w:szCs w:val="28"/>
              </w:rPr>
              <w:br/>
              <w:t>для профілактики захворювань і лікування людей)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06.01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будівництва і обслуговування санаторно-оздоровчих закладів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06.02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06.03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інших оздоровчих цілей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06.04 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07</w:t>
            </w:r>
          </w:p>
        </w:tc>
        <w:tc>
          <w:tcPr>
            <w:tcW w:w="9059" w:type="dxa"/>
            <w:gridSpan w:val="5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Землі рекреаційного призначення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07.01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будівництва та обслуговування об’єктів рекреаційного призначення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07.02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будівництва та обслуговування об’єктів фізичної культури і спорту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07.03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індивідуального дачного будівництва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07.04 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колективного дачного будівництва 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07.05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цілей підрозділів 07.01-07.0  та для збереження та використання земель природно-заповідного фонду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9059" w:type="dxa"/>
            <w:gridSpan w:val="5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Землі історико-культурного призначення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08.01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08.02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08.03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іншого історико-культурного призначення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08.04 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9059" w:type="dxa"/>
            <w:gridSpan w:val="5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Землі лісогосподарського призначення</w:t>
            </w:r>
          </w:p>
        </w:tc>
      </w:tr>
      <w:tr w:rsidR="00987261" w:rsidRPr="004646C4" w:rsidTr="00987261">
        <w:tc>
          <w:tcPr>
            <w:tcW w:w="846" w:type="dxa"/>
          </w:tcPr>
          <w:p w:rsidR="00987261" w:rsidRPr="004646C4" w:rsidRDefault="00987261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09.01</w:t>
            </w:r>
          </w:p>
        </w:tc>
        <w:tc>
          <w:tcPr>
            <w:tcW w:w="3409" w:type="dxa"/>
          </w:tcPr>
          <w:p w:rsidR="00987261" w:rsidRPr="004646C4" w:rsidRDefault="00987261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1557" w:type="dxa"/>
            <w:vAlign w:val="center"/>
          </w:tcPr>
          <w:p w:rsidR="00987261" w:rsidRPr="004646C4" w:rsidRDefault="00987261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268" w:type="dxa"/>
          </w:tcPr>
          <w:p w:rsidR="00987261" w:rsidRPr="004646C4" w:rsidRDefault="00987261" w:rsidP="00987261">
            <w:pPr>
              <w:jc w:val="center"/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57" w:type="dxa"/>
          </w:tcPr>
          <w:p w:rsidR="00987261" w:rsidRPr="004646C4" w:rsidRDefault="00987261" w:rsidP="00987261">
            <w:pPr>
              <w:jc w:val="center"/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268" w:type="dxa"/>
          </w:tcPr>
          <w:p w:rsidR="00987261" w:rsidRPr="004646C4" w:rsidRDefault="00987261" w:rsidP="00987261">
            <w:pPr>
              <w:jc w:val="center"/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987261" w:rsidRPr="004646C4" w:rsidTr="00987261">
        <w:tc>
          <w:tcPr>
            <w:tcW w:w="846" w:type="dxa"/>
          </w:tcPr>
          <w:p w:rsidR="00987261" w:rsidRPr="004646C4" w:rsidRDefault="00987261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09.02</w:t>
            </w:r>
          </w:p>
        </w:tc>
        <w:tc>
          <w:tcPr>
            <w:tcW w:w="3409" w:type="dxa"/>
          </w:tcPr>
          <w:p w:rsidR="00987261" w:rsidRPr="004646C4" w:rsidRDefault="00987261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іншого лісогосподарського призначення </w:t>
            </w:r>
          </w:p>
        </w:tc>
        <w:tc>
          <w:tcPr>
            <w:tcW w:w="1557" w:type="dxa"/>
          </w:tcPr>
          <w:p w:rsidR="00987261" w:rsidRPr="004646C4" w:rsidRDefault="00987261">
            <w:r w:rsidRPr="004646C4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268" w:type="dxa"/>
          </w:tcPr>
          <w:p w:rsidR="00987261" w:rsidRPr="004646C4" w:rsidRDefault="00987261">
            <w:r w:rsidRPr="004646C4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57" w:type="dxa"/>
          </w:tcPr>
          <w:p w:rsidR="00987261" w:rsidRPr="004646C4" w:rsidRDefault="00987261">
            <w:r w:rsidRPr="004646C4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268" w:type="dxa"/>
          </w:tcPr>
          <w:p w:rsidR="00987261" w:rsidRPr="004646C4" w:rsidRDefault="00987261">
            <w:r w:rsidRPr="004646C4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09.03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059" w:type="dxa"/>
            <w:gridSpan w:val="5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Землі водного фонду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10.01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експлуатації та догляду за водними </w:t>
            </w: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об’єктами 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3,0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10.02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10.03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експлуатації та догляду за смугами відведення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10.04 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догляду за береговими смугами водних шляхів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10.06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сінокосіння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10.07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рибогосподарських потреб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10.08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10.09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проведення науково-дослідних робіт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10.11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10.12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цілей підрозділів 10.01-10.11 та для збереження та використання земель природно-заповідного </w:t>
            </w: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фонду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9059" w:type="dxa"/>
            <w:gridSpan w:val="5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Землі промисловості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11.01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11.02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11.04 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цілей підрозділів 11.01-11.0  та для збереження та використання земель природно-заповідного фонду 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059" w:type="dxa"/>
            <w:gridSpan w:val="5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Землі транспорту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12.01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та </w:t>
            </w: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експлуатації будівель і споруд залізничного транспорту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3,0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12.02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12.04 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12.06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8" w:type="dxa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12.07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12.08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цілей підрозділів 12.01-12.09 та для збереження та </w:t>
            </w: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використання земель природно-заповідного фонду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9059" w:type="dxa"/>
            <w:gridSpan w:val="5"/>
          </w:tcPr>
          <w:p w:rsidR="0084669A" w:rsidRPr="004646C4" w:rsidRDefault="0084669A" w:rsidP="00987261">
            <w:pPr>
              <w:spacing w:line="228" w:lineRule="auto"/>
              <w:ind w:left="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Землі зв’язку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13.01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13.02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13.03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13.04 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9059" w:type="dxa"/>
            <w:gridSpan w:val="5"/>
          </w:tcPr>
          <w:p w:rsidR="0084669A" w:rsidRPr="004646C4" w:rsidRDefault="0084669A" w:rsidP="00987261">
            <w:pPr>
              <w:spacing w:line="228" w:lineRule="auto"/>
              <w:ind w:left="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Землі енергетики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14.01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14.03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цілей підрозділів 1 .01-1 .02 та для збереження та використання земель природно-заповідного фонду 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9059" w:type="dxa"/>
            <w:gridSpan w:val="5"/>
          </w:tcPr>
          <w:p w:rsidR="0084669A" w:rsidRPr="004646C4" w:rsidRDefault="0084669A" w:rsidP="00987261">
            <w:pPr>
              <w:spacing w:line="228" w:lineRule="auto"/>
              <w:ind w:left="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Землі оборони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розміщення та постійної діяльності Збройних Сил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розміщення та постійної діяльності військових частин (підрозділів) Національної гвардії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15.03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та постійної діяльності </w:t>
            </w:r>
            <w:proofErr w:type="spellStart"/>
            <w:r w:rsidRPr="004646C4">
              <w:rPr>
                <w:rFonts w:ascii="Times New Roman" w:hAnsi="Times New Roman"/>
                <w:sz w:val="28"/>
                <w:szCs w:val="28"/>
              </w:rPr>
              <w:t>Держприкордонслужби</w:t>
            </w:r>
            <w:proofErr w:type="spellEnd"/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15.04 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розміщення та постійної діяльності СБУ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розміщення та постійної діяльності </w:t>
            </w:r>
            <w:proofErr w:type="spellStart"/>
            <w:r w:rsidRPr="004646C4">
              <w:rPr>
                <w:rFonts w:ascii="Times New Roman" w:hAnsi="Times New Roman"/>
                <w:sz w:val="28"/>
                <w:szCs w:val="28"/>
              </w:rPr>
              <w:t>Держспецтрансслужби</w:t>
            </w:r>
            <w:proofErr w:type="spellEnd"/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15.06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розміщення та постійної діяльності Служби зовнішньої розвідки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15.07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15.08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Землі запасу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Землі резервного фонду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Землі загального користування</w:t>
            </w:r>
            <w:r w:rsidRPr="004646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4669A" w:rsidRPr="004646C4" w:rsidTr="00987261">
        <w:tc>
          <w:tcPr>
            <w:tcW w:w="846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409" w:type="dxa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Для цілей підрозділів 16-18 та для збереження та </w:t>
            </w: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використання земель природно-заповідного фонду </w:t>
            </w:r>
          </w:p>
        </w:tc>
        <w:tc>
          <w:tcPr>
            <w:tcW w:w="1557" w:type="dxa"/>
            <w:vAlign w:val="center"/>
          </w:tcPr>
          <w:p w:rsidR="0084669A" w:rsidRPr="004646C4" w:rsidRDefault="0084669A" w:rsidP="00987261">
            <w:pPr>
              <w:pStyle w:val="af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84669A" w:rsidRPr="004646C4" w:rsidRDefault="0084669A" w:rsidP="0084669A">
      <w:pPr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84669A" w:rsidRPr="004646C4" w:rsidRDefault="0084669A" w:rsidP="0084669A">
      <w:pPr>
        <w:spacing w:after="200" w:line="276" w:lineRule="auto"/>
        <w:rPr>
          <w:rFonts w:ascii="Times New Roman" w:hAnsi="Times New Roman"/>
          <w:sz w:val="28"/>
          <w:szCs w:val="28"/>
          <w:highlight w:val="yellow"/>
        </w:rPr>
      </w:pPr>
      <w:r w:rsidRPr="004646C4">
        <w:rPr>
          <w:rFonts w:ascii="Times New Roman" w:hAnsi="Times New Roman"/>
          <w:sz w:val="28"/>
          <w:szCs w:val="28"/>
          <w:highlight w:val="yellow"/>
        </w:rPr>
        <w:br w:type="page"/>
      </w:r>
    </w:p>
    <w:p w:rsidR="0084669A" w:rsidRPr="004646C4" w:rsidRDefault="0084669A" w:rsidP="0084669A">
      <w:pPr>
        <w:ind w:left="5954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lastRenderedPageBreak/>
        <w:t xml:space="preserve">Додаток </w:t>
      </w:r>
      <w:r w:rsidR="00CF7EC3" w:rsidRPr="004646C4">
        <w:rPr>
          <w:rFonts w:ascii="Times New Roman" w:hAnsi="Times New Roman"/>
          <w:sz w:val="28"/>
          <w:szCs w:val="28"/>
        </w:rPr>
        <w:t>1</w:t>
      </w:r>
      <w:r w:rsidRPr="004646C4">
        <w:rPr>
          <w:rFonts w:ascii="Times New Roman" w:hAnsi="Times New Roman"/>
          <w:sz w:val="28"/>
          <w:szCs w:val="28"/>
        </w:rPr>
        <w:t>.2</w:t>
      </w:r>
    </w:p>
    <w:p w:rsidR="0084669A" w:rsidRPr="004646C4" w:rsidRDefault="0084669A" w:rsidP="0084669A">
      <w:pPr>
        <w:ind w:left="5954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>до рішення селищної ради</w:t>
      </w:r>
    </w:p>
    <w:p w:rsidR="0084669A" w:rsidRPr="004646C4" w:rsidRDefault="0084669A" w:rsidP="0084669A">
      <w:pPr>
        <w:ind w:left="5954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>від 00.0</w:t>
      </w:r>
      <w:r w:rsidR="00CF7EC3" w:rsidRPr="004646C4">
        <w:rPr>
          <w:rFonts w:ascii="Times New Roman" w:hAnsi="Times New Roman"/>
          <w:sz w:val="28"/>
          <w:szCs w:val="28"/>
        </w:rPr>
        <w:t>0</w:t>
      </w:r>
      <w:r w:rsidRPr="004646C4">
        <w:rPr>
          <w:rFonts w:ascii="Times New Roman" w:hAnsi="Times New Roman"/>
          <w:sz w:val="28"/>
          <w:szCs w:val="28"/>
        </w:rPr>
        <w:t>.20</w:t>
      </w:r>
      <w:r w:rsidR="00CF7EC3" w:rsidRPr="004646C4">
        <w:rPr>
          <w:rFonts w:ascii="Times New Roman" w:hAnsi="Times New Roman"/>
          <w:sz w:val="28"/>
          <w:szCs w:val="28"/>
        </w:rPr>
        <w:t>20</w:t>
      </w:r>
      <w:r w:rsidRPr="004646C4">
        <w:rPr>
          <w:rFonts w:ascii="Times New Roman" w:hAnsi="Times New Roman"/>
          <w:sz w:val="28"/>
          <w:szCs w:val="28"/>
        </w:rPr>
        <w:t xml:space="preserve"> р. №00</w:t>
      </w:r>
    </w:p>
    <w:p w:rsidR="0084669A" w:rsidRPr="004646C4" w:rsidRDefault="0084669A" w:rsidP="0084669A">
      <w:pPr>
        <w:widowControl w:val="0"/>
        <w:suppressAutoHyphens/>
        <w:autoSpaceDE w:val="0"/>
        <w:rPr>
          <w:rFonts w:ascii="Times New Roman" w:hAnsi="Times New Roman"/>
          <w:sz w:val="28"/>
          <w:szCs w:val="28"/>
          <w:lang w:eastAsia="ar-SA"/>
        </w:rPr>
      </w:pPr>
    </w:p>
    <w:p w:rsidR="0084669A" w:rsidRPr="004646C4" w:rsidRDefault="0084669A" w:rsidP="0084669A">
      <w:pPr>
        <w:jc w:val="right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jc w:val="center"/>
        <w:rPr>
          <w:rFonts w:ascii="Times New Roman" w:hAnsi="Times New Roman"/>
          <w:b/>
          <w:sz w:val="28"/>
          <w:szCs w:val="28"/>
        </w:rPr>
      </w:pPr>
      <w:r w:rsidRPr="004646C4">
        <w:rPr>
          <w:rFonts w:ascii="Times New Roman" w:hAnsi="Times New Roman"/>
          <w:b/>
          <w:sz w:val="28"/>
          <w:szCs w:val="28"/>
        </w:rPr>
        <w:t>ПЕРЕЛІК</w:t>
      </w:r>
      <w:r w:rsidRPr="004646C4">
        <w:rPr>
          <w:rFonts w:ascii="Times New Roman" w:hAnsi="Times New Roman"/>
          <w:b/>
          <w:sz w:val="28"/>
          <w:szCs w:val="28"/>
        </w:rPr>
        <w:br/>
        <w:t xml:space="preserve">пільг для фізичних та юридичних осіб, наданих </w:t>
      </w:r>
      <w:r w:rsidRPr="004646C4">
        <w:rPr>
          <w:rFonts w:ascii="Times New Roman" w:hAnsi="Times New Roman"/>
          <w:b/>
          <w:sz w:val="28"/>
          <w:szCs w:val="28"/>
        </w:rPr>
        <w:br/>
        <w:t xml:space="preserve">відповідно до пункту 284.1 статті 284 Податкового </w:t>
      </w:r>
      <w:r w:rsidRPr="004646C4">
        <w:rPr>
          <w:rFonts w:ascii="Times New Roman" w:hAnsi="Times New Roman"/>
          <w:b/>
          <w:sz w:val="28"/>
          <w:szCs w:val="28"/>
        </w:rPr>
        <w:br/>
        <w:t>кодексу України, із сплати земельного податку</w:t>
      </w:r>
    </w:p>
    <w:p w:rsidR="0084669A" w:rsidRPr="004646C4" w:rsidRDefault="0084669A" w:rsidP="0084669A">
      <w:pPr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rPr>
          <w:rFonts w:ascii="Times New Roman" w:hAnsi="Times New Roman"/>
          <w:b/>
          <w:sz w:val="28"/>
          <w:szCs w:val="28"/>
        </w:rPr>
      </w:pPr>
      <w:r w:rsidRPr="004646C4">
        <w:rPr>
          <w:rFonts w:ascii="Times New Roman" w:hAnsi="Times New Roman"/>
          <w:b/>
          <w:sz w:val="28"/>
          <w:szCs w:val="28"/>
        </w:rPr>
        <w:t>Ставки встановлюються на 202</w:t>
      </w:r>
      <w:r w:rsidR="00CF7EC3" w:rsidRPr="004646C4">
        <w:rPr>
          <w:rFonts w:ascii="Times New Roman" w:hAnsi="Times New Roman"/>
          <w:b/>
          <w:sz w:val="28"/>
          <w:szCs w:val="28"/>
        </w:rPr>
        <w:t>1</w:t>
      </w:r>
      <w:r w:rsidRPr="004646C4">
        <w:rPr>
          <w:rFonts w:ascii="Times New Roman" w:hAnsi="Times New Roman"/>
          <w:b/>
          <w:sz w:val="28"/>
          <w:szCs w:val="28"/>
        </w:rPr>
        <w:t xml:space="preserve"> рік та вводяться в дію з 01 січня 202</w:t>
      </w:r>
      <w:r w:rsidR="00CF7EC3" w:rsidRPr="004646C4">
        <w:rPr>
          <w:rFonts w:ascii="Times New Roman" w:hAnsi="Times New Roman"/>
          <w:b/>
          <w:sz w:val="28"/>
          <w:szCs w:val="28"/>
        </w:rPr>
        <w:t>1</w:t>
      </w:r>
      <w:r w:rsidRPr="004646C4">
        <w:rPr>
          <w:rFonts w:ascii="Times New Roman" w:hAnsi="Times New Roman"/>
          <w:b/>
          <w:sz w:val="28"/>
          <w:szCs w:val="28"/>
        </w:rPr>
        <w:t xml:space="preserve"> року.</w:t>
      </w:r>
    </w:p>
    <w:p w:rsidR="0084669A" w:rsidRPr="004646C4" w:rsidRDefault="0084669A" w:rsidP="0084669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3"/>
        <w:gridCol w:w="1291"/>
        <w:gridCol w:w="4321"/>
        <w:gridCol w:w="3160"/>
      </w:tblGrid>
      <w:tr w:rsidR="0084669A" w:rsidRPr="004646C4" w:rsidTr="00987261">
        <w:tc>
          <w:tcPr>
            <w:tcW w:w="524" w:type="pct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Код області</w:t>
            </w:r>
          </w:p>
        </w:tc>
        <w:tc>
          <w:tcPr>
            <w:tcW w:w="668" w:type="pct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Код району</w:t>
            </w:r>
          </w:p>
        </w:tc>
        <w:tc>
          <w:tcPr>
            <w:tcW w:w="2197" w:type="pct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 xml:space="preserve">Код </w:t>
            </w:r>
            <w:r w:rsidRPr="004646C4">
              <w:rPr>
                <w:rFonts w:ascii="Times New Roman" w:hAnsi="Times New Roman"/>
                <w:b/>
                <w:sz w:val="28"/>
                <w:szCs w:val="28"/>
              </w:rPr>
              <w:br/>
              <w:t>згідно з КОАТУУ</w:t>
            </w:r>
          </w:p>
        </w:tc>
        <w:tc>
          <w:tcPr>
            <w:tcW w:w="1611" w:type="pct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84669A" w:rsidRPr="004646C4" w:rsidTr="00987261">
        <w:trPr>
          <w:trHeight w:val="886"/>
        </w:trPr>
        <w:tc>
          <w:tcPr>
            <w:tcW w:w="524" w:type="pct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68" w:type="pct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97" w:type="pct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7122882801,</w:t>
            </w:r>
            <w:r w:rsidRPr="004646C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7122885201, 7122888201, 7122884901, 7122855100, 7122885202</w:t>
            </w:r>
          </w:p>
        </w:tc>
        <w:tc>
          <w:tcPr>
            <w:tcW w:w="1611" w:type="pct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46C4">
              <w:rPr>
                <w:rFonts w:ascii="Times New Roman" w:hAnsi="Times New Roman"/>
                <w:sz w:val="28"/>
                <w:szCs w:val="28"/>
              </w:rPr>
              <w:t>Лисянська</w:t>
            </w:r>
            <w:proofErr w:type="spellEnd"/>
            <w:r w:rsidRPr="004646C4">
              <w:rPr>
                <w:rFonts w:ascii="Times New Roman" w:hAnsi="Times New Roman"/>
                <w:sz w:val="28"/>
                <w:szCs w:val="28"/>
              </w:rPr>
              <w:t xml:space="preserve"> селищна об'єднана територіальна громада</w:t>
            </w:r>
          </w:p>
        </w:tc>
      </w:tr>
    </w:tbl>
    <w:p w:rsidR="0084669A" w:rsidRPr="004646C4" w:rsidRDefault="0084669A" w:rsidP="0084669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84669A" w:rsidRPr="004646C4" w:rsidTr="00987261">
        <w:tc>
          <w:tcPr>
            <w:tcW w:w="6629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 xml:space="preserve">Група платників, </w:t>
            </w:r>
          </w:p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 xml:space="preserve">категорія/цільове призначення </w:t>
            </w:r>
            <w:r w:rsidRPr="004646C4">
              <w:rPr>
                <w:rFonts w:ascii="Times New Roman" w:hAnsi="Times New Roman"/>
                <w:b/>
                <w:sz w:val="28"/>
                <w:szCs w:val="28"/>
              </w:rPr>
              <w:br/>
              <w:t>земельних ділянок</w:t>
            </w:r>
          </w:p>
        </w:tc>
        <w:tc>
          <w:tcPr>
            <w:tcW w:w="2942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 xml:space="preserve">Розмір пільги </w:t>
            </w:r>
            <w:r w:rsidRPr="004646C4">
              <w:rPr>
                <w:rFonts w:ascii="Times New Roman" w:hAnsi="Times New Roman"/>
                <w:b/>
                <w:sz w:val="28"/>
                <w:szCs w:val="28"/>
              </w:rPr>
              <w:br/>
              <w:t>(відсотків суми податкового зобов’язання за рік)</w:t>
            </w:r>
          </w:p>
        </w:tc>
      </w:tr>
      <w:tr w:rsidR="0084669A" w:rsidRPr="004646C4" w:rsidTr="00987261">
        <w:tc>
          <w:tcPr>
            <w:tcW w:w="9571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Пільги щодо сплати земельного податку для фізичних осіб</w:t>
            </w:r>
          </w:p>
        </w:tc>
      </w:tr>
      <w:tr w:rsidR="0084669A" w:rsidRPr="004646C4" w:rsidTr="00987261">
        <w:tc>
          <w:tcPr>
            <w:tcW w:w="662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інваліди першої і другої групи </w:t>
            </w:r>
          </w:p>
        </w:tc>
        <w:tc>
          <w:tcPr>
            <w:tcW w:w="2942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4669A" w:rsidRPr="004646C4" w:rsidTr="00987261">
        <w:tc>
          <w:tcPr>
            <w:tcW w:w="662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фізичні особи, які виховують трьох і більше дітей віком до 18 років</w:t>
            </w:r>
          </w:p>
        </w:tc>
        <w:tc>
          <w:tcPr>
            <w:tcW w:w="2942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4669A" w:rsidRPr="004646C4" w:rsidTr="00987261">
        <w:tc>
          <w:tcPr>
            <w:tcW w:w="662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пенсіонери (за віком)</w:t>
            </w:r>
          </w:p>
        </w:tc>
        <w:tc>
          <w:tcPr>
            <w:tcW w:w="2942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4669A" w:rsidRPr="004646C4" w:rsidTr="00987261">
        <w:tc>
          <w:tcPr>
            <w:tcW w:w="662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ветерани війни та особи, на яких поширюється дія Закону України «Про статус ветеранів війни, гарантії їх</w:t>
            </w:r>
          </w:p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соціального захисту»</w:t>
            </w:r>
          </w:p>
        </w:tc>
        <w:tc>
          <w:tcPr>
            <w:tcW w:w="2942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4669A" w:rsidRPr="004646C4" w:rsidTr="00987261">
        <w:tc>
          <w:tcPr>
            <w:tcW w:w="662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фізичні особи, визнані законом особами, які постраждали внаслідок Чорнобильської катастрофи</w:t>
            </w:r>
          </w:p>
        </w:tc>
        <w:tc>
          <w:tcPr>
            <w:tcW w:w="2942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4669A" w:rsidRPr="004646C4" w:rsidTr="00987261">
        <w:tc>
          <w:tcPr>
            <w:tcW w:w="662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на період дії єдиного податку четвертої групи </w:t>
            </w: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власники земельних ділянок,  земельних часток (паїв)  та</w:t>
            </w:r>
          </w:p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землекористувачі за умови передачі земельних ділянок та земельних часток (паїв) в оренду платнику єдиного</w:t>
            </w:r>
          </w:p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податку четвертої групи</w:t>
            </w:r>
          </w:p>
        </w:tc>
        <w:tc>
          <w:tcPr>
            <w:tcW w:w="2942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</w:tr>
      <w:tr w:rsidR="0084669A" w:rsidRPr="004646C4" w:rsidTr="00987261">
        <w:tc>
          <w:tcPr>
            <w:tcW w:w="9571" w:type="dxa"/>
            <w:gridSpan w:val="2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Пільги щодо сплати земельного податку для юридичних осіб</w:t>
            </w:r>
          </w:p>
        </w:tc>
      </w:tr>
      <w:tr w:rsidR="0084669A" w:rsidRPr="004646C4" w:rsidTr="00987261">
        <w:tc>
          <w:tcPr>
            <w:tcW w:w="662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органи державної влади та органи місцевого самоврядування</w:t>
            </w:r>
          </w:p>
        </w:tc>
        <w:tc>
          <w:tcPr>
            <w:tcW w:w="2942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4669A" w:rsidRPr="004646C4" w:rsidTr="00987261">
        <w:tc>
          <w:tcPr>
            <w:tcW w:w="662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дошкільні та загальноосвітні навчальні заклади незалежно від форм власності і джерел фінансування, заклади</w:t>
            </w:r>
          </w:p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культури,  науки,  освіти,  охорони здоров'я,  соціального захисту,  фізичної культури та спорту,  які повністю</w:t>
            </w:r>
          </w:p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утримуються за рахунок коштів державного або місцевих бюджетів</w:t>
            </w:r>
          </w:p>
        </w:tc>
        <w:tc>
          <w:tcPr>
            <w:tcW w:w="2942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4669A" w:rsidRPr="004646C4" w:rsidTr="00987261">
        <w:tc>
          <w:tcPr>
            <w:tcW w:w="662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підприємства, установи та організації, що належать до комунальної власності Лисянської об'єднаної територіальної громади</w:t>
            </w:r>
          </w:p>
        </w:tc>
        <w:tc>
          <w:tcPr>
            <w:tcW w:w="2942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4669A" w:rsidRPr="004646C4" w:rsidTr="00987261">
        <w:tc>
          <w:tcPr>
            <w:tcW w:w="662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інші юридичні особи,  які відповідно до статті 282  Податкового кодексу України звільнені від сплати земельного податку</w:t>
            </w:r>
          </w:p>
        </w:tc>
        <w:tc>
          <w:tcPr>
            <w:tcW w:w="2942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4669A" w:rsidRPr="004646C4" w:rsidTr="00987261">
        <w:tc>
          <w:tcPr>
            <w:tcW w:w="6629" w:type="dxa"/>
          </w:tcPr>
          <w:p w:rsidR="0084669A" w:rsidRPr="004646C4" w:rsidRDefault="0084669A" w:rsidP="00987261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військові формування, землі оборони</w:t>
            </w:r>
          </w:p>
        </w:tc>
        <w:tc>
          <w:tcPr>
            <w:tcW w:w="2942" w:type="dxa"/>
          </w:tcPr>
          <w:p w:rsidR="0084669A" w:rsidRPr="004646C4" w:rsidRDefault="0084669A" w:rsidP="009872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84669A" w:rsidRPr="004646C4" w:rsidRDefault="0084669A" w:rsidP="0084669A">
      <w:pPr>
        <w:jc w:val="center"/>
        <w:rPr>
          <w:rFonts w:ascii="Times New Roman" w:hAnsi="Times New Roman"/>
          <w:sz w:val="28"/>
          <w:szCs w:val="28"/>
        </w:rPr>
      </w:pPr>
    </w:p>
    <w:p w:rsidR="0084669A" w:rsidRPr="004646C4" w:rsidRDefault="0084669A" w:rsidP="0084669A">
      <w:pPr>
        <w:rPr>
          <w:rFonts w:ascii="Times New Roman" w:eastAsia="Arial" w:hAnsi="Times New Roman"/>
          <w:sz w:val="28"/>
          <w:szCs w:val="28"/>
        </w:rPr>
      </w:pPr>
    </w:p>
    <w:p w:rsidR="0084669A" w:rsidRPr="004646C4" w:rsidRDefault="0084669A" w:rsidP="0084669A">
      <w:pPr>
        <w:rPr>
          <w:rFonts w:ascii="Times New Roman" w:eastAsia="Arial" w:hAnsi="Times New Roman"/>
          <w:sz w:val="28"/>
          <w:szCs w:val="28"/>
        </w:rPr>
      </w:pPr>
    </w:p>
    <w:p w:rsidR="0084669A" w:rsidRPr="004646C4" w:rsidRDefault="0084669A" w:rsidP="0084669A">
      <w:pPr>
        <w:spacing w:after="13" w:line="267" w:lineRule="auto"/>
        <w:ind w:left="-15" w:right="183" w:firstLine="15"/>
        <w:jc w:val="both"/>
        <w:rPr>
          <w:rFonts w:ascii="Times New Roman" w:hAnsi="Times New Roman"/>
          <w:color w:val="000000"/>
          <w:sz w:val="28"/>
          <w:szCs w:val="28"/>
        </w:rPr>
      </w:pPr>
      <w:r w:rsidRPr="004646C4">
        <w:rPr>
          <w:rFonts w:ascii="Times New Roman" w:hAnsi="Times New Roman"/>
          <w:color w:val="000000"/>
          <w:sz w:val="28"/>
          <w:szCs w:val="28"/>
        </w:rPr>
        <w:t>Селищний</w:t>
      </w:r>
      <w:r w:rsidR="00DE0CC5" w:rsidRPr="004646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46C4">
        <w:rPr>
          <w:rFonts w:ascii="Times New Roman" w:hAnsi="Times New Roman"/>
          <w:color w:val="000000"/>
          <w:sz w:val="28"/>
          <w:szCs w:val="28"/>
        </w:rPr>
        <w:t xml:space="preserve">голова  </w:t>
      </w:r>
      <w:r w:rsidR="00DE0CC5" w:rsidRPr="004646C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</w:t>
      </w:r>
      <w:r w:rsidRPr="004646C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E0CC5" w:rsidRPr="004646C4">
        <w:rPr>
          <w:rFonts w:ascii="Times New Roman" w:hAnsi="Times New Roman"/>
          <w:color w:val="000000"/>
          <w:sz w:val="28"/>
          <w:szCs w:val="28"/>
        </w:rPr>
        <w:t>Ю.В.Корнієнко</w:t>
      </w:r>
      <w:proofErr w:type="spellEnd"/>
      <w:r w:rsidRPr="004646C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84669A" w:rsidRPr="004646C4" w:rsidRDefault="0084669A" w:rsidP="0084669A">
      <w:pPr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br w:type="page"/>
      </w:r>
    </w:p>
    <w:sectPr w:rsidR="0084669A" w:rsidRPr="004646C4" w:rsidSect="009C17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DB127F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216231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F16E9E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190CDE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40E0F7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352255A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09CF92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7FDCC23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1BEFD79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41A7C4C8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6B68079A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4E6AFB66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25E45D32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519B500C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431BD7B6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864250F"/>
    <w:multiLevelType w:val="hybridMultilevel"/>
    <w:tmpl w:val="D302AB40"/>
    <w:lvl w:ilvl="0" w:tplc="2C226E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EFB20">
      <w:start w:val="1"/>
      <w:numFmt w:val="bullet"/>
      <w:lvlText w:val="o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E4A218">
      <w:start w:val="1"/>
      <w:numFmt w:val="bullet"/>
      <w:lvlText w:val="▪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4E6F10">
      <w:start w:val="1"/>
      <w:numFmt w:val="bullet"/>
      <w:lvlText w:val="•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A88B28">
      <w:start w:val="1"/>
      <w:numFmt w:val="bullet"/>
      <w:lvlText w:val="o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B09636">
      <w:start w:val="1"/>
      <w:numFmt w:val="bullet"/>
      <w:lvlText w:val="▪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82B018">
      <w:start w:val="1"/>
      <w:numFmt w:val="bullet"/>
      <w:lvlText w:val="•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8E4B24">
      <w:start w:val="1"/>
      <w:numFmt w:val="bullet"/>
      <w:lvlText w:val="o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828FD4">
      <w:start w:val="1"/>
      <w:numFmt w:val="bullet"/>
      <w:lvlText w:val="▪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DB45952"/>
    <w:multiLevelType w:val="multilevel"/>
    <w:tmpl w:val="F7AACD78"/>
    <w:lvl w:ilvl="0">
      <w:start w:val="6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bullet"/>
      <w:lvlText w:val="-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bullet"/>
      <w:lvlText w:val="•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bullet"/>
      <w:lvlText w:val="o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bullet"/>
      <w:lvlText w:val="▪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bullet"/>
      <w:lvlText w:val="•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bullet"/>
      <w:lvlText w:val="o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bullet"/>
      <w:lvlText w:val="▪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10C20542"/>
    <w:multiLevelType w:val="hybridMultilevel"/>
    <w:tmpl w:val="DCFC3BC2"/>
    <w:lvl w:ilvl="0" w:tplc="D55CCBB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46AA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4C56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ECF9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B806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FE82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26D7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C29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C88F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15822AE"/>
    <w:multiLevelType w:val="multilevel"/>
    <w:tmpl w:val="4210DB3A"/>
    <w:lvl w:ilvl="0">
      <w:start w:val="7"/>
      <w:numFmt w:val="decimal"/>
      <w:lvlText w:val="%1."/>
      <w:lvlJc w:val="left"/>
      <w:pPr>
        <w:ind w:left="1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5BE5569"/>
    <w:multiLevelType w:val="hybridMultilevel"/>
    <w:tmpl w:val="BE042834"/>
    <w:lvl w:ilvl="0" w:tplc="CD32A22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A45E80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463F5C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90F2E6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12E99A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7473C6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FEBD10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5A7310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943ADE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AD875D4"/>
    <w:multiLevelType w:val="hybridMultilevel"/>
    <w:tmpl w:val="2D5ED8F2"/>
    <w:lvl w:ilvl="0" w:tplc="3A02E7D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DC2EE0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06A5E2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A08EAC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9A3EF0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7CCC84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7058CE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41222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0899F8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D1562B4"/>
    <w:multiLevelType w:val="hybridMultilevel"/>
    <w:tmpl w:val="A1D03B94"/>
    <w:lvl w:ilvl="0" w:tplc="24A434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4CE6C">
      <w:start w:val="1"/>
      <w:numFmt w:val="bullet"/>
      <w:lvlText w:val="o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4EF026">
      <w:start w:val="1"/>
      <w:numFmt w:val="bullet"/>
      <w:lvlText w:val="▪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86CA56">
      <w:start w:val="1"/>
      <w:numFmt w:val="bullet"/>
      <w:lvlText w:val="•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DE2968">
      <w:start w:val="1"/>
      <w:numFmt w:val="bullet"/>
      <w:lvlText w:val="o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6A201A">
      <w:start w:val="1"/>
      <w:numFmt w:val="bullet"/>
      <w:lvlText w:val="▪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8E89B8">
      <w:start w:val="1"/>
      <w:numFmt w:val="bullet"/>
      <w:lvlText w:val="•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EAF34">
      <w:start w:val="1"/>
      <w:numFmt w:val="bullet"/>
      <w:lvlText w:val="o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AC5F8C">
      <w:start w:val="1"/>
      <w:numFmt w:val="bullet"/>
      <w:lvlText w:val="▪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04C3226"/>
    <w:multiLevelType w:val="hybridMultilevel"/>
    <w:tmpl w:val="5156AF1C"/>
    <w:lvl w:ilvl="0" w:tplc="341EDE4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9092F2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E9260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B6ADCC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CBA7E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1E632E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3C3A8A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46E712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604A2A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4633341"/>
    <w:multiLevelType w:val="hybridMultilevel"/>
    <w:tmpl w:val="F3107042"/>
    <w:lvl w:ilvl="0" w:tplc="F1C01022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FA9EDA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7C9D82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2A1D8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4E15A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AA26A6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AEB824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8CBBAC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52505A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2AC265B"/>
    <w:multiLevelType w:val="multilevel"/>
    <w:tmpl w:val="4E9E9A7E"/>
    <w:lvl w:ilvl="0">
      <w:start w:val="7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2B50ED7"/>
    <w:multiLevelType w:val="multilevel"/>
    <w:tmpl w:val="05EC8C70"/>
    <w:lvl w:ilvl="0">
      <w:start w:val="6"/>
      <w:numFmt w:val="decimal"/>
      <w:lvlText w:val="%1."/>
      <w:lvlJc w:val="left"/>
      <w:pPr>
        <w:ind w:left="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642220E"/>
    <w:multiLevelType w:val="hybridMultilevel"/>
    <w:tmpl w:val="670CB3FC"/>
    <w:lvl w:ilvl="0" w:tplc="4F4C6C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828EE4">
      <w:start w:val="1"/>
      <w:numFmt w:val="bullet"/>
      <w:lvlText w:val="o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F83A12">
      <w:start w:val="1"/>
      <w:numFmt w:val="bullet"/>
      <w:lvlText w:val="▪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AA2934">
      <w:start w:val="1"/>
      <w:numFmt w:val="bullet"/>
      <w:lvlText w:val="•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C0B8DA">
      <w:start w:val="1"/>
      <w:numFmt w:val="bullet"/>
      <w:lvlText w:val="o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4C5EA2">
      <w:start w:val="1"/>
      <w:numFmt w:val="bullet"/>
      <w:lvlText w:val="▪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86A6D8">
      <w:start w:val="1"/>
      <w:numFmt w:val="bullet"/>
      <w:lvlText w:val="•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A0641E">
      <w:start w:val="1"/>
      <w:numFmt w:val="bullet"/>
      <w:lvlText w:val="o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2B1EA">
      <w:start w:val="1"/>
      <w:numFmt w:val="bullet"/>
      <w:lvlText w:val="▪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BD2B5F"/>
    <w:multiLevelType w:val="hybridMultilevel"/>
    <w:tmpl w:val="953E0588"/>
    <w:lvl w:ilvl="0" w:tplc="A8F2B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9B01CD"/>
    <w:multiLevelType w:val="hybridMultilevel"/>
    <w:tmpl w:val="9DF8CA12"/>
    <w:lvl w:ilvl="0" w:tplc="97225A8E">
      <w:start w:val="7"/>
      <w:numFmt w:val="decimal"/>
      <w:lvlText w:val="%1)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88C40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EE52E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DE43C8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8AEF6E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8C3E0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7CEE02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201140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E8CE28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2C26BF7"/>
    <w:multiLevelType w:val="hybridMultilevel"/>
    <w:tmpl w:val="5CB8759C"/>
    <w:lvl w:ilvl="0" w:tplc="559A83F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D8EDA6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F64088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069EA8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429DE0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D013DC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18508E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A60E80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C2AA1E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61616C7"/>
    <w:multiLevelType w:val="hybridMultilevel"/>
    <w:tmpl w:val="1D329034"/>
    <w:lvl w:ilvl="0" w:tplc="9ECED6B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169642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F8CF08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B63C38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8AC26E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003E0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247624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C41DEE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8E636A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7F5665A"/>
    <w:multiLevelType w:val="multilevel"/>
    <w:tmpl w:val="C90ECC4C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B543F5F"/>
    <w:multiLevelType w:val="hybridMultilevel"/>
    <w:tmpl w:val="E6923008"/>
    <w:lvl w:ilvl="0" w:tplc="172EA376">
      <w:start w:val="1"/>
      <w:numFmt w:val="decimal"/>
      <w:lvlText w:val="%1)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847086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982850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DA25D0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FAEDDA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AEB9E2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B8A9C4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68364E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105026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DEE7503"/>
    <w:multiLevelType w:val="hybridMultilevel"/>
    <w:tmpl w:val="752CA6EC"/>
    <w:lvl w:ilvl="0" w:tplc="245EAD0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8A1A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56093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C23D5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D2ED8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ACD6A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2E31E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8A1C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0015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33"/>
  </w:num>
  <w:num w:numId="3">
    <w:abstractNumId w:val="27"/>
  </w:num>
  <w:num w:numId="4">
    <w:abstractNumId w:val="19"/>
  </w:num>
  <w:num w:numId="5">
    <w:abstractNumId w:val="26"/>
  </w:num>
  <w:num w:numId="6">
    <w:abstractNumId w:val="20"/>
  </w:num>
  <w:num w:numId="7">
    <w:abstractNumId w:val="35"/>
  </w:num>
  <w:num w:numId="8">
    <w:abstractNumId w:val="24"/>
  </w:num>
  <w:num w:numId="9">
    <w:abstractNumId w:val="30"/>
  </w:num>
  <w:num w:numId="10">
    <w:abstractNumId w:val="28"/>
  </w:num>
  <w:num w:numId="11">
    <w:abstractNumId w:val="34"/>
  </w:num>
  <w:num w:numId="12">
    <w:abstractNumId w:val="21"/>
  </w:num>
  <w:num w:numId="13">
    <w:abstractNumId w:val="31"/>
  </w:num>
  <w:num w:numId="14">
    <w:abstractNumId w:val="32"/>
  </w:num>
  <w:num w:numId="15">
    <w:abstractNumId w:val="22"/>
  </w:num>
  <w:num w:numId="16">
    <w:abstractNumId w:val="25"/>
  </w:num>
  <w:num w:numId="17">
    <w:abstractNumId w:val="17"/>
  </w:num>
  <w:num w:numId="18">
    <w:abstractNumId w:val="23"/>
  </w:num>
  <w:num w:numId="19">
    <w:abstractNumId w:val="18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11"/>
  </w:num>
  <w:num w:numId="33">
    <w:abstractNumId w:val="12"/>
  </w:num>
  <w:num w:numId="34">
    <w:abstractNumId w:val="13"/>
  </w:num>
  <w:num w:numId="35">
    <w:abstractNumId w:val="14"/>
  </w:num>
  <w:num w:numId="36">
    <w:abstractNumId w:val="1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4669A"/>
    <w:rsid w:val="001E78C6"/>
    <w:rsid w:val="003249CC"/>
    <w:rsid w:val="004646C4"/>
    <w:rsid w:val="004B5A05"/>
    <w:rsid w:val="005D4A5C"/>
    <w:rsid w:val="0084669A"/>
    <w:rsid w:val="00987261"/>
    <w:rsid w:val="009C17A1"/>
    <w:rsid w:val="00C36485"/>
    <w:rsid w:val="00C425E2"/>
    <w:rsid w:val="00CF7EC3"/>
    <w:rsid w:val="00DE0CC5"/>
    <w:rsid w:val="00EC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97D33"/>
  <w15:docId w15:val="{3EF00238-21A6-478B-9D5D-91410E70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69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466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669A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4669A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69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69A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Normal (Web)"/>
    <w:basedOn w:val="a"/>
    <w:rsid w:val="0084669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4">
    <w:name w:val="List Paragraph"/>
    <w:basedOn w:val="a"/>
    <w:link w:val="a5"/>
    <w:uiPriority w:val="34"/>
    <w:qFormat/>
    <w:rsid w:val="0084669A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84669A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4669A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84669A"/>
    <w:rPr>
      <w:rFonts w:ascii="Cambria" w:eastAsia="Times New Roman" w:hAnsi="Cambria" w:cs="Times New Roman"/>
      <w:b/>
      <w:bCs/>
      <w:color w:val="4F81BD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4669A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4669A"/>
  </w:style>
  <w:style w:type="character" w:styleId="a6">
    <w:name w:val="Hyperlink"/>
    <w:uiPriority w:val="99"/>
    <w:semiHidden/>
    <w:unhideWhenUsed/>
    <w:rsid w:val="0084669A"/>
    <w:rPr>
      <w:color w:val="0000FF"/>
      <w:u w:val="single"/>
    </w:rPr>
  </w:style>
  <w:style w:type="paragraph" w:customStyle="1" w:styleId="FR1">
    <w:name w:val="FR1"/>
    <w:rsid w:val="0084669A"/>
    <w:pPr>
      <w:widowControl w:val="0"/>
      <w:suppressAutoHyphens/>
      <w:autoSpaceDE w:val="0"/>
      <w:spacing w:before="200" w:after="0" w:line="256" w:lineRule="auto"/>
      <w:jc w:val="both"/>
    </w:pPr>
    <w:rPr>
      <w:rFonts w:ascii="Arial" w:eastAsia="Times New Roman" w:hAnsi="Arial" w:cs="Times New Roman"/>
      <w:szCs w:val="20"/>
      <w:lang w:val="uk-UA" w:eastAsia="ar-SA"/>
    </w:rPr>
  </w:style>
  <w:style w:type="table" w:styleId="a7">
    <w:name w:val="Table Grid"/>
    <w:basedOn w:val="a1"/>
    <w:uiPriority w:val="59"/>
    <w:rsid w:val="008466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vps2">
    <w:name w:val="rvps2"/>
    <w:basedOn w:val="a"/>
    <w:rsid w:val="0084669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9">
    <w:name w:val="rvts9"/>
    <w:basedOn w:val="a0"/>
    <w:rsid w:val="0084669A"/>
  </w:style>
  <w:style w:type="paragraph" w:styleId="a8">
    <w:name w:val="No Spacing"/>
    <w:uiPriority w:val="1"/>
    <w:qFormat/>
    <w:rsid w:val="0084669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9">
    <w:name w:val="header"/>
    <w:aliases w:val="Знак"/>
    <w:basedOn w:val="a"/>
    <w:link w:val="aa"/>
    <w:unhideWhenUsed/>
    <w:rsid w:val="0084669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a">
    <w:name w:val="Верхний колонтитул Знак"/>
    <w:aliases w:val="Знак Знак"/>
    <w:basedOn w:val="a0"/>
    <w:link w:val="a9"/>
    <w:rsid w:val="0084669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customStyle="1" w:styleId="TableGrid">
    <w:name w:val="TableGrid"/>
    <w:rsid w:val="0084669A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4669A"/>
    <w:rPr>
      <w:rFonts w:ascii="Tahoma" w:hAnsi="Tahoma" w:cs="Tahoma"/>
      <w:sz w:val="16"/>
      <w:szCs w:val="16"/>
      <w:lang w:val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84669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31">
    <w:name w:val="Body Text 3"/>
    <w:basedOn w:val="a"/>
    <w:link w:val="32"/>
    <w:uiPriority w:val="99"/>
    <w:unhideWhenUsed/>
    <w:rsid w:val="0084669A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4669A"/>
    <w:rPr>
      <w:rFonts w:ascii="Calibri" w:eastAsia="Times New Roman" w:hAnsi="Calibri" w:cs="Times New Roman"/>
      <w:sz w:val="16"/>
      <w:szCs w:val="16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84669A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84669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">
    <w:name w:val="Нормальний текст"/>
    <w:basedOn w:val="a"/>
    <w:rsid w:val="0084669A"/>
    <w:pPr>
      <w:spacing w:before="120"/>
      <w:ind w:firstLine="567"/>
    </w:pPr>
  </w:style>
  <w:style w:type="paragraph" w:customStyle="1" w:styleId="11">
    <w:name w:val="Без интервала1"/>
    <w:rsid w:val="0084669A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styleId="af0">
    <w:name w:val="Strong"/>
    <w:qFormat/>
    <w:rsid w:val="008466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27</Pages>
  <Words>24005</Words>
  <Characters>13683</Characters>
  <Application>Microsoft Office Word</Application>
  <DocSecurity>0</DocSecurity>
  <Lines>114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Rostik</dc:creator>
  <cp:keywords/>
  <dc:description/>
  <cp:lastModifiedBy>Admin</cp:lastModifiedBy>
  <cp:revision>9</cp:revision>
  <cp:lastPrinted>2019-07-05T12:32:00Z</cp:lastPrinted>
  <dcterms:created xsi:type="dcterms:W3CDTF">2019-06-19T22:32:00Z</dcterms:created>
  <dcterms:modified xsi:type="dcterms:W3CDTF">2020-05-13T07:59:00Z</dcterms:modified>
</cp:coreProperties>
</file>